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608D1" w14:textId="77777777" w:rsidR="00FE4BEC" w:rsidRPr="00E32665" w:rsidRDefault="00FE4BEC" w:rsidP="00FE4BEC">
      <w:pPr>
        <w:jc w:val="center"/>
        <w:rPr>
          <w:b/>
          <w:noProof/>
        </w:rPr>
      </w:pPr>
      <w:r w:rsidRPr="00E32665">
        <w:rPr>
          <w:b/>
          <w:noProof/>
        </w:rPr>
        <w:t>ΦΥΛΛΟ ΟΔΗΓΙΩΝ ΧΡΗΣΗΣ: ΠΛΗΡΟΦΟΡΙΕΣ ΓΙΑ ΤΟΝ ΧΡΗΣΤΗ</w:t>
      </w:r>
    </w:p>
    <w:p w14:paraId="622CF4E5" w14:textId="77777777" w:rsidR="00071F24" w:rsidRPr="00E32665" w:rsidRDefault="00071F24" w:rsidP="00AD1A23">
      <w:pPr>
        <w:rPr>
          <w:b/>
          <w:noProof/>
        </w:rPr>
      </w:pPr>
    </w:p>
    <w:p w14:paraId="71BBCD28" w14:textId="173DE9C5" w:rsidR="009068CB" w:rsidRPr="00E32665" w:rsidRDefault="004E02BF" w:rsidP="00A62A03">
      <w:pPr>
        <w:ind w:left="1440" w:firstLine="720"/>
        <w:rPr>
          <w:b/>
          <w:noProof/>
        </w:rPr>
      </w:pPr>
      <w:r w:rsidRPr="00E32665">
        <w:rPr>
          <w:b/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="00222C9B" w:rsidRPr="00E32665">
        <w:rPr>
          <w:b/>
          <w:noProof/>
        </w:rPr>
        <w:t xml:space="preserve"> </w:t>
      </w:r>
      <w:r w:rsidR="009068CB" w:rsidRPr="00E32665">
        <w:rPr>
          <w:b/>
          <w:noProof/>
        </w:rPr>
        <w:t xml:space="preserve"> 3,9</w:t>
      </w:r>
      <w:r w:rsidR="009068CB" w:rsidRPr="00E32665">
        <w:rPr>
          <w:b/>
          <w:noProof/>
          <w:lang w:val="en-GB"/>
        </w:rPr>
        <w:t>mg</w:t>
      </w:r>
      <w:r w:rsidR="009068CB" w:rsidRPr="00E32665">
        <w:rPr>
          <w:b/>
          <w:noProof/>
        </w:rPr>
        <w:t>/5</w:t>
      </w:r>
      <w:r w:rsidR="009068CB" w:rsidRPr="00E32665">
        <w:rPr>
          <w:b/>
          <w:noProof/>
          <w:lang w:val="en-GB"/>
        </w:rPr>
        <w:t>ml</w:t>
      </w:r>
      <w:r w:rsidR="00F474CC" w:rsidRPr="00E32665">
        <w:rPr>
          <w:b/>
          <w:noProof/>
        </w:rPr>
        <w:t xml:space="preserve"> Σιρόπι</w:t>
      </w:r>
    </w:p>
    <w:p w14:paraId="4CBA5AD0" w14:textId="08B2E6B9" w:rsidR="009068CB" w:rsidRPr="00E32665" w:rsidRDefault="004E02BF" w:rsidP="00A62A03">
      <w:pPr>
        <w:ind w:left="1440" w:firstLine="720"/>
        <w:rPr>
          <w:b/>
          <w:noProof/>
        </w:rPr>
      </w:pPr>
      <w:r w:rsidRPr="00E32665">
        <w:rPr>
          <w:b/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="009068CB" w:rsidRPr="00E32665">
        <w:rPr>
          <w:b/>
          <w:noProof/>
        </w:rPr>
        <w:t xml:space="preserve">  7,5</w:t>
      </w:r>
      <w:r w:rsidR="009068CB" w:rsidRPr="00E32665">
        <w:rPr>
          <w:b/>
          <w:noProof/>
          <w:lang w:val="en-GB"/>
        </w:rPr>
        <w:t>mg</w:t>
      </w:r>
      <w:r w:rsidR="009068CB" w:rsidRPr="00E32665">
        <w:rPr>
          <w:b/>
          <w:noProof/>
        </w:rPr>
        <w:t>/5</w:t>
      </w:r>
      <w:r w:rsidR="009068CB" w:rsidRPr="00E32665">
        <w:rPr>
          <w:b/>
          <w:noProof/>
          <w:lang w:val="en-GB"/>
        </w:rPr>
        <w:t>ml</w:t>
      </w:r>
      <w:r w:rsidR="00F474CC" w:rsidRPr="00E32665">
        <w:rPr>
          <w:b/>
          <w:noProof/>
        </w:rPr>
        <w:t xml:space="preserve"> Σιρόπι</w:t>
      </w:r>
    </w:p>
    <w:p w14:paraId="243AAAF7" w14:textId="7E0E3B9E" w:rsidR="009068CB" w:rsidRPr="00E32665" w:rsidRDefault="004E02BF" w:rsidP="00A62A03">
      <w:pPr>
        <w:ind w:left="1440" w:firstLine="720"/>
        <w:rPr>
          <w:b/>
          <w:noProof/>
        </w:rPr>
      </w:pPr>
      <w:r w:rsidRPr="00E32665">
        <w:rPr>
          <w:b/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="009068CB" w:rsidRPr="00E32665">
        <w:rPr>
          <w:b/>
          <w:noProof/>
        </w:rPr>
        <w:t xml:space="preserve">  4,6</w:t>
      </w:r>
      <w:r w:rsidR="009068CB" w:rsidRPr="00E32665">
        <w:rPr>
          <w:b/>
          <w:noProof/>
          <w:lang w:val="en-GB"/>
        </w:rPr>
        <w:t>mg</w:t>
      </w:r>
      <w:r w:rsidR="009068CB" w:rsidRPr="00E32665">
        <w:rPr>
          <w:b/>
          <w:noProof/>
        </w:rPr>
        <w:t>/</w:t>
      </w:r>
      <w:r w:rsidR="009068CB" w:rsidRPr="00E32665">
        <w:rPr>
          <w:b/>
          <w:noProof/>
          <w:lang w:val="en-GB"/>
        </w:rPr>
        <w:t>ml</w:t>
      </w:r>
      <w:r w:rsidR="00F474CC" w:rsidRPr="00E32665">
        <w:rPr>
          <w:b/>
          <w:noProof/>
        </w:rPr>
        <w:t xml:space="preserve"> Πόσιμες σταγόνες,  διάλυμα</w:t>
      </w:r>
    </w:p>
    <w:p w14:paraId="79BD918E" w14:textId="69364DCF" w:rsidR="009068CB" w:rsidRPr="00E32665" w:rsidRDefault="004E02BF" w:rsidP="00A62A03">
      <w:pPr>
        <w:ind w:left="1440" w:firstLine="720"/>
        <w:rPr>
          <w:b/>
          <w:noProof/>
        </w:rPr>
      </w:pPr>
      <w:r w:rsidRPr="00E32665">
        <w:rPr>
          <w:b/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="009068CB" w:rsidRPr="00E32665">
        <w:rPr>
          <w:b/>
          <w:noProof/>
        </w:rPr>
        <w:t xml:space="preserve">  30</w:t>
      </w:r>
      <w:r w:rsidR="009068CB" w:rsidRPr="00E32665">
        <w:rPr>
          <w:b/>
          <w:noProof/>
          <w:lang w:val="en-GB"/>
        </w:rPr>
        <w:t>mg</w:t>
      </w:r>
      <w:r w:rsidR="009068CB" w:rsidRPr="00E32665">
        <w:rPr>
          <w:b/>
          <w:noProof/>
        </w:rPr>
        <w:t>/</w:t>
      </w:r>
      <w:r w:rsidR="009068CB" w:rsidRPr="00E32665">
        <w:rPr>
          <w:b/>
          <w:noProof/>
          <w:lang w:val="en-GB"/>
        </w:rPr>
        <w:t>tab</w:t>
      </w:r>
      <w:r w:rsidR="00F474CC" w:rsidRPr="00E32665">
        <w:t xml:space="preserve"> </w:t>
      </w:r>
      <w:r w:rsidR="00F474CC" w:rsidRPr="00E32665">
        <w:rPr>
          <w:b/>
          <w:noProof/>
        </w:rPr>
        <w:t>Δισκία ελεγχόμενης αποδέσμευσης</w:t>
      </w:r>
    </w:p>
    <w:p w14:paraId="7885EDE4" w14:textId="77777777" w:rsidR="00A62A03" w:rsidRPr="00E32665" w:rsidRDefault="00A62A03" w:rsidP="00A62A03">
      <w:pPr>
        <w:pStyle w:val="a3"/>
        <w:tabs>
          <w:tab w:val="clear" w:pos="4153"/>
          <w:tab w:val="clear" w:pos="8306"/>
        </w:tabs>
        <w:rPr>
          <w:noProof/>
        </w:rPr>
      </w:pPr>
    </w:p>
    <w:p w14:paraId="45044707" w14:textId="77777777" w:rsidR="00FE4BEC" w:rsidRPr="00E32665" w:rsidRDefault="00071F24" w:rsidP="00A62A03">
      <w:pPr>
        <w:pStyle w:val="a3"/>
        <w:tabs>
          <w:tab w:val="clear" w:pos="4153"/>
          <w:tab w:val="clear" w:pos="8306"/>
        </w:tabs>
        <w:ind w:left="2160" w:firstLine="720"/>
        <w:rPr>
          <w:noProof/>
        </w:rPr>
      </w:pPr>
      <w:r w:rsidRPr="00E32665">
        <w:rPr>
          <w:noProof/>
        </w:rPr>
        <w:t>Κιτρική βουταμιράτη</w:t>
      </w:r>
    </w:p>
    <w:p w14:paraId="5025B37B" w14:textId="77777777" w:rsidR="00FE4BEC" w:rsidRPr="00E32665" w:rsidRDefault="00FE4BEC" w:rsidP="00FE4BEC">
      <w:pPr>
        <w:rPr>
          <w:b/>
          <w:noProof/>
        </w:rPr>
      </w:pPr>
    </w:p>
    <w:p w14:paraId="51634AA7" w14:textId="0977A3FF" w:rsidR="00C63A14" w:rsidRPr="00E32665" w:rsidRDefault="00C63A14" w:rsidP="00C63A14">
      <w:pPr>
        <w:rPr>
          <w:b/>
          <w:noProof/>
        </w:rPr>
      </w:pPr>
      <w:r w:rsidRPr="00E32665">
        <w:rPr>
          <w:b/>
          <w:noProof/>
        </w:rPr>
        <w:t xml:space="preserve">Διαβάστε προσεκτικά ολόκληρο το φύλλο οδηγιών χρήσης, </w:t>
      </w:r>
      <w:r w:rsidR="00980E45" w:rsidRPr="00E32665">
        <w:rPr>
          <w:b/>
          <w:noProof/>
        </w:rPr>
        <w:t xml:space="preserve">πριν αρχίσετε να παίρνετε αυτό το φάρμακο, </w:t>
      </w:r>
      <w:r w:rsidRPr="00E32665">
        <w:rPr>
          <w:b/>
          <w:noProof/>
        </w:rPr>
        <w:t>διότι περι</w:t>
      </w:r>
      <w:r w:rsidR="00980E45" w:rsidRPr="00E32665">
        <w:rPr>
          <w:b/>
          <w:noProof/>
        </w:rPr>
        <w:t xml:space="preserve">λαμβάνει σημαντικές </w:t>
      </w:r>
      <w:r w:rsidRPr="00E32665">
        <w:rPr>
          <w:b/>
          <w:noProof/>
        </w:rPr>
        <w:t xml:space="preserve"> πληροφορίες για σας.</w:t>
      </w:r>
    </w:p>
    <w:p w14:paraId="019D0832" w14:textId="34AF886A" w:rsidR="00F209DA" w:rsidRPr="00E32665" w:rsidRDefault="00980E45" w:rsidP="00C63A14">
      <w:pPr>
        <w:rPr>
          <w:b/>
          <w:noProof/>
        </w:rPr>
      </w:pPr>
      <w:r w:rsidRPr="00E32665">
        <w:rPr>
          <w:noProof/>
        </w:rPr>
        <w:t xml:space="preserve">Πρέπει πάντοτε να παίρνετε αυτό το φάρμακο ακριβώς όπως περιγράφεται στο παρόν φύλλο οδηγιών χρήσης ή σύμφωνα με τις οδηγίες του γιατρού ή του φαρμακοποιού σας. </w:t>
      </w:r>
    </w:p>
    <w:p w14:paraId="00501C0B" w14:textId="77777777" w:rsidR="00C63A14" w:rsidRPr="00E32665" w:rsidRDefault="00C63A14" w:rsidP="00C63A14">
      <w:pPr>
        <w:rPr>
          <w:noProof/>
        </w:rPr>
      </w:pPr>
      <w:r w:rsidRPr="00E32665">
        <w:rPr>
          <w:noProof/>
        </w:rPr>
        <w:t>-</w:t>
      </w:r>
      <w:r w:rsidRPr="00E32665">
        <w:rPr>
          <w:noProof/>
        </w:rPr>
        <w:tab/>
        <w:t>Φυλάξτε αυτό το φύλλο οδηγιών χρήσης. Ίσως χρειαστεί να το διαβάσετε ξανά.</w:t>
      </w:r>
    </w:p>
    <w:p w14:paraId="1C50761D" w14:textId="77777777" w:rsidR="00C63A14" w:rsidRPr="00E32665" w:rsidRDefault="00C63A14" w:rsidP="00C63A14">
      <w:pPr>
        <w:ind w:left="720" w:hanging="720"/>
        <w:rPr>
          <w:noProof/>
        </w:rPr>
      </w:pPr>
      <w:r w:rsidRPr="00E32665">
        <w:rPr>
          <w:noProof/>
        </w:rPr>
        <w:t>-</w:t>
      </w:r>
      <w:r w:rsidRPr="00E32665">
        <w:rPr>
          <w:noProof/>
        </w:rPr>
        <w:tab/>
        <w:t>Απευθυνθείτε στο φαρμακοποιό σας, εάν χρειαστείτε περισσότερες πληροφορίες ή συμβουλές.</w:t>
      </w:r>
    </w:p>
    <w:p w14:paraId="29350A53" w14:textId="6B601655" w:rsidR="00C63A14" w:rsidRPr="00E32665" w:rsidRDefault="00C63A14" w:rsidP="00C63A14">
      <w:pPr>
        <w:ind w:left="720" w:hanging="720"/>
        <w:rPr>
          <w:noProof/>
        </w:rPr>
      </w:pPr>
      <w:r w:rsidRPr="00E32665">
        <w:rPr>
          <w:noProof/>
        </w:rPr>
        <w:tab/>
        <w:t>-</w:t>
      </w:r>
      <w:r w:rsidRPr="00E32665">
        <w:rPr>
          <w:noProof/>
        </w:rPr>
        <w:tab/>
        <w:t xml:space="preserve">Εάν </w:t>
      </w:r>
      <w:r w:rsidR="00980E45" w:rsidRPr="00E32665">
        <w:rPr>
          <w:noProof/>
        </w:rPr>
        <w:t xml:space="preserve">παρατηρήσετε </w:t>
      </w:r>
      <w:r w:rsidRPr="00E32665">
        <w:rPr>
          <w:noProof/>
        </w:rPr>
        <w:t>κάποια ανεπιθύμητη ενέργεια</w:t>
      </w:r>
      <w:r w:rsidR="00980E45" w:rsidRPr="00E32665">
        <w:rPr>
          <w:noProof/>
        </w:rPr>
        <w:t>,</w:t>
      </w:r>
      <w:r w:rsidRPr="00E32665">
        <w:rPr>
          <w:noProof/>
        </w:rPr>
        <w:t xml:space="preserve"> </w:t>
      </w:r>
      <w:r w:rsidR="00980E45" w:rsidRPr="00E32665">
        <w:rPr>
          <w:noProof/>
        </w:rPr>
        <w:t xml:space="preserve">ενημερώστε το γιατρό ή φαρμακοποιό σας. Αυτό ισχύει και για </w:t>
      </w:r>
      <w:r w:rsidRPr="00E32665">
        <w:rPr>
          <w:noProof/>
        </w:rPr>
        <w:t>κά</w:t>
      </w:r>
      <w:r w:rsidR="00980E45" w:rsidRPr="00E32665">
        <w:rPr>
          <w:noProof/>
        </w:rPr>
        <w:t>θε πιθανή</w:t>
      </w:r>
      <w:r w:rsidRPr="00E32665">
        <w:rPr>
          <w:noProof/>
        </w:rPr>
        <w:t xml:space="preserve"> ανεπιθύμητη ενέργεια που δεν αναφέρεται στο παρόν φύλλο οδηγιών</w:t>
      </w:r>
      <w:r w:rsidR="00980E45" w:rsidRPr="00E32665">
        <w:rPr>
          <w:noProof/>
        </w:rPr>
        <w:t xml:space="preserve"> χρήσης</w:t>
      </w:r>
      <w:r w:rsidRPr="00E32665">
        <w:rPr>
          <w:noProof/>
        </w:rPr>
        <w:t>.</w:t>
      </w:r>
      <w:r w:rsidR="00980E45" w:rsidRPr="00E32665">
        <w:rPr>
          <w:noProof/>
        </w:rPr>
        <w:t xml:space="preserve"> Βλέπε παράγραφο 4.</w:t>
      </w:r>
    </w:p>
    <w:p w14:paraId="72D9D656" w14:textId="77777777" w:rsidR="00980E45" w:rsidRPr="00E32665" w:rsidRDefault="00980E45" w:rsidP="00980E45">
      <w:pPr>
        <w:ind w:left="720" w:hanging="720"/>
        <w:rPr>
          <w:noProof/>
        </w:rPr>
      </w:pPr>
      <w:r w:rsidRPr="00E32665">
        <w:rPr>
          <w:noProof/>
        </w:rPr>
        <w:t xml:space="preserve">-            </w:t>
      </w:r>
      <w:r w:rsidR="009747F2" w:rsidRPr="00E32665">
        <w:rPr>
          <w:noProof/>
        </w:rPr>
        <w:t>Πρέπει να απευθυνθείτε σε γι</w:t>
      </w:r>
      <w:r w:rsidR="00D55DA5" w:rsidRPr="00E32665">
        <w:rPr>
          <w:noProof/>
        </w:rPr>
        <w:t>α</w:t>
      </w:r>
      <w:r w:rsidR="009747F2" w:rsidRPr="00E32665">
        <w:rPr>
          <w:noProof/>
        </w:rPr>
        <w:t xml:space="preserve">τρό εάν δεν αισθάνεστε καλύτερα ή εάν αισθάνεστε χειρότερα μετά από </w:t>
      </w:r>
      <w:r w:rsidR="006446AA" w:rsidRPr="00E32665">
        <w:rPr>
          <w:noProof/>
        </w:rPr>
        <w:t>5-</w:t>
      </w:r>
      <w:r w:rsidR="009747F2" w:rsidRPr="00E32665">
        <w:rPr>
          <w:noProof/>
        </w:rPr>
        <w:t>7 ημέρες</w:t>
      </w:r>
      <w:r w:rsidRPr="00E32665">
        <w:rPr>
          <w:noProof/>
        </w:rPr>
        <w:t>.</w:t>
      </w:r>
    </w:p>
    <w:p w14:paraId="2A008652" w14:textId="77777777" w:rsidR="00980E45" w:rsidRPr="00E32665" w:rsidRDefault="00980E45" w:rsidP="00C63A14">
      <w:pPr>
        <w:ind w:left="720" w:hanging="720"/>
        <w:rPr>
          <w:noProof/>
        </w:rPr>
      </w:pPr>
    </w:p>
    <w:p w14:paraId="712DD2F9" w14:textId="77777777" w:rsidR="00FE4BEC" w:rsidRPr="00E32665" w:rsidRDefault="00FE4BEC" w:rsidP="00FE4BEC">
      <w:pPr>
        <w:rPr>
          <w:noProof/>
        </w:rPr>
      </w:pPr>
    </w:p>
    <w:p w14:paraId="06039CD6" w14:textId="459E25BC" w:rsidR="00FE4BEC" w:rsidRPr="00E32665" w:rsidRDefault="00FE4BEC" w:rsidP="00FE4BEC">
      <w:pPr>
        <w:rPr>
          <w:noProof/>
        </w:rPr>
      </w:pPr>
      <w:r w:rsidRPr="00E32665">
        <w:rPr>
          <w:b/>
          <w:noProof/>
        </w:rPr>
        <w:t>Τ</w:t>
      </w:r>
      <w:r w:rsidR="009E2B41" w:rsidRPr="00E32665">
        <w:rPr>
          <w:b/>
          <w:noProof/>
        </w:rPr>
        <w:t>ι</w:t>
      </w:r>
      <w:r w:rsidRPr="00E32665">
        <w:rPr>
          <w:b/>
          <w:noProof/>
        </w:rPr>
        <w:t xml:space="preserve"> </w:t>
      </w:r>
      <w:r w:rsidR="009E2B41" w:rsidRPr="00E32665">
        <w:rPr>
          <w:b/>
          <w:noProof/>
        </w:rPr>
        <w:t xml:space="preserve">περιέχει το </w:t>
      </w:r>
      <w:r w:rsidRPr="00E32665">
        <w:rPr>
          <w:b/>
          <w:noProof/>
        </w:rPr>
        <w:t>παρόν φύλλο οδηγιών:</w:t>
      </w:r>
    </w:p>
    <w:p w14:paraId="53A47351" w14:textId="77777777" w:rsidR="00FE4BEC" w:rsidRPr="00E32665" w:rsidRDefault="00AD1A23" w:rsidP="00FE4BEC">
      <w:pPr>
        <w:rPr>
          <w:noProof/>
        </w:rPr>
      </w:pPr>
      <w:r w:rsidRPr="00E32665">
        <w:rPr>
          <w:noProof/>
        </w:rPr>
        <w:t>1</w:t>
      </w:r>
      <w:r w:rsidR="00C65841" w:rsidRPr="00E32665">
        <w:rPr>
          <w:noProof/>
        </w:rPr>
        <w:t>.</w:t>
      </w:r>
      <w:r w:rsidRPr="00E32665">
        <w:rPr>
          <w:noProof/>
        </w:rPr>
        <w:tab/>
        <w:t xml:space="preserve">Τι είναι το </w:t>
      </w:r>
      <w:r w:rsidR="004E02BF" w:rsidRPr="00E32665">
        <w:rPr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Pr="00E32665">
        <w:rPr>
          <w:noProof/>
        </w:rPr>
        <w:t xml:space="preserve"> </w:t>
      </w:r>
      <w:r w:rsidR="00FE4BEC" w:rsidRPr="00E32665">
        <w:rPr>
          <w:noProof/>
        </w:rPr>
        <w:t>και ποια είναι η χρήση του</w:t>
      </w:r>
    </w:p>
    <w:p w14:paraId="66E8BF64" w14:textId="179BEAD8" w:rsidR="00FE4BEC" w:rsidRPr="00E32665" w:rsidRDefault="00FE4BEC" w:rsidP="00FE4BEC">
      <w:pPr>
        <w:rPr>
          <w:noProof/>
        </w:rPr>
      </w:pPr>
      <w:r w:rsidRPr="00E32665">
        <w:rPr>
          <w:noProof/>
        </w:rPr>
        <w:t>2</w:t>
      </w:r>
      <w:r w:rsidR="00C65841" w:rsidRPr="00E32665">
        <w:rPr>
          <w:noProof/>
        </w:rPr>
        <w:t>.</w:t>
      </w:r>
      <w:r w:rsidRPr="00E32665">
        <w:rPr>
          <w:noProof/>
        </w:rPr>
        <w:tab/>
        <w:t>Τι πρέπε</w:t>
      </w:r>
      <w:r w:rsidR="00AD1A23" w:rsidRPr="00E32665">
        <w:rPr>
          <w:noProof/>
        </w:rPr>
        <w:t>ι να γνωρίζετε πρ</w:t>
      </w:r>
      <w:r w:rsidR="009E2B41" w:rsidRPr="00E32665">
        <w:rPr>
          <w:noProof/>
        </w:rPr>
        <w:t>ιν</w:t>
      </w:r>
      <w:r w:rsidR="00AD1A23" w:rsidRPr="00E32665">
        <w:rPr>
          <w:noProof/>
        </w:rPr>
        <w:t xml:space="preserve"> </w:t>
      </w:r>
      <w:r w:rsidR="003C47E5" w:rsidRPr="00E32665">
        <w:rPr>
          <w:noProof/>
        </w:rPr>
        <w:t>πάρετε</w:t>
      </w:r>
      <w:r w:rsidR="006F2B60" w:rsidRPr="00E32665">
        <w:rPr>
          <w:noProof/>
        </w:rPr>
        <w:t xml:space="preserve"> το </w:t>
      </w:r>
      <w:r w:rsidR="004E02BF" w:rsidRPr="00E32665">
        <w:rPr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="006F2B60" w:rsidRPr="00E32665">
        <w:rPr>
          <w:noProof/>
        </w:rPr>
        <w:t xml:space="preserve"> </w:t>
      </w:r>
    </w:p>
    <w:p w14:paraId="0A035EC9" w14:textId="6967D85F" w:rsidR="00FE4BEC" w:rsidRPr="00E32665" w:rsidRDefault="009068CB" w:rsidP="00FE4BEC">
      <w:pPr>
        <w:rPr>
          <w:noProof/>
        </w:rPr>
      </w:pPr>
      <w:r w:rsidRPr="00E32665">
        <w:rPr>
          <w:noProof/>
        </w:rPr>
        <w:t>3</w:t>
      </w:r>
      <w:r w:rsidR="00C65841" w:rsidRPr="00E32665">
        <w:rPr>
          <w:noProof/>
        </w:rPr>
        <w:t>.</w:t>
      </w:r>
      <w:r w:rsidRPr="00E32665">
        <w:rPr>
          <w:noProof/>
        </w:rPr>
        <w:tab/>
        <w:t xml:space="preserve">Πώς να </w:t>
      </w:r>
      <w:r w:rsidR="003C47E5" w:rsidRPr="00E32665">
        <w:rPr>
          <w:noProof/>
        </w:rPr>
        <w:t>πάρετε</w:t>
      </w:r>
      <w:r w:rsidR="006F2B60" w:rsidRPr="00E32665">
        <w:rPr>
          <w:noProof/>
        </w:rPr>
        <w:t xml:space="preserve"> το </w:t>
      </w:r>
      <w:r w:rsidR="004E02BF" w:rsidRPr="00E32665">
        <w:rPr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="006F2B60" w:rsidRPr="00E32665">
        <w:rPr>
          <w:noProof/>
        </w:rPr>
        <w:t xml:space="preserve"> </w:t>
      </w:r>
    </w:p>
    <w:p w14:paraId="3E57F75F" w14:textId="77777777" w:rsidR="00FE4BEC" w:rsidRPr="00E32665" w:rsidRDefault="00FE4BEC" w:rsidP="00FE4BEC">
      <w:pPr>
        <w:rPr>
          <w:noProof/>
        </w:rPr>
      </w:pPr>
      <w:r w:rsidRPr="00E32665">
        <w:rPr>
          <w:noProof/>
        </w:rPr>
        <w:t>4</w:t>
      </w:r>
      <w:r w:rsidR="00C65841" w:rsidRPr="00E32665">
        <w:rPr>
          <w:noProof/>
        </w:rPr>
        <w:t>.</w:t>
      </w:r>
      <w:r w:rsidRPr="00E32665">
        <w:rPr>
          <w:noProof/>
        </w:rPr>
        <w:tab/>
        <w:t>Πιθανές ανεπιθύμητες ενέργειες</w:t>
      </w:r>
    </w:p>
    <w:p w14:paraId="4FB9D3BF" w14:textId="4FE4B144" w:rsidR="00FE4BEC" w:rsidRPr="00E32665" w:rsidRDefault="00FE4BEC" w:rsidP="00FE4BEC">
      <w:pPr>
        <w:rPr>
          <w:noProof/>
        </w:rPr>
      </w:pPr>
      <w:r w:rsidRPr="00E32665">
        <w:rPr>
          <w:noProof/>
        </w:rPr>
        <w:t>5</w:t>
      </w:r>
      <w:r w:rsidR="00C65841" w:rsidRPr="00E32665">
        <w:rPr>
          <w:noProof/>
        </w:rPr>
        <w:t>.</w:t>
      </w:r>
      <w:r w:rsidRPr="00E32665">
        <w:rPr>
          <w:noProof/>
        </w:rPr>
        <w:tab/>
        <w:t xml:space="preserve">Πώς να </w:t>
      </w:r>
      <w:r w:rsidR="006F2B60" w:rsidRPr="00E32665">
        <w:rPr>
          <w:noProof/>
        </w:rPr>
        <w:t>φυλάσσετ</w:t>
      </w:r>
      <w:r w:rsidR="009E2B41" w:rsidRPr="00E32665">
        <w:rPr>
          <w:noProof/>
        </w:rPr>
        <w:t>ε</w:t>
      </w:r>
      <w:r w:rsidR="006F2B60" w:rsidRPr="00E32665">
        <w:rPr>
          <w:noProof/>
        </w:rPr>
        <w:t xml:space="preserve"> το </w:t>
      </w:r>
      <w:r w:rsidR="004E02BF" w:rsidRPr="00E32665">
        <w:rPr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="006F2B60" w:rsidRPr="00E32665">
        <w:rPr>
          <w:noProof/>
        </w:rPr>
        <w:t xml:space="preserve"> </w:t>
      </w:r>
    </w:p>
    <w:p w14:paraId="26FD373B" w14:textId="1371681B" w:rsidR="00FE4BEC" w:rsidRPr="00E32665" w:rsidRDefault="00FE4BEC" w:rsidP="00FE4BEC">
      <w:pPr>
        <w:rPr>
          <w:noProof/>
        </w:rPr>
      </w:pPr>
      <w:r w:rsidRPr="00E32665">
        <w:rPr>
          <w:noProof/>
        </w:rPr>
        <w:t>6.</w:t>
      </w:r>
      <w:r w:rsidRPr="00E32665">
        <w:rPr>
          <w:noProof/>
        </w:rPr>
        <w:tab/>
      </w:r>
      <w:r w:rsidR="009E2B41" w:rsidRPr="00E32665">
        <w:rPr>
          <w:noProof/>
        </w:rPr>
        <w:t>Περιεχόμενο της συσκευασίας και λ</w:t>
      </w:r>
      <w:r w:rsidRPr="00E32665">
        <w:rPr>
          <w:noProof/>
        </w:rPr>
        <w:t>οιπές πληροφορίες</w:t>
      </w:r>
    </w:p>
    <w:p w14:paraId="5B3C9B0A" w14:textId="77777777" w:rsidR="00FE4BEC" w:rsidRPr="00E32665" w:rsidRDefault="00FE4BEC" w:rsidP="00FE4BEC">
      <w:pPr>
        <w:rPr>
          <w:noProof/>
        </w:rPr>
      </w:pPr>
    </w:p>
    <w:p w14:paraId="3F14A8D9" w14:textId="77777777" w:rsidR="00374795" w:rsidRPr="00E32665" w:rsidRDefault="00374795" w:rsidP="00FE4BEC">
      <w:pPr>
        <w:rPr>
          <w:noProof/>
        </w:rPr>
      </w:pPr>
    </w:p>
    <w:p w14:paraId="169E5AFC" w14:textId="77777777" w:rsidR="00FE4BEC" w:rsidRPr="00E32665" w:rsidRDefault="006F2B60" w:rsidP="00FE4BEC">
      <w:pPr>
        <w:rPr>
          <w:noProof/>
        </w:rPr>
      </w:pPr>
      <w:r w:rsidRPr="00E32665">
        <w:rPr>
          <w:b/>
          <w:noProof/>
        </w:rPr>
        <w:t>1.</w:t>
      </w:r>
      <w:r w:rsidRPr="00E32665">
        <w:rPr>
          <w:b/>
          <w:noProof/>
        </w:rPr>
        <w:tab/>
        <w:t xml:space="preserve">ΤΙ ΕΙΝΑΙ </w:t>
      </w:r>
      <w:r w:rsidRPr="00E32665">
        <w:rPr>
          <w:b/>
          <w:caps/>
          <w:noProof/>
        </w:rPr>
        <w:t xml:space="preserve">ΤΟ </w:t>
      </w:r>
      <w:r w:rsidR="004E02BF" w:rsidRPr="00E32665">
        <w:rPr>
          <w:b/>
          <w:caps/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Pr="00E32665">
        <w:rPr>
          <w:b/>
          <w:caps/>
          <w:noProof/>
        </w:rPr>
        <w:t xml:space="preserve"> </w:t>
      </w:r>
      <w:r w:rsidR="00FE4BEC" w:rsidRPr="00E32665">
        <w:rPr>
          <w:b/>
          <w:noProof/>
        </w:rPr>
        <w:t>ΚΑΙ ΠΟΙΑ ΕΙΝΑΙ Η ΧΡΗΣΗ ΤΟΥ</w:t>
      </w:r>
    </w:p>
    <w:p w14:paraId="54153A55" w14:textId="77777777" w:rsidR="00FE4BEC" w:rsidRPr="00E32665" w:rsidRDefault="00FE4BEC" w:rsidP="00FE4BEC">
      <w:pPr>
        <w:rPr>
          <w:noProof/>
        </w:rPr>
      </w:pPr>
    </w:p>
    <w:p w14:paraId="4D6B9EFA" w14:textId="670EFC31" w:rsidR="000C7CD1" w:rsidRPr="00E32665" w:rsidRDefault="006F2B60" w:rsidP="00FE4BEC">
      <w:r w:rsidRPr="00E32665">
        <w:rPr>
          <w:noProof/>
        </w:rPr>
        <w:t xml:space="preserve">Το </w:t>
      </w:r>
      <w:r w:rsidR="004E02BF" w:rsidRPr="00E32665">
        <w:rPr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Pr="00E32665">
        <w:rPr>
          <w:noProof/>
        </w:rPr>
        <w:t xml:space="preserve"> </w:t>
      </w:r>
      <w:r w:rsidR="005A1544" w:rsidRPr="00E32665">
        <w:rPr>
          <w:noProof/>
        </w:rPr>
        <w:t xml:space="preserve">περιέχει τη δραστική ουσία κιτρική βουταμιράτη, η οποία </w:t>
      </w:r>
      <w:r w:rsidR="000C7CD1" w:rsidRPr="00E32665">
        <w:rPr>
          <w:noProof/>
        </w:rPr>
        <w:t>ανήκει σε μία ομάδα φαρμάκων που ονομάζονται</w:t>
      </w:r>
      <w:r w:rsidRPr="00E32665">
        <w:rPr>
          <w:noProof/>
        </w:rPr>
        <w:t xml:space="preserve"> αντιβηχικ</w:t>
      </w:r>
      <w:r w:rsidR="000C7CD1" w:rsidRPr="00E32665">
        <w:rPr>
          <w:noProof/>
        </w:rPr>
        <w:t>ά.</w:t>
      </w:r>
      <w:r w:rsidR="00C05938" w:rsidRPr="00E32665">
        <w:t xml:space="preserve"> </w:t>
      </w:r>
    </w:p>
    <w:p w14:paraId="34BEBD54" w14:textId="21090E95" w:rsidR="00F308E8" w:rsidRPr="00E32665" w:rsidRDefault="000C7CD1" w:rsidP="00FE4BEC">
      <w:r w:rsidRPr="00E32665">
        <w:t xml:space="preserve">Το </w:t>
      </w:r>
      <w:proofErr w:type="spellStart"/>
      <w:r w:rsidRPr="00E32665">
        <w:t>Sinecod</w:t>
      </w:r>
      <w:proofErr w:type="spellEnd"/>
      <w:r w:rsidRPr="00E32665">
        <w:rPr>
          <w:vertAlign w:val="superscript"/>
        </w:rPr>
        <w:t>®</w:t>
      </w:r>
      <w:r w:rsidRPr="00E32665">
        <w:t xml:space="preserve"> </w:t>
      </w:r>
      <w:r w:rsidR="00C05938" w:rsidRPr="00E32665">
        <w:t xml:space="preserve">χορηγείται για την αντιμετώπιση του ξηρού μη παραγωγικού βήχα. </w:t>
      </w:r>
    </w:p>
    <w:p w14:paraId="1472178F" w14:textId="77777777" w:rsidR="005A1544" w:rsidRPr="00E32665" w:rsidRDefault="005A1544" w:rsidP="00FE4BEC"/>
    <w:p w14:paraId="77FE8CD5" w14:textId="77777777" w:rsidR="00F308E8" w:rsidRPr="00E32665" w:rsidRDefault="00F308E8" w:rsidP="00FE4BEC">
      <w:r w:rsidRPr="00E32665">
        <w:t>Πρέπει να απευθυνθείτε σε γ</w:t>
      </w:r>
      <w:r w:rsidR="00565556" w:rsidRPr="00E32665">
        <w:t>ι</w:t>
      </w:r>
      <w:r w:rsidRPr="00E32665">
        <w:t xml:space="preserve">ατρό εάν δεν αισθάνεστε καλύτερα ή εάν αισθάνεστε χειρότερα μετά από </w:t>
      </w:r>
      <w:r w:rsidR="006446AA" w:rsidRPr="00E32665">
        <w:t>5-</w:t>
      </w:r>
      <w:r w:rsidRPr="00E32665">
        <w:t>7 ημέρες.</w:t>
      </w:r>
    </w:p>
    <w:p w14:paraId="7B6DB6F2" w14:textId="77777777" w:rsidR="00FE4BEC" w:rsidRPr="00E32665" w:rsidRDefault="00FE4BEC" w:rsidP="00FE4BEC">
      <w:pPr>
        <w:rPr>
          <w:noProof/>
        </w:rPr>
      </w:pPr>
    </w:p>
    <w:p w14:paraId="3B104D96" w14:textId="77777777" w:rsidR="00463919" w:rsidRPr="00E32665" w:rsidRDefault="00463919" w:rsidP="00FE4BEC">
      <w:pPr>
        <w:rPr>
          <w:noProof/>
        </w:rPr>
      </w:pPr>
    </w:p>
    <w:p w14:paraId="7B7D4E14" w14:textId="77777777" w:rsidR="00FE4BEC" w:rsidRPr="00E32665" w:rsidRDefault="00FE4BEC" w:rsidP="00FE4BEC">
      <w:pPr>
        <w:rPr>
          <w:noProof/>
        </w:rPr>
      </w:pPr>
      <w:r w:rsidRPr="00E32665">
        <w:rPr>
          <w:b/>
          <w:noProof/>
        </w:rPr>
        <w:t>2.</w:t>
      </w:r>
      <w:r w:rsidRPr="00E32665">
        <w:rPr>
          <w:b/>
          <w:noProof/>
        </w:rPr>
        <w:tab/>
        <w:t>ΤΙ ΠΡΕΠΕΙ</w:t>
      </w:r>
      <w:r w:rsidR="006F2B60" w:rsidRPr="00E32665">
        <w:rPr>
          <w:b/>
          <w:noProof/>
        </w:rPr>
        <w:t xml:space="preserve"> ΝΑ ΓΝΩΡΙΖΕΤΕ ΠΡΙΝ </w:t>
      </w:r>
      <w:r w:rsidR="00071F24" w:rsidRPr="00E32665">
        <w:rPr>
          <w:b/>
          <w:noProof/>
        </w:rPr>
        <w:t>ΠΑΡΕΤΕ</w:t>
      </w:r>
      <w:r w:rsidR="006F2B60" w:rsidRPr="00E32665">
        <w:rPr>
          <w:b/>
          <w:noProof/>
        </w:rPr>
        <w:t xml:space="preserve"> </w:t>
      </w:r>
      <w:r w:rsidRPr="00E32665">
        <w:rPr>
          <w:b/>
          <w:noProof/>
        </w:rPr>
        <w:t xml:space="preserve">ΤΟ </w:t>
      </w:r>
      <w:r w:rsidR="004E02BF" w:rsidRPr="00E32665">
        <w:rPr>
          <w:b/>
          <w:caps/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</w:p>
    <w:p w14:paraId="11294643" w14:textId="77777777" w:rsidR="00071F24" w:rsidRPr="00E32665" w:rsidRDefault="00071F24" w:rsidP="00FE4BEC">
      <w:pPr>
        <w:rPr>
          <w:b/>
          <w:noProof/>
        </w:rPr>
      </w:pPr>
    </w:p>
    <w:p w14:paraId="7E144849" w14:textId="475E31B2" w:rsidR="00FE4BEC" w:rsidRPr="00E32665" w:rsidRDefault="006F2B60" w:rsidP="006F2B60">
      <w:pPr>
        <w:rPr>
          <w:noProof/>
        </w:rPr>
      </w:pPr>
      <w:r w:rsidRPr="00E32665">
        <w:rPr>
          <w:noProof/>
        </w:rPr>
        <w:t xml:space="preserve">Μην </w:t>
      </w:r>
      <w:r w:rsidR="00071F24" w:rsidRPr="00E32665">
        <w:rPr>
          <w:noProof/>
        </w:rPr>
        <w:t>πάρετε</w:t>
      </w:r>
      <w:r w:rsidRPr="00E32665">
        <w:rPr>
          <w:noProof/>
        </w:rPr>
        <w:t xml:space="preserve"> το </w:t>
      </w:r>
      <w:r w:rsidR="004E02BF" w:rsidRPr="00E32665">
        <w:rPr>
          <w:bCs/>
          <w:noProof/>
          <w:lang w:val="en-GB"/>
        </w:rPr>
        <w:t>Sinecod</w:t>
      </w:r>
      <w:r w:rsidR="008C3EA8" w:rsidRPr="00E32665">
        <w:rPr>
          <w:noProof/>
          <w:vertAlign w:val="superscript"/>
        </w:rPr>
        <w:t>®</w:t>
      </w:r>
      <w:r w:rsidR="00DB1B05" w:rsidRPr="00E32665">
        <w:rPr>
          <w:noProof/>
        </w:rPr>
        <w:t xml:space="preserve"> </w:t>
      </w:r>
      <w:r w:rsidR="00071F24" w:rsidRPr="00E32665">
        <w:rPr>
          <w:noProof/>
        </w:rPr>
        <w:t>σ</w:t>
      </w:r>
      <w:r w:rsidR="00FE4BEC" w:rsidRPr="00E32665">
        <w:rPr>
          <w:noProof/>
        </w:rPr>
        <w:t>ε περίπτωση αλλεργίας</w:t>
      </w:r>
      <w:r w:rsidR="004E0D66" w:rsidRPr="00E32665">
        <w:rPr>
          <w:noProof/>
        </w:rPr>
        <w:t xml:space="preserve"> </w:t>
      </w:r>
      <w:r w:rsidR="00FE4BEC" w:rsidRPr="00E32665">
        <w:rPr>
          <w:noProof/>
        </w:rPr>
        <w:t xml:space="preserve">στη </w:t>
      </w:r>
      <w:r w:rsidR="00A32D81" w:rsidRPr="00E32665">
        <w:rPr>
          <w:noProof/>
        </w:rPr>
        <w:t>δραστική ουσία</w:t>
      </w:r>
      <w:r w:rsidRPr="00E32665">
        <w:rPr>
          <w:noProof/>
        </w:rPr>
        <w:t xml:space="preserve"> κιτρική βουταμιράτη </w:t>
      </w:r>
      <w:r w:rsidR="00FE4BEC" w:rsidRPr="00E32665">
        <w:rPr>
          <w:noProof/>
        </w:rPr>
        <w:t xml:space="preserve">ή σε οποιοδήποτε άλλο </w:t>
      </w:r>
      <w:r w:rsidR="00A32D81" w:rsidRPr="00E32665">
        <w:rPr>
          <w:noProof/>
        </w:rPr>
        <w:t xml:space="preserve">από τα </w:t>
      </w:r>
      <w:r w:rsidR="00FE4BEC" w:rsidRPr="00E32665">
        <w:rPr>
          <w:noProof/>
        </w:rPr>
        <w:t>συστατικ</w:t>
      </w:r>
      <w:r w:rsidR="00A32D81" w:rsidRPr="00E32665">
        <w:rPr>
          <w:noProof/>
        </w:rPr>
        <w:t>ά</w:t>
      </w:r>
      <w:r w:rsidR="00FE4BEC" w:rsidRPr="00E32665">
        <w:rPr>
          <w:noProof/>
        </w:rPr>
        <w:t xml:space="preserve"> </w:t>
      </w:r>
      <w:r w:rsidR="00A32D81" w:rsidRPr="00E32665">
        <w:rPr>
          <w:noProof/>
        </w:rPr>
        <w:t xml:space="preserve">αυτού </w:t>
      </w:r>
      <w:r w:rsidR="00FE4BEC" w:rsidRPr="00E32665">
        <w:rPr>
          <w:noProof/>
        </w:rPr>
        <w:t xml:space="preserve">του </w:t>
      </w:r>
      <w:r w:rsidR="00A32D81" w:rsidRPr="00E32665">
        <w:rPr>
          <w:noProof/>
        </w:rPr>
        <w:t>φαρμάκου</w:t>
      </w:r>
      <w:r w:rsidRPr="00E32665">
        <w:rPr>
          <w:noProof/>
        </w:rPr>
        <w:t xml:space="preserve"> </w:t>
      </w:r>
    </w:p>
    <w:p w14:paraId="6B260DEE" w14:textId="7E29202B" w:rsidR="00DB1B05" w:rsidRPr="00E32665" w:rsidRDefault="00E32665" w:rsidP="006F2B60">
      <w:pPr>
        <w:rPr>
          <w:noProof/>
        </w:rPr>
      </w:pPr>
      <w:r w:rsidRPr="00E32665">
        <w:rPr>
          <w:noProof/>
        </w:rPr>
        <w:t xml:space="preserve">Μη χορηγήσετε το </w:t>
      </w:r>
      <w:r w:rsidRPr="00E32665">
        <w:rPr>
          <w:bCs/>
          <w:noProof/>
          <w:lang w:val="en-GB"/>
        </w:rPr>
        <w:t>Sinecod</w:t>
      </w:r>
      <w:r w:rsidRPr="00E32665">
        <w:rPr>
          <w:noProof/>
          <w:vertAlign w:val="superscript"/>
        </w:rPr>
        <w:t>®</w:t>
      </w:r>
      <w:r w:rsidR="00DB1B05" w:rsidRPr="00E32665">
        <w:rPr>
          <w:noProof/>
        </w:rPr>
        <w:t xml:space="preserve"> σε βρέφη κάτω των 6 μηνών.</w:t>
      </w:r>
    </w:p>
    <w:p w14:paraId="2DF15594" w14:textId="77777777" w:rsidR="00DB1B05" w:rsidRPr="00E32665" w:rsidRDefault="00DB1B05" w:rsidP="006F2B60">
      <w:pPr>
        <w:rPr>
          <w:noProof/>
        </w:rPr>
      </w:pPr>
    </w:p>
    <w:p w14:paraId="1E6CDAD2" w14:textId="77777777" w:rsidR="00FE4BEC" w:rsidRPr="00E32665" w:rsidRDefault="00BB2FFD" w:rsidP="00FE4BEC">
      <w:pPr>
        <w:rPr>
          <w:b/>
          <w:bCs/>
          <w:noProof/>
        </w:rPr>
      </w:pPr>
      <w:r w:rsidRPr="00E32665">
        <w:rPr>
          <w:b/>
          <w:bCs/>
          <w:noProof/>
        </w:rPr>
        <w:t>Προειδοποιήσεις και προφυλάξεις</w:t>
      </w:r>
    </w:p>
    <w:p w14:paraId="51136BC7" w14:textId="77777777" w:rsidR="00BB2FFD" w:rsidRPr="00E32665" w:rsidRDefault="00BB2FFD" w:rsidP="00FE4BEC">
      <w:pPr>
        <w:rPr>
          <w:bCs/>
          <w:noProof/>
        </w:rPr>
      </w:pPr>
      <w:r w:rsidRPr="00E32665">
        <w:rPr>
          <w:bCs/>
          <w:noProof/>
        </w:rPr>
        <w:t>Απευθυνθείτε στον γιατρό ή τον φαρμακοποιό σας πριν πάρετε το Sinecod</w:t>
      </w:r>
      <w:r w:rsidRPr="00E32665">
        <w:rPr>
          <w:bCs/>
          <w:noProof/>
          <w:vertAlign w:val="superscript"/>
        </w:rPr>
        <w:t>®</w:t>
      </w:r>
      <w:r w:rsidR="00293D2E" w:rsidRPr="00E32665">
        <w:rPr>
          <w:bCs/>
          <w:noProof/>
        </w:rPr>
        <w:t>:</w:t>
      </w:r>
    </w:p>
    <w:p w14:paraId="711A81B0" w14:textId="77777777" w:rsidR="00BB2FFD" w:rsidRPr="00E32665" w:rsidRDefault="00293D2E" w:rsidP="00E32665">
      <w:pPr>
        <w:pStyle w:val="aa"/>
        <w:numPr>
          <w:ilvl w:val="0"/>
          <w:numId w:val="5"/>
        </w:numPr>
        <w:rPr>
          <w:bCs/>
          <w:noProof/>
        </w:rPr>
      </w:pPr>
      <w:r w:rsidRPr="00E32665">
        <w:rPr>
          <w:bCs/>
          <w:noProof/>
        </w:rPr>
        <w:t xml:space="preserve">Εάν ο βήχας </w:t>
      </w:r>
      <w:r w:rsidR="00CE30AB" w:rsidRPr="00E32665">
        <w:rPr>
          <w:bCs/>
          <w:noProof/>
        </w:rPr>
        <w:t>συνεχίζεται</w:t>
      </w:r>
      <w:r w:rsidRPr="00E32665">
        <w:rPr>
          <w:bCs/>
          <w:noProof/>
        </w:rPr>
        <w:t xml:space="preserve"> για περισσότερο από 7 ημέρες</w:t>
      </w:r>
    </w:p>
    <w:p w14:paraId="20EE3952" w14:textId="77777777" w:rsidR="00293D2E" w:rsidRPr="00E32665" w:rsidRDefault="00293D2E" w:rsidP="00E32665">
      <w:pPr>
        <w:pStyle w:val="aa"/>
        <w:numPr>
          <w:ilvl w:val="0"/>
          <w:numId w:val="5"/>
        </w:numPr>
        <w:rPr>
          <w:bCs/>
          <w:noProof/>
        </w:rPr>
      </w:pPr>
      <w:r w:rsidRPr="00E32665">
        <w:rPr>
          <w:bCs/>
          <w:noProof/>
        </w:rPr>
        <w:t>Σε περίπτωση λήψης αποχρεμπτικών (φάρμακα που επάγουν το βήχα), καθώς η ταυτόχρονη χορήγηση πρέπει να αποφεύγεται (βλέπε παράγραφο «Άλλα φάρμακα και Sinecod</w:t>
      </w:r>
      <w:r w:rsidRPr="00E32665">
        <w:rPr>
          <w:bCs/>
          <w:noProof/>
          <w:vertAlign w:val="superscript"/>
        </w:rPr>
        <w:t>®</w:t>
      </w:r>
      <w:r w:rsidRPr="00E32665">
        <w:rPr>
          <w:bCs/>
          <w:noProof/>
        </w:rPr>
        <w:t>»</w:t>
      </w:r>
    </w:p>
    <w:p w14:paraId="6E19C658" w14:textId="77777777" w:rsidR="0005032D" w:rsidRPr="00E32665" w:rsidRDefault="0005032D" w:rsidP="00E32665">
      <w:pPr>
        <w:pStyle w:val="aa"/>
        <w:rPr>
          <w:b/>
          <w:bCs/>
          <w:noProof/>
        </w:rPr>
      </w:pPr>
    </w:p>
    <w:p w14:paraId="6DDB09B7" w14:textId="77777777" w:rsidR="0005032D" w:rsidRPr="00E32665" w:rsidRDefault="0005032D" w:rsidP="00E32665">
      <w:pPr>
        <w:pStyle w:val="aa"/>
        <w:ind w:left="0"/>
        <w:rPr>
          <w:b/>
          <w:bCs/>
          <w:noProof/>
        </w:rPr>
      </w:pPr>
      <w:r w:rsidRPr="00E32665">
        <w:rPr>
          <w:b/>
          <w:bCs/>
          <w:noProof/>
        </w:rPr>
        <w:t>Παιδιά</w:t>
      </w:r>
    </w:p>
    <w:p w14:paraId="0710931E" w14:textId="77777777" w:rsidR="0005032D" w:rsidRPr="00E32665" w:rsidRDefault="002F5ABB" w:rsidP="00E32665">
      <w:pPr>
        <w:pStyle w:val="aa"/>
        <w:ind w:left="0"/>
        <w:rPr>
          <w:bCs/>
          <w:noProof/>
        </w:rPr>
      </w:pPr>
      <w:r w:rsidRPr="00E32665">
        <w:rPr>
          <w:bCs/>
          <w:noProof/>
        </w:rPr>
        <w:t xml:space="preserve">Οι πόσιμες σταγόνες που προορίζονται για παιδιά </w:t>
      </w:r>
      <w:r w:rsidR="00621A33" w:rsidRPr="00E32665">
        <w:rPr>
          <w:bCs/>
          <w:noProof/>
        </w:rPr>
        <w:t xml:space="preserve">δεν </w:t>
      </w:r>
      <w:r w:rsidRPr="00E32665">
        <w:rPr>
          <w:bCs/>
          <w:noProof/>
        </w:rPr>
        <w:t>θα πρέπει να χορηγούνται σε παιδιά κάτω των 4 ετών</w:t>
      </w:r>
      <w:r w:rsidR="00621A33" w:rsidRPr="00E32665">
        <w:t xml:space="preserve"> παρά </w:t>
      </w:r>
      <w:r w:rsidR="00621A33" w:rsidRPr="00E32665">
        <w:rPr>
          <w:bCs/>
          <w:noProof/>
        </w:rPr>
        <w:t xml:space="preserve">μόνο </w:t>
      </w:r>
      <w:r w:rsidR="001E7602" w:rsidRPr="00E32665">
        <w:rPr>
          <w:bCs/>
          <w:noProof/>
        </w:rPr>
        <w:t xml:space="preserve">κατόπιν </w:t>
      </w:r>
      <w:r w:rsidR="00621A33" w:rsidRPr="00E32665">
        <w:rPr>
          <w:bCs/>
          <w:noProof/>
        </w:rPr>
        <w:t>ιατρική</w:t>
      </w:r>
      <w:r w:rsidR="001E7602" w:rsidRPr="00E32665">
        <w:rPr>
          <w:bCs/>
          <w:noProof/>
        </w:rPr>
        <w:t>ς</w:t>
      </w:r>
      <w:r w:rsidR="00621A33" w:rsidRPr="00E32665">
        <w:rPr>
          <w:bCs/>
          <w:noProof/>
        </w:rPr>
        <w:t xml:space="preserve"> </w:t>
      </w:r>
      <w:r w:rsidR="001E7602" w:rsidRPr="00E32665">
        <w:rPr>
          <w:bCs/>
          <w:noProof/>
        </w:rPr>
        <w:t>σύστασης</w:t>
      </w:r>
      <w:r w:rsidRPr="00E32665">
        <w:rPr>
          <w:bCs/>
          <w:noProof/>
        </w:rPr>
        <w:t>.</w:t>
      </w:r>
    </w:p>
    <w:p w14:paraId="21E88D17" w14:textId="77777777" w:rsidR="0005032D" w:rsidRPr="00E32665" w:rsidRDefault="0005032D" w:rsidP="00E32665">
      <w:pPr>
        <w:pStyle w:val="aa"/>
        <w:ind w:left="0"/>
        <w:rPr>
          <w:bCs/>
          <w:noProof/>
        </w:rPr>
      </w:pPr>
    </w:p>
    <w:p w14:paraId="71795EC1" w14:textId="269B3D77" w:rsidR="00FE4BEC" w:rsidRPr="00E32665" w:rsidRDefault="00072D3B" w:rsidP="00FE4BEC">
      <w:pPr>
        <w:rPr>
          <w:b/>
          <w:bCs/>
          <w:noProof/>
        </w:rPr>
      </w:pPr>
      <w:r w:rsidRPr="00E32665">
        <w:rPr>
          <w:b/>
          <w:bCs/>
          <w:noProof/>
        </w:rPr>
        <w:t>Άλλα φάρμακα και Sinecod</w:t>
      </w:r>
      <w:r w:rsidRPr="00E32665">
        <w:rPr>
          <w:b/>
          <w:bCs/>
          <w:noProof/>
          <w:vertAlign w:val="superscript"/>
        </w:rPr>
        <w:t>®</w:t>
      </w:r>
    </w:p>
    <w:p w14:paraId="5835032E" w14:textId="1EF9C9CF" w:rsidR="00FE4BEC" w:rsidRPr="00E32665" w:rsidRDefault="00323CF3" w:rsidP="00FE4BEC">
      <w:pPr>
        <w:rPr>
          <w:noProof/>
        </w:rPr>
      </w:pPr>
      <w:r w:rsidRPr="00E32665">
        <w:rPr>
          <w:noProof/>
        </w:rPr>
        <w:t>Ε</w:t>
      </w:r>
      <w:r w:rsidR="006F2B60" w:rsidRPr="00E32665">
        <w:rPr>
          <w:noProof/>
        </w:rPr>
        <w:t>νημερώστε τον</w:t>
      </w:r>
      <w:r w:rsidR="00071F24" w:rsidRPr="00E32665">
        <w:rPr>
          <w:noProof/>
        </w:rPr>
        <w:t xml:space="preserve"> γιατρό </w:t>
      </w:r>
      <w:r w:rsidRPr="00E32665">
        <w:rPr>
          <w:noProof/>
        </w:rPr>
        <w:t xml:space="preserve">ή τον φαρμακοποιό </w:t>
      </w:r>
      <w:r w:rsidR="00FE4BEC" w:rsidRPr="00E32665">
        <w:rPr>
          <w:noProof/>
        </w:rPr>
        <w:t>σας εάν παίρνετε</w:t>
      </w:r>
      <w:r w:rsidRPr="00E32665">
        <w:rPr>
          <w:noProof/>
        </w:rPr>
        <w:t>,</w:t>
      </w:r>
      <w:r w:rsidR="00FE4BEC" w:rsidRPr="00E32665">
        <w:rPr>
          <w:noProof/>
        </w:rPr>
        <w:t xml:space="preserve"> έχετε πάρει πρόσφατα </w:t>
      </w:r>
      <w:r w:rsidRPr="00E32665">
        <w:rPr>
          <w:noProof/>
        </w:rPr>
        <w:t xml:space="preserve">ή μπορεί να πάρετε </w:t>
      </w:r>
      <w:r w:rsidR="00FE4BEC" w:rsidRPr="00E32665">
        <w:rPr>
          <w:noProof/>
        </w:rPr>
        <w:t>άλλα φάρμακα</w:t>
      </w:r>
      <w:r w:rsidRPr="00E32665">
        <w:rPr>
          <w:noProof/>
        </w:rPr>
        <w:t>,</w:t>
      </w:r>
      <w:r w:rsidR="00FE4BEC" w:rsidRPr="00E32665">
        <w:rPr>
          <w:noProof/>
        </w:rPr>
        <w:t xml:space="preserve"> ακόμα και αυτά που δεν σας έχουν χορηγηθεί με συνταγή.</w:t>
      </w:r>
    </w:p>
    <w:p w14:paraId="04C7D94D" w14:textId="3D59E764" w:rsidR="00490B3C" w:rsidRPr="00E32665" w:rsidRDefault="00071F24" w:rsidP="00490B3C">
      <w:pPr>
        <w:rPr>
          <w:bCs/>
          <w:iCs/>
        </w:rPr>
      </w:pPr>
      <w:r w:rsidRPr="00E32665">
        <w:rPr>
          <w:bCs/>
          <w:iCs/>
        </w:rPr>
        <w:t>Ν</w:t>
      </w:r>
      <w:r w:rsidR="00490B3C" w:rsidRPr="00E32665">
        <w:rPr>
          <w:bCs/>
          <w:iCs/>
        </w:rPr>
        <w:t>α α</w:t>
      </w:r>
      <w:r w:rsidRPr="00E32665">
        <w:rPr>
          <w:bCs/>
          <w:iCs/>
        </w:rPr>
        <w:t>ποφεύγετ</w:t>
      </w:r>
      <w:r w:rsidR="003948E6" w:rsidRPr="00E32665">
        <w:rPr>
          <w:bCs/>
          <w:iCs/>
        </w:rPr>
        <w:t>ε</w:t>
      </w:r>
      <w:r w:rsidRPr="00E32665">
        <w:rPr>
          <w:bCs/>
          <w:iCs/>
        </w:rPr>
        <w:t xml:space="preserve"> </w:t>
      </w:r>
      <w:r w:rsidR="003948E6" w:rsidRPr="00E32665">
        <w:rPr>
          <w:bCs/>
          <w:iCs/>
        </w:rPr>
        <w:t>τ</w:t>
      </w:r>
      <w:r w:rsidRPr="00E32665">
        <w:rPr>
          <w:bCs/>
          <w:iCs/>
        </w:rPr>
        <w:t>η</w:t>
      </w:r>
      <w:r w:rsidR="003948E6" w:rsidRPr="00E32665">
        <w:rPr>
          <w:bCs/>
          <w:iCs/>
        </w:rPr>
        <w:t>ν</w:t>
      </w:r>
      <w:r w:rsidRPr="00E32665">
        <w:rPr>
          <w:bCs/>
          <w:iCs/>
        </w:rPr>
        <w:t xml:space="preserve"> ταυτόχρονη λήψη</w:t>
      </w:r>
      <w:r w:rsidR="00490B3C" w:rsidRPr="00E32665">
        <w:rPr>
          <w:bCs/>
          <w:iCs/>
        </w:rPr>
        <w:t xml:space="preserve"> αποχρεμπτικών , διότι μπορεί να οδηγήσει σε κατακράτηση της βλέννας </w:t>
      </w:r>
      <w:r w:rsidR="003948E6" w:rsidRPr="00E32665">
        <w:rPr>
          <w:bCs/>
          <w:iCs/>
        </w:rPr>
        <w:t>στους πνεύμονες</w:t>
      </w:r>
      <w:r w:rsidR="00490B3C" w:rsidRPr="00E32665">
        <w:rPr>
          <w:bCs/>
          <w:iCs/>
        </w:rPr>
        <w:t xml:space="preserve">, η οποία μπορεί να αυξήσει τον κίνδυνο </w:t>
      </w:r>
      <w:proofErr w:type="spellStart"/>
      <w:r w:rsidR="00490B3C" w:rsidRPr="00E32665">
        <w:rPr>
          <w:bCs/>
          <w:iCs/>
        </w:rPr>
        <w:t>βρογχόσπασμου</w:t>
      </w:r>
      <w:proofErr w:type="spellEnd"/>
      <w:r w:rsidR="00490B3C" w:rsidRPr="00E32665">
        <w:rPr>
          <w:bCs/>
          <w:iCs/>
        </w:rPr>
        <w:t xml:space="preserve"> </w:t>
      </w:r>
      <w:r w:rsidR="00796BF4" w:rsidRPr="00E32665">
        <w:rPr>
          <w:bCs/>
          <w:iCs/>
        </w:rPr>
        <w:t xml:space="preserve">(στένωση των βρόγχων) </w:t>
      </w:r>
      <w:r w:rsidR="00490B3C" w:rsidRPr="00E32665">
        <w:rPr>
          <w:bCs/>
          <w:iCs/>
        </w:rPr>
        <w:t>και μόλυνσης των αεραγωγών.</w:t>
      </w:r>
    </w:p>
    <w:p w14:paraId="01E80D6F" w14:textId="77777777" w:rsidR="00490B3C" w:rsidRPr="00E32665" w:rsidRDefault="00490B3C" w:rsidP="00FE4BEC">
      <w:pPr>
        <w:rPr>
          <w:b/>
          <w:noProof/>
        </w:rPr>
      </w:pPr>
    </w:p>
    <w:p w14:paraId="3E58001D" w14:textId="1812C82C" w:rsidR="00FE4BEC" w:rsidRPr="00E32665" w:rsidRDefault="00013996" w:rsidP="00FE4BEC">
      <w:pPr>
        <w:rPr>
          <w:b/>
          <w:noProof/>
        </w:rPr>
      </w:pPr>
      <w:r w:rsidRPr="00E32665">
        <w:rPr>
          <w:b/>
          <w:noProof/>
        </w:rPr>
        <w:t>Τ</w:t>
      </w:r>
      <w:r w:rsidR="006F2B60" w:rsidRPr="00E32665">
        <w:rPr>
          <w:b/>
          <w:noProof/>
        </w:rPr>
        <w:t xml:space="preserve">ο  </w:t>
      </w:r>
      <w:r w:rsidR="004E02BF" w:rsidRPr="00E32665">
        <w:rPr>
          <w:b/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="00FE4BEC" w:rsidRPr="00E32665">
        <w:rPr>
          <w:b/>
          <w:noProof/>
        </w:rPr>
        <w:t xml:space="preserve"> με τροφ</w:t>
      </w:r>
      <w:r w:rsidRPr="00E32665">
        <w:rPr>
          <w:b/>
          <w:noProof/>
        </w:rPr>
        <w:t>ή</w:t>
      </w:r>
      <w:r w:rsidR="00FE4BEC" w:rsidRPr="00E32665">
        <w:rPr>
          <w:b/>
          <w:noProof/>
        </w:rPr>
        <w:t xml:space="preserve"> και ποτ</w:t>
      </w:r>
      <w:r w:rsidRPr="00E32665">
        <w:rPr>
          <w:b/>
          <w:noProof/>
        </w:rPr>
        <w:t>ό</w:t>
      </w:r>
    </w:p>
    <w:p w14:paraId="5109397E" w14:textId="4E1C3FD6" w:rsidR="00FE4BEC" w:rsidRPr="00E32665" w:rsidRDefault="00D47F85" w:rsidP="00FE4BEC">
      <w:pPr>
        <w:rPr>
          <w:b/>
          <w:noProof/>
        </w:rPr>
      </w:pPr>
      <w:r w:rsidRPr="00E32665">
        <w:t xml:space="preserve">Το </w:t>
      </w:r>
      <w:r w:rsidR="004E02BF" w:rsidRPr="00E32665">
        <w:rPr>
          <w:bCs/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="004E02BF" w:rsidRPr="00E32665">
        <w:rPr>
          <w:noProof/>
        </w:rPr>
        <w:t xml:space="preserve"> </w:t>
      </w:r>
      <w:r w:rsidRPr="00E32665">
        <w:t>θα πρέπει αν είναι δυνατόν να λαμβάνεται πριν από τα γεύματα</w:t>
      </w:r>
      <w:r w:rsidR="00013996" w:rsidRPr="00E32665">
        <w:t>.</w:t>
      </w:r>
    </w:p>
    <w:p w14:paraId="69EF8943" w14:textId="77777777" w:rsidR="00D47F85" w:rsidRPr="00E32665" w:rsidRDefault="00D47F85" w:rsidP="00FE4BEC">
      <w:pPr>
        <w:rPr>
          <w:b/>
          <w:noProof/>
        </w:rPr>
      </w:pPr>
    </w:p>
    <w:p w14:paraId="2571BE29" w14:textId="77777777" w:rsidR="00FE4BEC" w:rsidRPr="00E32665" w:rsidRDefault="00FE4BEC" w:rsidP="00FE4BEC">
      <w:pPr>
        <w:rPr>
          <w:noProof/>
        </w:rPr>
      </w:pPr>
      <w:r w:rsidRPr="00E32665">
        <w:rPr>
          <w:b/>
          <w:noProof/>
        </w:rPr>
        <w:t>Κύηση και θηλασμός</w:t>
      </w:r>
    </w:p>
    <w:p w14:paraId="1798F72D" w14:textId="16F9CE85" w:rsidR="00FE4BEC" w:rsidRPr="00E32665" w:rsidRDefault="009B4524" w:rsidP="00FE4BEC">
      <w:pPr>
        <w:rPr>
          <w:noProof/>
        </w:rPr>
      </w:pPr>
      <w:r w:rsidRPr="00E32665">
        <w:rPr>
          <w:noProof/>
        </w:rPr>
        <w:t>Εάν είστε έγκυος ή θηλάζετε, νομίζετε ότι μπορεί να είστε έγκυος ή σχεδιάζετε να αποκτήσετε παιδί, ζ</w:t>
      </w:r>
      <w:r w:rsidR="00FE4BEC" w:rsidRPr="00E32665">
        <w:rPr>
          <w:noProof/>
        </w:rPr>
        <w:t xml:space="preserve">ητήστε τη συμβουλή </w:t>
      </w:r>
      <w:r w:rsidR="00D47F85" w:rsidRPr="00E32665">
        <w:rPr>
          <w:noProof/>
        </w:rPr>
        <w:t xml:space="preserve">του γιατρού ή του φαρμακοποιού </w:t>
      </w:r>
      <w:r w:rsidR="00FE4BEC" w:rsidRPr="00E32665">
        <w:rPr>
          <w:noProof/>
        </w:rPr>
        <w:t>σας πρ</w:t>
      </w:r>
      <w:r w:rsidRPr="00E32665">
        <w:rPr>
          <w:noProof/>
        </w:rPr>
        <w:t>ιν</w:t>
      </w:r>
      <w:r w:rsidR="00D47F85" w:rsidRPr="00E32665">
        <w:rPr>
          <w:noProof/>
        </w:rPr>
        <w:t xml:space="preserve"> πάρετε </w:t>
      </w:r>
      <w:r w:rsidRPr="00E32665">
        <w:rPr>
          <w:noProof/>
        </w:rPr>
        <w:t>αυτό το</w:t>
      </w:r>
      <w:r w:rsidR="00D47F85" w:rsidRPr="00E32665">
        <w:rPr>
          <w:noProof/>
        </w:rPr>
        <w:t>φάρμακο</w:t>
      </w:r>
      <w:r w:rsidRPr="00E32665">
        <w:rPr>
          <w:noProof/>
        </w:rPr>
        <w:t>.</w:t>
      </w:r>
    </w:p>
    <w:p w14:paraId="624F2960" w14:textId="77777777" w:rsidR="00101309" w:rsidRPr="00E32665" w:rsidRDefault="00101309" w:rsidP="00FE4BEC">
      <w:pPr>
        <w:rPr>
          <w:b/>
          <w:u w:val="single"/>
        </w:rPr>
      </w:pPr>
    </w:p>
    <w:p w14:paraId="39DC7E92" w14:textId="674B9147" w:rsidR="00FE4BEC" w:rsidRPr="00E32665" w:rsidRDefault="002E13A3" w:rsidP="00FE4BEC">
      <w:pPr>
        <w:rPr>
          <w:noProof/>
        </w:rPr>
      </w:pPr>
      <w:r w:rsidRPr="00E32665">
        <w:rPr>
          <w:u w:val="single"/>
        </w:rPr>
        <w:t>Κ</w:t>
      </w:r>
      <w:r w:rsidR="00D47F85" w:rsidRPr="00E32665">
        <w:rPr>
          <w:u w:val="single"/>
        </w:rPr>
        <w:t>ύηση</w:t>
      </w:r>
      <w:r w:rsidR="00D47F85" w:rsidRPr="00E32665">
        <w:br/>
      </w:r>
      <w:r w:rsidR="003523FB" w:rsidRPr="00E32665">
        <w:t>Μην χρησιμοποιείτε</w:t>
      </w:r>
      <w:r w:rsidR="00D47F85" w:rsidRPr="00E32665">
        <w:t xml:space="preserve"> το </w:t>
      </w:r>
      <w:r w:rsidR="004E02BF" w:rsidRPr="00E32665">
        <w:rPr>
          <w:bCs/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="004E02BF" w:rsidRPr="00E32665">
        <w:rPr>
          <w:noProof/>
        </w:rPr>
        <w:t xml:space="preserve"> </w:t>
      </w:r>
      <w:r w:rsidR="00D47F85" w:rsidRPr="00E32665">
        <w:t xml:space="preserve"> κατά το πρώτο τρίμηνο της εγκυμοσύνης. </w:t>
      </w:r>
      <w:r w:rsidR="00630921" w:rsidRPr="00E32665">
        <w:t xml:space="preserve">Μην χρησιμοποιείτε </w:t>
      </w:r>
      <w:r w:rsidR="00D47F85" w:rsidRPr="00E32665">
        <w:t xml:space="preserve">το </w:t>
      </w:r>
      <w:r w:rsidR="004E02BF" w:rsidRPr="00E32665">
        <w:rPr>
          <w:bCs/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="004E02BF" w:rsidRPr="00E32665">
        <w:rPr>
          <w:noProof/>
        </w:rPr>
        <w:t xml:space="preserve"> </w:t>
      </w:r>
      <w:r w:rsidR="00B251E2" w:rsidRPr="00E32665">
        <w:t xml:space="preserve">στους υπόλοιπους μήνες της εγκυμοσύνης </w:t>
      </w:r>
      <w:r w:rsidR="00630921" w:rsidRPr="00E32665">
        <w:t xml:space="preserve">παρά </w:t>
      </w:r>
      <w:r w:rsidR="00B251E2" w:rsidRPr="00E32665">
        <w:t xml:space="preserve">μόνο εάν </w:t>
      </w:r>
      <w:r w:rsidR="003523FB" w:rsidRPr="00E32665">
        <w:t xml:space="preserve">σας </w:t>
      </w:r>
      <w:r w:rsidR="00B251E2" w:rsidRPr="00E32665">
        <w:t xml:space="preserve">το </w:t>
      </w:r>
      <w:r w:rsidR="003523FB" w:rsidRPr="00E32665">
        <w:t>συστήσει ο</w:t>
      </w:r>
      <w:r w:rsidR="00D47F85" w:rsidRPr="00E32665">
        <w:t xml:space="preserve"> γιατρ</w:t>
      </w:r>
      <w:r w:rsidR="003523FB" w:rsidRPr="00E32665">
        <w:t>ός σας</w:t>
      </w:r>
      <w:r w:rsidR="00D47F85" w:rsidRPr="00E32665">
        <w:t>.</w:t>
      </w:r>
      <w:r w:rsidR="00D47F85" w:rsidRPr="00E32665">
        <w:br/>
      </w:r>
      <w:r w:rsidRPr="00E32665">
        <w:rPr>
          <w:u w:val="single"/>
        </w:rPr>
        <w:t>Θηλασμός</w:t>
      </w:r>
      <w:r w:rsidR="00D47F85" w:rsidRPr="00E32665">
        <w:rPr>
          <w:u w:val="single"/>
        </w:rPr>
        <w:br/>
      </w:r>
      <w:r w:rsidR="00630921" w:rsidRPr="00E32665">
        <w:t xml:space="preserve">Μην χρησιμοποιείτε </w:t>
      </w:r>
      <w:r w:rsidR="00D47F85" w:rsidRPr="00E32665">
        <w:t xml:space="preserve">το </w:t>
      </w:r>
      <w:r w:rsidR="004E02BF" w:rsidRPr="00E32665">
        <w:rPr>
          <w:bCs/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="004E02BF" w:rsidRPr="00E32665">
        <w:rPr>
          <w:noProof/>
        </w:rPr>
        <w:t xml:space="preserve"> </w:t>
      </w:r>
      <w:r w:rsidR="00D47F85" w:rsidRPr="00E32665">
        <w:t xml:space="preserve">κατά τη διάρκεια του θηλασμού </w:t>
      </w:r>
      <w:r w:rsidR="00630921" w:rsidRPr="00E32665">
        <w:t xml:space="preserve">παρά </w:t>
      </w:r>
      <w:r w:rsidR="00D47F85" w:rsidRPr="00E32665">
        <w:t xml:space="preserve">μόνο </w:t>
      </w:r>
      <w:r w:rsidR="00630921" w:rsidRPr="00E32665">
        <w:t>εάν σας το συστήσει ο γιατρός σας.</w:t>
      </w:r>
      <w:r w:rsidR="00630921" w:rsidRPr="00E32665" w:rsidDel="00630921">
        <w:t xml:space="preserve"> </w:t>
      </w:r>
    </w:p>
    <w:p w14:paraId="5AF08A65" w14:textId="5911418F" w:rsidR="00FE4BEC" w:rsidRPr="00E32665" w:rsidRDefault="00FE4BEC" w:rsidP="00E32665">
      <w:pPr>
        <w:rPr>
          <w:b/>
          <w:noProof/>
        </w:rPr>
      </w:pPr>
      <w:r w:rsidRPr="00E32665">
        <w:rPr>
          <w:b/>
          <w:noProof/>
        </w:rPr>
        <w:t>Οδήγηση και χειρισμός μηχαν</w:t>
      </w:r>
      <w:r w:rsidR="001F2388" w:rsidRPr="00E32665">
        <w:rPr>
          <w:b/>
          <w:noProof/>
        </w:rPr>
        <w:t>ημάτων</w:t>
      </w:r>
    </w:p>
    <w:p w14:paraId="58FA18FC" w14:textId="386A3CA6" w:rsidR="00FE4BEC" w:rsidRPr="00E32665" w:rsidRDefault="00490B3C" w:rsidP="00FE4BEC">
      <w:pPr>
        <w:rPr>
          <w:noProof/>
        </w:rPr>
      </w:pPr>
      <w:r w:rsidRPr="00E32665">
        <w:rPr>
          <w:bCs/>
          <w:iCs/>
        </w:rPr>
        <w:t xml:space="preserve">Το </w:t>
      </w:r>
      <w:proofErr w:type="spellStart"/>
      <w:r w:rsidR="004E02BF" w:rsidRPr="00E32665">
        <w:rPr>
          <w:bCs/>
          <w:iCs/>
        </w:rPr>
        <w:t>Sinecod</w:t>
      </w:r>
      <w:proofErr w:type="spellEnd"/>
      <w:r w:rsidR="008C3EA8" w:rsidRPr="00E32665">
        <w:rPr>
          <w:b/>
          <w:noProof/>
          <w:vertAlign w:val="superscript"/>
        </w:rPr>
        <w:t>®</w:t>
      </w:r>
      <w:r w:rsidRPr="00E32665">
        <w:rPr>
          <w:bCs/>
          <w:iCs/>
        </w:rPr>
        <w:t xml:space="preserve"> μπορεί να προκαλέσει υπνηλία. Επομένως πρέπει να λαμβάνεται υπ</w:t>
      </w:r>
      <w:r w:rsidR="00974EF8" w:rsidRPr="00E32665">
        <w:rPr>
          <w:bCs/>
          <w:iCs/>
        </w:rPr>
        <w:t>’</w:t>
      </w:r>
      <w:r w:rsidRPr="00E32665">
        <w:rPr>
          <w:bCs/>
          <w:iCs/>
        </w:rPr>
        <w:t xml:space="preserve"> όψη κατά την οδήγηση ή εκτέλεση άλλων δραστηριοτήτων που απαιτούν εγρήγορση (π.χ. χειρισμός μηχανημάτων)</w:t>
      </w:r>
      <w:r w:rsidR="00974EF8" w:rsidRPr="00E32665">
        <w:rPr>
          <w:bCs/>
          <w:iCs/>
        </w:rPr>
        <w:t>.</w:t>
      </w:r>
    </w:p>
    <w:p w14:paraId="0D9D62A7" w14:textId="77777777" w:rsidR="00FE4BEC" w:rsidRPr="00E32665" w:rsidRDefault="00FE4BEC" w:rsidP="00FE4BEC">
      <w:pPr>
        <w:rPr>
          <w:noProof/>
        </w:rPr>
      </w:pPr>
    </w:p>
    <w:p w14:paraId="10F2E541" w14:textId="201F40A1" w:rsidR="00B56029" w:rsidRPr="00E32665" w:rsidRDefault="001F2388" w:rsidP="00E32665">
      <w:pPr>
        <w:rPr>
          <w:b/>
          <w:szCs w:val="22"/>
        </w:rPr>
      </w:pPr>
      <w:r w:rsidRPr="00E32665">
        <w:rPr>
          <w:b/>
          <w:noProof/>
          <w:szCs w:val="22"/>
        </w:rPr>
        <w:t>Το</w:t>
      </w:r>
      <w:r w:rsidR="004A41FE" w:rsidRPr="00E32665">
        <w:rPr>
          <w:b/>
          <w:noProof/>
          <w:szCs w:val="22"/>
        </w:rPr>
        <w:t xml:space="preserve"> Sinecod</w:t>
      </w:r>
      <w:r w:rsidR="004A41FE" w:rsidRPr="00E32665">
        <w:rPr>
          <w:b/>
          <w:noProof/>
          <w:szCs w:val="22"/>
          <w:vertAlign w:val="superscript"/>
        </w:rPr>
        <w:t>®</w:t>
      </w:r>
      <w:r w:rsidR="004A41FE" w:rsidRPr="00E32665">
        <w:rPr>
          <w:bCs/>
          <w:iCs/>
          <w:szCs w:val="22"/>
        </w:rPr>
        <w:t xml:space="preserve"> </w:t>
      </w:r>
      <w:r w:rsidRPr="00E32665">
        <w:rPr>
          <w:b/>
          <w:bCs/>
          <w:iCs/>
          <w:szCs w:val="22"/>
        </w:rPr>
        <w:t xml:space="preserve">Σιρόπι </w:t>
      </w:r>
      <w:r w:rsidR="00B56029" w:rsidRPr="00E32665">
        <w:rPr>
          <w:b/>
          <w:bCs/>
          <w:iCs/>
          <w:szCs w:val="22"/>
        </w:rPr>
        <w:t xml:space="preserve">3,9mg/5ml </w:t>
      </w:r>
      <w:r w:rsidRPr="00E32665">
        <w:rPr>
          <w:b/>
          <w:bCs/>
          <w:iCs/>
          <w:szCs w:val="22"/>
        </w:rPr>
        <w:t>περιέχει</w:t>
      </w:r>
      <w:r w:rsidRPr="00E32665">
        <w:rPr>
          <w:bCs/>
          <w:iCs/>
          <w:szCs w:val="22"/>
        </w:rPr>
        <w:t xml:space="preserve"> </w:t>
      </w:r>
      <w:proofErr w:type="spellStart"/>
      <w:r w:rsidR="00B56029" w:rsidRPr="00E32665">
        <w:rPr>
          <w:b/>
          <w:szCs w:val="22"/>
        </w:rPr>
        <w:t>Σορβιτόλη</w:t>
      </w:r>
      <w:proofErr w:type="spellEnd"/>
      <w:r w:rsidR="00B56029" w:rsidRPr="00E32665">
        <w:rPr>
          <w:b/>
          <w:szCs w:val="22"/>
        </w:rPr>
        <w:t xml:space="preserve"> (Ε 420) </w:t>
      </w:r>
    </w:p>
    <w:p w14:paraId="5151B26C" w14:textId="77777777" w:rsidR="00634372" w:rsidRPr="00E32665" w:rsidRDefault="00983612" w:rsidP="00E32665">
      <w:pPr>
        <w:rPr>
          <w:szCs w:val="22"/>
        </w:rPr>
      </w:pPr>
      <w:proofErr w:type="spellStart"/>
      <w:r w:rsidRPr="00E32665">
        <w:rPr>
          <w:szCs w:val="22"/>
          <w:u w:val="single"/>
        </w:rPr>
        <w:t>Σορβιτόλη</w:t>
      </w:r>
      <w:proofErr w:type="spellEnd"/>
      <w:r w:rsidRPr="00E32665">
        <w:rPr>
          <w:szCs w:val="22"/>
          <w:u w:val="single"/>
        </w:rPr>
        <w:t xml:space="preserve"> (Ε 420):</w:t>
      </w:r>
      <w:r w:rsidRPr="00E32665">
        <w:rPr>
          <w:szCs w:val="22"/>
        </w:rPr>
        <w:t xml:space="preserve"> </w:t>
      </w:r>
      <w:r w:rsidR="00B56029" w:rsidRPr="00E32665">
        <w:rPr>
          <w:szCs w:val="22"/>
        </w:rPr>
        <w:t>Εάν σας έχει πει ο γιατρός σας ότι έχετε δυσανεξία σε ορισμένα σάκχαρα, επικοινωνήστε με το γιατρό σας πριν πάρετε αυτό το φαρμακευτικό προϊόν.</w:t>
      </w:r>
    </w:p>
    <w:p w14:paraId="4636C1D6" w14:textId="77777777" w:rsidR="00845963" w:rsidRPr="00E32665" w:rsidRDefault="00845963" w:rsidP="00845963">
      <w:pPr>
        <w:jc w:val="both"/>
      </w:pPr>
      <w:r w:rsidRPr="00E32665">
        <w:t>Μπορεί να έχει ήπια υπακτική ενέργεια εάν ληφθεί ποσότητα άνω των 10g.</w:t>
      </w:r>
    </w:p>
    <w:p w14:paraId="3DB6F819" w14:textId="77777777" w:rsidR="00845963" w:rsidRPr="00E32665" w:rsidRDefault="00845963" w:rsidP="00845963">
      <w:pPr>
        <w:jc w:val="both"/>
      </w:pPr>
      <w:r w:rsidRPr="00E32665">
        <w:t xml:space="preserve">Θερμιδική αξία 2,6kcal./g </w:t>
      </w:r>
      <w:proofErr w:type="spellStart"/>
      <w:r w:rsidRPr="00E32665">
        <w:t>σορβιτόλης</w:t>
      </w:r>
      <w:proofErr w:type="spellEnd"/>
      <w:r w:rsidRPr="00E32665">
        <w:t>.</w:t>
      </w:r>
    </w:p>
    <w:p w14:paraId="2F58AA41" w14:textId="77777777" w:rsidR="00B56029" w:rsidRPr="00E32665" w:rsidRDefault="00B56029" w:rsidP="00634372">
      <w:pPr>
        <w:widowControl/>
        <w:tabs>
          <w:tab w:val="left" w:pos="709"/>
        </w:tabs>
        <w:rPr>
          <w:b/>
          <w:sz w:val="24"/>
          <w:szCs w:val="24"/>
        </w:rPr>
      </w:pPr>
    </w:p>
    <w:p w14:paraId="42AEE1E7" w14:textId="4DF0FFD0" w:rsidR="000E0AC6" w:rsidRPr="00E32665" w:rsidRDefault="00983612" w:rsidP="00983612">
      <w:pPr>
        <w:widowControl/>
        <w:tabs>
          <w:tab w:val="left" w:pos="709"/>
        </w:tabs>
        <w:rPr>
          <w:b/>
          <w:szCs w:val="22"/>
        </w:rPr>
      </w:pPr>
      <w:r w:rsidRPr="00E32665">
        <w:rPr>
          <w:b/>
          <w:szCs w:val="22"/>
        </w:rPr>
        <w:t xml:space="preserve">Το </w:t>
      </w:r>
      <w:proofErr w:type="spellStart"/>
      <w:r w:rsidRPr="00E32665">
        <w:rPr>
          <w:b/>
          <w:szCs w:val="22"/>
        </w:rPr>
        <w:t>Sinecod</w:t>
      </w:r>
      <w:proofErr w:type="spellEnd"/>
      <w:r w:rsidRPr="00E32665">
        <w:rPr>
          <w:b/>
          <w:szCs w:val="22"/>
          <w:vertAlign w:val="superscript"/>
        </w:rPr>
        <w:t>®</w:t>
      </w:r>
      <w:r w:rsidRPr="00E32665">
        <w:rPr>
          <w:b/>
          <w:szCs w:val="22"/>
        </w:rPr>
        <w:t xml:space="preserve"> Σιρόπι 7,5mg/5ml περιέχει </w:t>
      </w:r>
      <w:proofErr w:type="spellStart"/>
      <w:r w:rsidRPr="00E32665">
        <w:rPr>
          <w:b/>
          <w:szCs w:val="22"/>
        </w:rPr>
        <w:t>Σορβιτόλη</w:t>
      </w:r>
      <w:proofErr w:type="spellEnd"/>
      <w:r w:rsidRPr="00E32665">
        <w:rPr>
          <w:b/>
          <w:szCs w:val="22"/>
        </w:rPr>
        <w:t xml:space="preserve"> (Ε 420) και</w:t>
      </w:r>
      <w:r w:rsidRPr="00E32665">
        <w:t xml:space="preserve"> </w:t>
      </w:r>
      <w:r w:rsidRPr="00E32665">
        <w:rPr>
          <w:b/>
          <w:szCs w:val="22"/>
        </w:rPr>
        <w:t xml:space="preserve">Αιθανόλη </w:t>
      </w:r>
    </w:p>
    <w:p w14:paraId="4A1D2E2A" w14:textId="77777777" w:rsidR="00845963" w:rsidRPr="00E32665" w:rsidRDefault="004A41FE" w:rsidP="00634372">
      <w:pPr>
        <w:tabs>
          <w:tab w:val="left" w:pos="709"/>
        </w:tabs>
        <w:rPr>
          <w:bCs/>
          <w:iCs/>
        </w:rPr>
      </w:pPr>
      <w:proofErr w:type="spellStart"/>
      <w:r w:rsidRPr="00E32665">
        <w:rPr>
          <w:bCs/>
          <w:iCs/>
          <w:u w:val="single"/>
        </w:rPr>
        <w:t>Σορβιτόλη</w:t>
      </w:r>
      <w:proofErr w:type="spellEnd"/>
      <w:r w:rsidRPr="00E32665">
        <w:rPr>
          <w:bCs/>
          <w:iCs/>
          <w:u w:val="single"/>
        </w:rPr>
        <w:t xml:space="preserve"> (Ε 420):</w:t>
      </w:r>
      <w:r w:rsidRPr="00E32665">
        <w:rPr>
          <w:bCs/>
          <w:iCs/>
        </w:rPr>
        <w:t xml:space="preserve"> Εάν σας έχει πει ο γιατρός σας ότι έχετε δυσανεξία σε ορισμένα σάκχαρα, επικοινωνήστε με το γιατρό σας πριν πάρετε αυτό το φαρμακευτικό προϊόν.</w:t>
      </w:r>
    </w:p>
    <w:p w14:paraId="5C80D387" w14:textId="77777777" w:rsidR="00845963" w:rsidRPr="00E32665" w:rsidRDefault="00845963" w:rsidP="00845963">
      <w:pPr>
        <w:jc w:val="both"/>
      </w:pPr>
      <w:r w:rsidRPr="00E32665">
        <w:t>Μπορεί να έχει ήπια υπακτική ενέργεια εάν ληφθεί ποσότητα άνω των 10g.</w:t>
      </w:r>
    </w:p>
    <w:p w14:paraId="553FCCD1" w14:textId="77777777" w:rsidR="00845963" w:rsidRPr="00E32665" w:rsidRDefault="00845963" w:rsidP="00845963">
      <w:pPr>
        <w:jc w:val="both"/>
      </w:pPr>
      <w:r w:rsidRPr="00E32665">
        <w:t xml:space="preserve">Θερμιδική αξία 2,6kcal./g </w:t>
      </w:r>
      <w:proofErr w:type="spellStart"/>
      <w:r w:rsidRPr="00E32665">
        <w:t>σορβιτόλης</w:t>
      </w:r>
      <w:proofErr w:type="spellEnd"/>
      <w:r w:rsidRPr="00E32665">
        <w:t>.</w:t>
      </w:r>
    </w:p>
    <w:p w14:paraId="0BA1418D" w14:textId="3192BE6F" w:rsidR="00634372" w:rsidRPr="00E32665" w:rsidRDefault="004A41FE" w:rsidP="00634372">
      <w:pPr>
        <w:tabs>
          <w:tab w:val="left" w:pos="709"/>
        </w:tabs>
        <w:rPr>
          <w:bCs/>
          <w:iCs/>
        </w:rPr>
      </w:pPr>
      <w:r w:rsidRPr="00E32665">
        <w:rPr>
          <w:bCs/>
          <w:iCs/>
          <w:u w:val="single"/>
        </w:rPr>
        <w:t>Αιθανόλη:</w:t>
      </w:r>
      <w:r w:rsidRPr="00E32665">
        <w:rPr>
          <w:bCs/>
          <w:iCs/>
        </w:rPr>
        <w:t xml:space="preserve"> Αυτό το φαρμακευτικό προϊόν περιέχει μικρές ποσότητες αιθανόλης (αλκοόλ), λιγότερο </w:t>
      </w:r>
      <w:r w:rsidRPr="00E32665">
        <w:rPr>
          <w:bCs/>
          <w:iCs/>
        </w:rPr>
        <w:t xml:space="preserve">από 100 </w:t>
      </w:r>
      <w:proofErr w:type="spellStart"/>
      <w:r w:rsidRPr="00E32665">
        <w:rPr>
          <w:bCs/>
          <w:iCs/>
        </w:rPr>
        <w:t>mg</w:t>
      </w:r>
      <w:proofErr w:type="spellEnd"/>
      <w:r w:rsidRPr="00E32665">
        <w:rPr>
          <w:bCs/>
          <w:iCs/>
        </w:rPr>
        <w:t xml:space="preserve"> ανά δόση</w:t>
      </w:r>
      <w:r w:rsidR="00634372" w:rsidRPr="00E32665">
        <w:rPr>
          <w:bCs/>
          <w:iCs/>
        </w:rPr>
        <w:t>.</w:t>
      </w:r>
    </w:p>
    <w:p w14:paraId="445C669C" w14:textId="77777777" w:rsidR="00634372" w:rsidRPr="00E32665" w:rsidRDefault="00634372" w:rsidP="00634372">
      <w:pPr>
        <w:widowControl/>
        <w:tabs>
          <w:tab w:val="left" w:pos="709"/>
        </w:tabs>
        <w:rPr>
          <w:b/>
          <w:sz w:val="24"/>
          <w:szCs w:val="24"/>
        </w:rPr>
      </w:pPr>
    </w:p>
    <w:p w14:paraId="27D944D7" w14:textId="77777777" w:rsidR="003C3FD3" w:rsidRPr="00E32665" w:rsidRDefault="003C3FD3" w:rsidP="003C3FD3">
      <w:pPr>
        <w:rPr>
          <w:b/>
          <w:szCs w:val="22"/>
        </w:rPr>
      </w:pPr>
      <w:r w:rsidRPr="00E32665">
        <w:rPr>
          <w:b/>
          <w:noProof/>
          <w:szCs w:val="22"/>
        </w:rPr>
        <w:t>Το Sinecod</w:t>
      </w:r>
      <w:r w:rsidRPr="00E32665">
        <w:rPr>
          <w:b/>
          <w:noProof/>
          <w:szCs w:val="22"/>
          <w:vertAlign w:val="superscript"/>
        </w:rPr>
        <w:t>®</w:t>
      </w:r>
      <w:r w:rsidRPr="00E32665">
        <w:rPr>
          <w:b/>
          <w:bCs/>
          <w:iCs/>
          <w:szCs w:val="22"/>
        </w:rPr>
        <w:t xml:space="preserve"> Πόσιμες σταγόνες,  διάλυμα 4,6mg/ml περιέχει </w:t>
      </w:r>
      <w:r w:rsidRPr="00E32665">
        <w:rPr>
          <w:b/>
          <w:szCs w:val="22"/>
        </w:rPr>
        <w:t xml:space="preserve">Σακχαρόζη </w:t>
      </w:r>
    </w:p>
    <w:p w14:paraId="5532C199" w14:textId="77777777" w:rsidR="00A87B7C" w:rsidRPr="00E32665" w:rsidRDefault="00A87B7C" w:rsidP="00A87B7C">
      <w:pPr>
        <w:pStyle w:val="a8"/>
        <w:rPr>
          <w:sz w:val="22"/>
          <w:szCs w:val="22"/>
        </w:rPr>
      </w:pPr>
      <w:proofErr w:type="gramStart"/>
      <w:r w:rsidRPr="00E32665">
        <w:rPr>
          <w:sz w:val="22"/>
          <w:szCs w:val="22"/>
          <w:lang w:val="en-US"/>
        </w:rPr>
        <w:t>A</w:t>
      </w:r>
      <w:r w:rsidRPr="00E32665">
        <w:rPr>
          <w:sz w:val="22"/>
          <w:szCs w:val="22"/>
        </w:rPr>
        <w:t>ν ο γιατρός σας, σας ενημέρωσε ότι έχετε δυσανεξία σε ορισμένα σάκχαρα, επικοινωνήστε με το γιατρό σας πριν πάρετε αυτό το φαρμακευτικό προϊόν.</w:t>
      </w:r>
      <w:proofErr w:type="gramEnd"/>
    </w:p>
    <w:p w14:paraId="1739EE17" w14:textId="77777777" w:rsidR="003C3FD3" w:rsidRPr="00E32665" w:rsidRDefault="003C3FD3" w:rsidP="00634372">
      <w:pPr>
        <w:widowControl/>
        <w:tabs>
          <w:tab w:val="left" w:pos="709"/>
        </w:tabs>
        <w:rPr>
          <w:b/>
          <w:sz w:val="24"/>
          <w:szCs w:val="24"/>
        </w:rPr>
      </w:pPr>
    </w:p>
    <w:p w14:paraId="246FA43A" w14:textId="134E9CE3" w:rsidR="00634372" w:rsidRPr="00E32665" w:rsidRDefault="00983612" w:rsidP="00634372">
      <w:pPr>
        <w:widowControl/>
        <w:tabs>
          <w:tab w:val="left" w:pos="709"/>
        </w:tabs>
        <w:rPr>
          <w:b/>
          <w:szCs w:val="22"/>
        </w:rPr>
      </w:pPr>
      <w:r w:rsidRPr="00E32665">
        <w:t xml:space="preserve"> </w:t>
      </w:r>
      <w:r w:rsidRPr="00E32665">
        <w:rPr>
          <w:b/>
          <w:szCs w:val="22"/>
        </w:rPr>
        <w:t xml:space="preserve">Το </w:t>
      </w:r>
      <w:proofErr w:type="spellStart"/>
      <w:r w:rsidRPr="00E32665">
        <w:rPr>
          <w:b/>
          <w:szCs w:val="22"/>
        </w:rPr>
        <w:t>Sinecod</w:t>
      </w:r>
      <w:proofErr w:type="spellEnd"/>
      <w:r w:rsidRPr="00E32665">
        <w:rPr>
          <w:b/>
          <w:szCs w:val="22"/>
          <w:vertAlign w:val="superscript"/>
        </w:rPr>
        <w:t>®</w:t>
      </w:r>
      <w:r w:rsidRPr="00E32665">
        <w:rPr>
          <w:b/>
          <w:szCs w:val="22"/>
        </w:rPr>
        <w:t xml:space="preserve"> Δισκία ελεγχόμενης αποδέσμευσης 30 </w:t>
      </w:r>
      <w:proofErr w:type="spellStart"/>
      <w:r w:rsidRPr="00E32665">
        <w:rPr>
          <w:b/>
          <w:szCs w:val="22"/>
        </w:rPr>
        <w:t>mg</w:t>
      </w:r>
      <w:proofErr w:type="spellEnd"/>
      <w:r w:rsidRPr="00E32665">
        <w:rPr>
          <w:b/>
          <w:szCs w:val="22"/>
        </w:rPr>
        <w:t>/TAB</w:t>
      </w:r>
      <w:r w:rsidRPr="00E32665">
        <w:t xml:space="preserve"> </w:t>
      </w:r>
      <w:r w:rsidRPr="00E32665">
        <w:rPr>
          <w:b/>
          <w:szCs w:val="22"/>
        </w:rPr>
        <w:t>περιέχει</w:t>
      </w:r>
      <w:r w:rsidRPr="00E32665">
        <w:t xml:space="preserve"> </w:t>
      </w:r>
      <w:r w:rsidRPr="00E32665">
        <w:rPr>
          <w:b/>
          <w:szCs w:val="22"/>
        </w:rPr>
        <w:t xml:space="preserve">Λακτόζη </w:t>
      </w:r>
      <w:proofErr w:type="spellStart"/>
      <w:r w:rsidRPr="00E32665">
        <w:rPr>
          <w:b/>
          <w:szCs w:val="22"/>
        </w:rPr>
        <w:t>μονοϋδρικ</w:t>
      </w:r>
      <w:r w:rsidR="00120E13" w:rsidRPr="00E32665">
        <w:rPr>
          <w:b/>
          <w:szCs w:val="22"/>
        </w:rPr>
        <w:t>ή</w:t>
      </w:r>
      <w:proofErr w:type="spellEnd"/>
      <w:r w:rsidR="00120E13" w:rsidRPr="00E32665">
        <w:rPr>
          <w:b/>
          <w:szCs w:val="22"/>
        </w:rPr>
        <w:t xml:space="preserve">, σακχαρόζη και </w:t>
      </w:r>
      <w:proofErr w:type="spellStart"/>
      <w:r w:rsidR="00120E13" w:rsidRPr="00E32665">
        <w:rPr>
          <w:b/>
          <w:szCs w:val="22"/>
        </w:rPr>
        <w:t>κικέλαιο</w:t>
      </w:r>
      <w:proofErr w:type="spellEnd"/>
    </w:p>
    <w:p w14:paraId="69FBFD90" w14:textId="77777777" w:rsidR="004A41FE" w:rsidRPr="00E32665" w:rsidRDefault="004A41FE" w:rsidP="00634372">
      <w:pPr>
        <w:tabs>
          <w:tab w:val="left" w:pos="709"/>
        </w:tabs>
        <w:rPr>
          <w:rFonts w:ascii="Arial" w:hAnsi="Arial" w:cs="Arial"/>
        </w:rPr>
      </w:pPr>
      <w:r w:rsidRPr="00E32665">
        <w:rPr>
          <w:bCs/>
          <w:iCs/>
          <w:u w:val="single"/>
        </w:rPr>
        <w:t xml:space="preserve">Λακτόζη </w:t>
      </w:r>
      <w:proofErr w:type="spellStart"/>
      <w:r w:rsidRPr="00E32665">
        <w:rPr>
          <w:bCs/>
          <w:iCs/>
          <w:u w:val="single"/>
        </w:rPr>
        <w:t>μονοϋδρική</w:t>
      </w:r>
      <w:proofErr w:type="spellEnd"/>
      <w:r w:rsidRPr="00E32665">
        <w:rPr>
          <w:bCs/>
          <w:iCs/>
          <w:u w:val="single"/>
        </w:rPr>
        <w:t>:</w:t>
      </w:r>
      <w:r w:rsidRPr="00E32665">
        <w:rPr>
          <w:bCs/>
          <w:iCs/>
        </w:rPr>
        <w:t xml:space="preserve"> Αν σας έχει πει ο γιατρός σας ότι έχετε δυσανεξία σε ορισμένα σάκχαρα, επικοινωνήστε με το γιατρό σας πριν πάρετε αυτό το φαρμακευτικό προϊόν</w:t>
      </w:r>
      <w:r w:rsidRPr="00E32665">
        <w:rPr>
          <w:rFonts w:ascii="Arial" w:hAnsi="Arial" w:cs="Arial"/>
        </w:rPr>
        <w:t>.</w:t>
      </w:r>
    </w:p>
    <w:p w14:paraId="033B7BDF" w14:textId="77777777" w:rsidR="00E579F5" w:rsidRPr="00E32665" w:rsidRDefault="00120E13" w:rsidP="00E579F5">
      <w:pPr>
        <w:pStyle w:val="a8"/>
        <w:rPr>
          <w:sz w:val="22"/>
          <w:szCs w:val="22"/>
        </w:rPr>
      </w:pPr>
      <w:r w:rsidRPr="00E32665">
        <w:rPr>
          <w:sz w:val="22"/>
          <w:szCs w:val="22"/>
          <w:u w:val="single"/>
        </w:rPr>
        <w:t>Σακχαρόζη:</w:t>
      </w:r>
      <w:r w:rsidR="00E579F5" w:rsidRPr="00E32665">
        <w:rPr>
          <w:sz w:val="22"/>
          <w:szCs w:val="22"/>
        </w:rPr>
        <w:t xml:space="preserve"> </w:t>
      </w:r>
      <w:r w:rsidR="00E579F5" w:rsidRPr="00E32665">
        <w:rPr>
          <w:sz w:val="22"/>
          <w:szCs w:val="22"/>
          <w:lang w:val="en-US"/>
        </w:rPr>
        <w:t>A</w:t>
      </w:r>
      <w:r w:rsidR="00E579F5" w:rsidRPr="00E32665">
        <w:rPr>
          <w:sz w:val="22"/>
          <w:szCs w:val="22"/>
        </w:rPr>
        <w:t>ν ο γιατρός σας, σας ενημέρωσε ότι έχετε δυσανεξία σε ορισμένα σάκχαρα, επικοινωνήστε με το γιατρό σας πριν πάρετε αυτό το φαρμακευτικό προϊόν.</w:t>
      </w:r>
    </w:p>
    <w:p w14:paraId="1C0BC579" w14:textId="77777777" w:rsidR="00120E13" w:rsidRPr="00E32665" w:rsidRDefault="00120E13" w:rsidP="00E32665">
      <w:pPr>
        <w:pStyle w:val="a8"/>
        <w:rPr>
          <w:szCs w:val="22"/>
        </w:rPr>
      </w:pPr>
      <w:proofErr w:type="spellStart"/>
      <w:r w:rsidRPr="00E32665">
        <w:rPr>
          <w:sz w:val="22"/>
          <w:szCs w:val="22"/>
          <w:u w:val="single"/>
        </w:rPr>
        <w:t>Κικέλαιο</w:t>
      </w:r>
      <w:proofErr w:type="spellEnd"/>
      <w:r w:rsidRPr="00E32665">
        <w:rPr>
          <w:sz w:val="22"/>
          <w:szCs w:val="22"/>
          <w:u w:val="single"/>
        </w:rPr>
        <w:t>:</w:t>
      </w:r>
      <w:r w:rsidR="00E579F5" w:rsidRPr="00E32665">
        <w:rPr>
          <w:sz w:val="22"/>
          <w:szCs w:val="22"/>
        </w:rPr>
        <w:t xml:space="preserve"> </w:t>
      </w:r>
      <w:r w:rsidR="00E579F5" w:rsidRPr="00E32665">
        <w:rPr>
          <w:sz w:val="22"/>
          <w:szCs w:val="22"/>
          <w:lang w:val="en-US"/>
        </w:rPr>
        <w:t>M</w:t>
      </w:r>
      <w:proofErr w:type="spellStart"/>
      <w:r w:rsidR="00E579F5" w:rsidRPr="00E32665">
        <w:rPr>
          <w:sz w:val="22"/>
          <w:szCs w:val="22"/>
        </w:rPr>
        <w:t>πορεί</w:t>
      </w:r>
      <w:proofErr w:type="spellEnd"/>
      <w:r w:rsidR="00E579F5" w:rsidRPr="00E32665">
        <w:rPr>
          <w:sz w:val="22"/>
          <w:szCs w:val="22"/>
        </w:rPr>
        <w:t xml:space="preserve"> να προκαλέσει στομαχικές διαταραχές και διάρροια.</w:t>
      </w:r>
    </w:p>
    <w:p w14:paraId="0AA373ED" w14:textId="77777777" w:rsidR="004A41FE" w:rsidRPr="00E32665" w:rsidRDefault="004A41FE" w:rsidP="00FE4BEC">
      <w:pPr>
        <w:rPr>
          <w:noProof/>
        </w:rPr>
      </w:pPr>
    </w:p>
    <w:p w14:paraId="3BA301B9" w14:textId="77777777" w:rsidR="001B4322" w:rsidRPr="00E32665" w:rsidRDefault="001B4322" w:rsidP="00FE4BEC">
      <w:pPr>
        <w:rPr>
          <w:noProof/>
        </w:rPr>
      </w:pPr>
    </w:p>
    <w:p w14:paraId="7785D9A4" w14:textId="49E57F10" w:rsidR="00FE4BEC" w:rsidRPr="00E32665" w:rsidRDefault="00D47F85" w:rsidP="00FE4BEC">
      <w:pPr>
        <w:rPr>
          <w:noProof/>
        </w:rPr>
      </w:pPr>
      <w:r w:rsidRPr="00E32665">
        <w:rPr>
          <w:b/>
          <w:noProof/>
        </w:rPr>
        <w:t>3.</w:t>
      </w:r>
      <w:r w:rsidRPr="00E32665">
        <w:rPr>
          <w:b/>
          <w:noProof/>
        </w:rPr>
        <w:tab/>
        <w:t xml:space="preserve">ΠΩΣ ΝΑ </w:t>
      </w:r>
      <w:r w:rsidR="009E2FA1" w:rsidRPr="00E32665">
        <w:rPr>
          <w:b/>
          <w:noProof/>
        </w:rPr>
        <w:t>ΠΑΡΕΤΕ</w:t>
      </w:r>
      <w:r w:rsidRPr="00E32665">
        <w:rPr>
          <w:b/>
          <w:noProof/>
        </w:rPr>
        <w:t xml:space="preserve"> ΤΟ </w:t>
      </w:r>
      <w:r w:rsidR="00CC79B2" w:rsidRPr="00E32665">
        <w:rPr>
          <w:b/>
          <w:noProof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Pr="00E32665">
        <w:rPr>
          <w:b/>
          <w:noProof/>
        </w:rPr>
        <w:t xml:space="preserve"> </w:t>
      </w:r>
    </w:p>
    <w:p w14:paraId="64FB54B3" w14:textId="77777777" w:rsidR="00FE4BEC" w:rsidRPr="00E32665" w:rsidRDefault="00FE4BEC" w:rsidP="00FE4BEC">
      <w:pPr>
        <w:rPr>
          <w:noProof/>
        </w:rPr>
      </w:pPr>
    </w:p>
    <w:p w14:paraId="18ED3511" w14:textId="2061A323" w:rsidR="008C1D31" w:rsidRPr="00E32665" w:rsidRDefault="009F617F" w:rsidP="008C1D31">
      <w:pPr>
        <w:rPr>
          <w:noProof/>
        </w:rPr>
      </w:pPr>
      <w:r w:rsidRPr="00E32665">
        <w:rPr>
          <w:noProof/>
        </w:rPr>
        <w:t>Πρέπει π</w:t>
      </w:r>
      <w:r w:rsidR="00D47F85" w:rsidRPr="00E32665">
        <w:rPr>
          <w:noProof/>
        </w:rPr>
        <w:t xml:space="preserve">άντοτε να </w:t>
      </w:r>
      <w:r w:rsidR="009E2FA1" w:rsidRPr="00E32665">
        <w:rPr>
          <w:noProof/>
        </w:rPr>
        <w:t xml:space="preserve">παίρνετε </w:t>
      </w:r>
      <w:r w:rsidRPr="00E32665">
        <w:rPr>
          <w:noProof/>
        </w:rPr>
        <w:t xml:space="preserve">αυτό </w:t>
      </w:r>
      <w:r w:rsidR="00FE4BEC" w:rsidRPr="00E32665">
        <w:rPr>
          <w:noProof/>
        </w:rPr>
        <w:t xml:space="preserve">το </w:t>
      </w:r>
      <w:r w:rsidRPr="00E32665">
        <w:rPr>
          <w:noProof/>
        </w:rPr>
        <w:t>φάρμακο</w:t>
      </w:r>
      <w:r w:rsidR="00FE4BEC" w:rsidRPr="00E32665">
        <w:rPr>
          <w:noProof/>
        </w:rPr>
        <w:t xml:space="preserve"> </w:t>
      </w:r>
      <w:r w:rsidRPr="00E32665">
        <w:rPr>
          <w:noProof/>
        </w:rPr>
        <w:t xml:space="preserve">ακριβώς όπως περιγράφεται στο παρόν φύλλο οδηγιών χρήσης ή </w:t>
      </w:r>
      <w:r w:rsidR="00FE4BEC" w:rsidRPr="00E32665">
        <w:rPr>
          <w:noProof/>
        </w:rPr>
        <w:t>σύμφωνα με τις οδηγίες του γιατρού</w:t>
      </w:r>
      <w:r w:rsidR="00D47F85" w:rsidRPr="00E32665">
        <w:rPr>
          <w:noProof/>
        </w:rPr>
        <w:t xml:space="preserve"> </w:t>
      </w:r>
      <w:r w:rsidRPr="00E32665">
        <w:rPr>
          <w:noProof/>
        </w:rPr>
        <w:t xml:space="preserve">ή του φαρμακοποιού </w:t>
      </w:r>
      <w:r w:rsidR="009E2FA1" w:rsidRPr="00E32665">
        <w:rPr>
          <w:noProof/>
        </w:rPr>
        <w:t>σας</w:t>
      </w:r>
      <w:r w:rsidR="00FE4BEC" w:rsidRPr="00E32665">
        <w:rPr>
          <w:noProof/>
        </w:rPr>
        <w:t>. Εάν έχετε αμφιβολίες, ρωτήστε το</w:t>
      </w:r>
      <w:r w:rsidR="00D47F85" w:rsidRPr="00E32665">
        <w:rPr>
          <w:noProof/>
        </w:rPr>
        <w:t>ν γιατρό ή τον φαρμακοποιό σας.</w:t>
      </w:r>
      <w:r w:rsidR="008C1D31" w:rsidRPr="00E32665">
        <w:rPr>
          <w:noProof/>
        </w:rPr>
        <w:t xml:space="preserve"> </w:t>
      </w:r>
    </w:p>
    <w:p w14:paraId="5F197F14" w14:textId="77777777" w:rsidR="00CB5624" w:rsidRPr="00E32665" w:rsidRDefault="00CB5624" w:rsidP="00CB5624">
      <w:pPr>
        <w:widowControl/>
        <w:tabs>
          <w:tab w:val="left" w:pos="709"/>
        </w:tabs>
        <w:rPr>
          <w:b/>
          <w:sz w:val="24"/>
          <w:szCs w:val="24"/>
        </w:rPr>
      </w:pPr>
    </w:p>
    <w:p w14:paraId="702CFB0E" w14:textId="77777777" w:rsidR="00CB5624" w:rsidRPr="00E32665" w:rsidRDefault="00CB5624" w:rsidP="00CB5624">
      <w:pPr>
        <w:widowControl/>
        <w:tabs>
          <w:tab w:val="left" w:pos="709"/>
        </w:tabs>
        <w:rPr>
          <w:b/>
          <w:szCs w:val="22"/>
        </w:rPr>
      </w:pPr>
      <w:r w:rsidRPr="00E32665">
        <w:rPr>
          <w:b/>
          <w:szCs w:val="22"/>
        </w:rPr>
        <w:t>ΣΙΡΟΠΙ</w:t>
      </w:r>
      <w:r w:rsidR="00DE0FA2" w:rsidRPr="00E32665">
        <w:rPr>
          <w:b/>
          <w:szCs w:val="22"/>
        </w:rPr>
        <w:t xml:space="preserve"> 7,5mg/5ml</w:t>
      </w:r>
    </w:p>
    <w:p w14:paraId="0C17DD4B" w14:textId="319AB9C0" w:rsidR="00CB5624" w:rsidRPr="00E32665" w:rsidRDefault="00CB5624" w:rsidP="009A2935">
      <w:pPr>
        <w:widowControl/>
        <w:tabs>
          <w:tab w:val="left" w:pos="0"/>
        </w:tabs>
        <w:jc w:val="both"/>
        <w:rPr>
          <w:szCs w:val="22"/>
        </w:rPr>
      </w:pPr>
      <w:r w:rsidRPr="00E32665">
        <w:rPr>
          <w:szCs w:val="22"/>
          <w:u w:val="single"/>
        </w:rPr>
        <w:t>Έφηβοι από 12 ετών</w:t>
      </w:r>
      <w:r w:rsidRPr="00E32665">
        <w:rPr>
          <w:szCs w:val="22"/>
        </w:rPr>
        <w:t xml:space="preserve">: 15ml </w:t>
      </w:r>
      <w:r w:rsidR="00DE0FA2" w:rsidRPr="00E32665">
        <w:rPr>
          <w:szCs w:val="22"/>
        </w:rPr>
        <w:t xml:space="preserve">(22,5mg) </w:t>
      </w:r>
      <w:r w:rsidRPr="00E32665">
        <w:rPr>
          <w:szCs w:val="22"/>
        </w:rPr>
        <w:t>τρεις φορές την ημέρα</w:t>
      </w:r>
    </w:p>
    <w:p w14:paraId="0A913694" w14:textId="17D4C2C2" w:rsidR="00CB5624" w:rsidRPr="00E32665" w:rsidRDefault="00CB5624" w:rsidP="009A2935">
      <w:pPr>
        <w:widowControl/>
        <w:tabs>
          <w:tab w:val="left" w:pos="0"/>
        </w:tabs>
        <w:jc w:val="both"/>
        <w:rPr>
          <w:szCs w:val="22"/>
        </w:rPr>
      </w:pPr>
      <w:r w:rsidRPr="00E32665">
        <w:rPr>
          <w:szCs w:val="22"/>
          <w:u w:val="single"/>
        </w:rPr>
        <w:t>Ενήλικες</w:t>
      </w:r>
      <w:r w:rsidRPr="00E32665">
        <w:rPr>
          <w:szCs w:val="22"/>
        </w:rPr>
        <w:t xml:space="preserve">: 15ml </w:t>
      </w:r>
      <w:r w:rsidR="00DE0FA2" w:rsidRPr="00E32665">
        <w:rPr>
          <w:szCs w:val="22"/>
        </w:rPr>
        <w:t xml:space="preserve">(22,5mg) </w:t>
      </w:r>
      <w:r w:rsidRPr="00E32665">
        <w:rPr>
          <w:szCs w:val="22"/>
        </w:rPr>
        <w:t>τέσσερις φορές την ημέρα</w:t>
      </w:r>
    </w:p>
    <w:p w14:paraId="7FE7854F" w14:textId="77777777" w:rsidR="00CB5624" w:rsidRPr="00E32665" w:rsidRDefault="00CB5624" w:rsidP="00CB5624">
      <w:pPr>
        <w:widowControl/>
        <w:tabs>
          <w:tab w:val="left" w:pos="709"/>
        </w:tabs>
        <w:rPr>
          <w:szCs w:val="22"/>
        </w:rPr>
      </w:pPr>
    </w:p>
    <w:p w14:paraId="6FF214B8" w14:textId="77777777" w:rsidR="00CB5624" w:rsidRPr="00E32665" w:rsidRDefault="00CB5624" w:rsidP="00CB5624">
      <w:pPr>
        <w:widowControl/>
        <w:tabs>
          <w:tab w:val="left" w:pos="709"/>
        </w:tabs>
        <w:jc w:val="both"/>
        <w:rPr>
          <w:szCs w:val="22"/>
        </w:rPr>
      </w:pPr>
      <w:r w:rsidRPr="00E32665">
        <w:rPr>
          <w:szCs w:val="22"/>
          <w:u w:val="single"/>
        </w:rPr>
        <w:t>Παιδιά 4-6 ετών</w:t>
      </w:r>
      <w:r w:rsidRPr="00E32665">
        <w:rPr>
          <w:szCs w:val="22"/>
        </w:rPr>
        <w:t xml:space="preserve">: 5ml </w:t>
      </w:r>
      <w:r w:rsidR="00DE0FA2" w:rsidRPr="00E32665">
        <w:rPr>
          <w:szCs w:val="22"/>
        </w:rPr>
        <w:t xml:space="preserve">(7,5mg) </w:t>
      </w:r>
      <w:r w:rsidRPr="00E32665">
        <w:rPr>
          <w:szCs w:val="22"/>
        </w:rPr>
        <w:t>τρεις φορές την ημέρα</w:t>
      </w:r>
    </w:p>
    <w:p w14:paraId="3511BBC6" w14:textId="77777777" w:rsidR="00CB5624" w:rsidRPr="00E32665" w:rsidRDefault="00CB5624" w:rsidP="00CB5624">
      <w:pPr>
        <w:widowControl/>
        <w:tabs>
          <w:tab w:val="left" w:pos="709"/>
        </w:tabs>
        <w:jc w:val="both"/>
        <w:rPr>
          <w:szCs w:val="22"/>
        </w:rPr>
      </w:pPr>
      <w:r w:rsidRPr="00E32665">
        <w:rPr>
          <w:szCs w:val="22"/>
          <w:u w:val="single"/>
        </w:rPr>
        <w:t>Παιδιά 6-12 ετών</w:t>
      </w:r>
      <w:r w:rsidRPr="00E32665">
        <w:rPr>
          <w:szCs w:val="22"/>
        </w:rPr>
        <w:t xml:space="preserve">: 10ml </w:t>
      </w:r>
      <w:r w:rsidR="00DE0FA2" w:rsidRPr="00E32665">
        <w:rPr>
          <w:szCs w:val="22"/>
        </w:rPr>
        <w:t xml:space="preserve">(15mg) </w:t>
      </w:r>
      <w:r w:rsidRPr="00E32665">
        <w:rPr>
          <w:szCs w:val="22"/>
        </w:rPr>
        <w:t>τρεις φορές την ημέρα</w:t>
      </w:r>
    </w:p>
    <w:p w14:paraId="045D682F" w14:textId="77777777" w:rsidR="00CB5624" w:rsidRPr="00E32665" w:rsidRDefault="00CB5624" w:rsidP="00CB5624">
      <w:pPr>
        <w:widowControl/>
        <w:tabs>
          <w:tab w:val="left" w:pos="709"/>
        </w:tabs>
        <w:jc w:val="both"/>
        <w:rPr>
          <w:szCs w:val="22"/>
        </w:rPr>
      </w:pPr>
    </w:p>
    <w:p w14:paraId="0E7290F8" w14:textId="77777777" w:rsidR="009F617F" w:rsidRPr="00E32665" w:rsidRDefault="009F617F" w:rsidP="00CB5624">
      <w:pPr>
        <w:widowControl/>
        <w:tabs>
          <w:tab w:val="left" w:pos="709"/>
        </w:tabs>
        <w:jc w:val="both"/>
        <w:rPr>
          <w:szCs w:val="22"/>
        </w:rPr>
      </w:pPr>
      <w:r w:rsidRPr="00E32665">
        <w:rPr>
          <w:szCs w:val="22"/>
        </w:rPr>
        <w:t xml:space="preserve">Στη συσκευασία περιλαμβάνεται </w:t>
      </w:r>
      <w:proofErr w:type="spellStart"/>
      <w:r w:rsidRPr="00E32665">
        <w:rPr>
          <w:szCs w:val="22"/>
        </w:rPr>
        <w:t>δοσιμετρική</w:t>
      </w:r>
      <w:proofErr w:type="spellEnd"/>
      <w:r w:rsidRPr="00E32665">
        <w:rPr>
          <w:szCs w:val="22"/>
        </w:rPr>
        <w:t xml:space="preserve"> μεζούρα.</w:t>
      </w:r>
    </w:p>
    <w:p w14:paraId="5C302EEB" w14:textId="77777777" w:rsidR="005D2AEA" w:rsidRPr="00E32665" w:rsidRDefault="005D2AEA" w:rsidP="005D2AEA">
      <w:pPr>
        <w:widowControl/>
        <w:tabs>
          <w:tab w:val="left" w:pos="709"/>
        </w:tabs>
        <w:rPr>
          <w:szCs w:val="22"/>
        </w:rPr>
      </w:pPr>
      <w:r w:rsidRPr="00E32665">
        <w:rPr>
          <w:szCs w:val="22"/>
        </w:rPr>
        <w:t xml:space="preserve">Μετά από κάθε χρήση, να πλένεται καλά και να στεγνώνεται η </w:t>
      </w:r>
      <w:proofErr w:type="spellStart"/>
      <w:r w:rsidRPr="00E32665">
        <w:rPr>
          <w:szCs w:val="22"/>
        </w:rPr>
        <w:t>δοσολογική</w:t>
      </w:r>
      <w:proofErr w:type="spellEnd"/>
      <w:r w:rsidRPr="00E32665">
        <w:rPr>
          <w:szCs w:val="22"/>
        </w:rPr>
        <w:t xml:space="preserve"> μεζούρα.</w:t>
      </w:r>
    </w:p>
    <w:p w14:paraId="3F84C962" w14:textId="77777777" w:rsidR="005D2AEA" w:rsidRPr="00E32665" w:rsidRDefault="005D2AEA" w:rsidP="005D2AEA">
      <w:pPr>
        <w:widowControl/>
        <w:tabs>
          <w:tab w:val="left" w:pos="709"/>
        </w:tabs>
        <w:rPr>
          <w:szCs w:val="22"/>
        </w:rPr>
      </w:pPr>
    </w:p>
    <w:p w14:paraId="642E9089" w14:textId="77777777" w:rsidR="005D2AEA" w:rsidRPr="00E32665" w:rsidRDefault="005D2AEA" w:rsidP="005D2AEA">
      <w:pPr>
        <w:widowControl/>
        <w:spacing w:after="60"/>
        <w:jc w:val="both"/>
        <w:rPr>
          <w:szCs w:val="22"/>
        </w:rPr>
      </w:pPr>
      <w:r w:rsidRPr="00E32665">
        <w:rPr>
          <w:szCs w:val="22"/>
        </w:rPr>
        <w:t xml:space="preserve">Το σιρόπι περιέχει τις γλυκαντικές ύλες σακχαρίνη και </w:t>
      </w:r>
      <w:proofErr w:type="spellStart"/>
      <w:r w:rsidRPr="00E32665">
        <w:rPr>
          <w:szCs w:val="22"/>
        </w:rPr>
        <w:t>σορβιτόλη</w:t>
      </w:r>
      <w:proofErr w:type="spellEnd"/>
      <w:r w:rsidRPr="00E32665">
        <w:rPr>
          <w:szCs w:val="22"/>
        </w:rPr>
        <w:t xml:space="preserve"> και έτσι μπορεί να χρησιμοποιηθεί από διαβητικούς.</w:t>
      </w:r>
    </w:p>
    <w:p w14:paraId="696BD319" w14:textId="77777777" w:rsidR="001A1ADF" w:rsidRPr="00E32665" w:rsidRDefault="001A1ADF" w:rsidP="001A1ADF">
      <w:pPr>
        <w:widowControl/>
        <w:tabs>
          <w:tab w:val="left" w:pos="709"/>
        </w:tabs>
        <w:rPr>
          <w:b/>
          <w:sz w:val="24"/>
          <w:szCs w:val="24"/>
        </w:rPr>
      </w:pPr>
    </w:p>
    <w:p w14:paraId="688E6588" w14:textId="77777777" w:rsidR="001A1ADF" w:rsidRPr="00E32665" w:rsidRDefault="001A1ADF" w:rsidP="001A1ADF">
      <w:pPr>
        <w:widowControl/>
        <w:tabs>
          <w:tab w:val="left" w:pos="709"/>
        </w:tabs>
        <w:rPr>
          <w:b/>
          <w:szCs w:val="22"/>
        </w:rPr>
      </w:pPr>
      <w:r w:rsidRPr="00E32665">
        <w:rPr>
          <w:b/>
          <w:szCs w:val="22"/>
        </w:rPr>
        <w:t xml:space="preserve">ΣΙΡΟΠΙ 3,9mg/5ml </w:t>
      </w:r>
    </w:p>
    <w:p w14:paraId="39DA117C" w14:textId="77777777" w:rsidR="001A1ADF" w:rsidRPr="00E32665" w:rsidRDefault="001A1ADF" w:rsidP="001A1ADF">
      <w:pPr>
        <w:widowControl/>
        <w:tabs>
          <w:tab w:val="left" w:pos="709"/>
        </w:tabs>
        <w:rPr>
          <w:szCs w:val="22"/>
        </w:rPr>
      </w:pPr>
      <w:r w:rsidRPr="00E32665">
        <w:rPr>
          <w:szCs w:val="22"/>
          <w:u w:val="single"/>
        </w:rPr>
        <w:t>Παιδιά 4-6 ετών:</w:t>
      </w:r>
      <w:r w:rsidRPr="00E32665">
        <w:rPr>
          <w:szCs w:val="22"/>
        </w:rPr>
        <w:t xml:space="preserve"> 10ml (7,8mg) τρεις φορές την ημέρα </w:t>
      </w:r>
    </w:p>
    <w:p w14:paraId="7DDD9E48" w14:textId="77777777" w:rsidR="001A1ADF" w:rsidRPr="00E32665" w:rsidRDefault="001A1ADF" w:rsidP="001A1ADF">
      <w:pPr>
        <w:widowControl/>
        <w:tabs>
          <w:tab w:val="left" w:pos="709"/>
        </w:tabs>
        <w:rPr>
          <w:szCs w:val="22"/>
        </w:rPr>
      </w:pPr>
      <w:r w:rsidRPr="00E32665">
        <w:rPr>
          <w:szCs w:val="22"/>
          <w:u w:val="single"/>
        </w:rPr>
        <w:t>Παιδιά 6-12 ετών:</w:t>
      </w:r>
      <w:r w:rsidRPr="00E32665">
        <w:rPr>
          <w:szCs w:val="22"/>
        </w:rPr>
        <w:t xml:space="preserve"> 15ml (15,6mg) τρεις φορές την ημέρα </w:t>
      </w:r>
    </w:p>
    <w:p w14:paraId="3A0E2100" w14:textId="77777777" w:rsidR="001A1ADF" w:rsidRPr="00E32665" w:rsidRDefault="001A1ADF" w:rsidP="001A1ADF">
      <w:pPr>
        <w:widowControl/>
        <w:tabs>
          <w:tab w:val="left" w:pos="709"/>
        </w:tabs>
        <w:rPr>
          <w:szCs w:val="22"/>
        </w:rPr>
      </w:pPr>
    </w:p>
    <w:p w14:paraId="4B14C5C1" w14:textId="77777777" w:rsidR="001A1ADF" w:rsidRPr="00E32665" w:rsidRDefault="001A1ADF" w:rsidP="001A1ADF">
      <w:pPr>
        <w:widowControl/>
        <w:tabs>
          <w:tab w:val="left" w:pos="709"/>
        </w:tabs>
        <w:jc w:val="both"/>
        <w:rPr>
          <w:szCs w:val="22"/>
        </w:rPr>
      </w:pPr>
      <w:r w:rsidRPr="00E32665">
        <w:rPr>
          <w:szCs w:val="22"/>
        </w:rPr>
        <w:t xml:space="preserve">Στη συσκευασία περιλαμβάνεται </w:t>
      </w:r>
      <w:proofErr w:type="spellStart"/>
      <w:r w:rsidRPr="00E32665">
        <w:rPr>
          <w:szCs w:val="22"/>
        </w:rPr>
        <w:t>δοσιμετρική</w:t>
      </w:r>
      <w:proofErr w:type="spellEnd"/>
      <w:r w:rsidRPr="00E32665">
        <w:rPr>
          <w:szCs w:val="22"/>
        </w:rPr>
        <w:t xml:space="preserve"> μεζούρα.</w:t>
      </w:r>
    </w:p>
    <w:p w14:paraId="76F36543" w14:textId="77777777" w:rsidR="001A1ADF" w:rsidRPr="00E32665" w:rsidRDefault="001A1ADF" w:rsidP="001A1ADF">
      <w:pPr>
        <w:widowControl/>
        <w:tabs>
          <w:tab w:val="left" w:pos="709"/>
        </w:tabs>
        <w:rPr>
          <w:szCs w:val="22"/>
        </w:rPr>
      </w:pPr>
      <w:r w:rsidRPr="00E32665">
        <w:rPr>
          <w:szCs w:val="22"/>
        </w:rPr>
        <w:t xml:space="preserve">Μετά από κάθε χρήση, να πλένεται καλά και να στεγνώνεται η </w:t>
      </w:r>
      <w:proofErr w:type="spellStart"/>
      <w:r w:rsidRPr="00E32665">
        <w:rPr>
          <w:szCs w:val="22"/>
        </w:rPr>
        <w:t>δοσολογική</w:t>
      </w:r>
      <w:proofErr w:type="spellEnd"/>
      <w:r w:rsidRPr="00E32665">
        <w:rPr>
          <w:szCs w:val="22"/>
        </w:rPr>
        <w:t xml:space="preserve"> μεζούρα.</w:t>
      </w:r>
    </w:p>
    <w:p w14:paraId="7280A79C" w14:textId="77777777" w:rsidR="001A1ADF" w:rsidRPr="00E32665" w:rsidRDefault="001A1ADF" w:rsidP="001A1ADF">
      <w:pPr>
        <w:widowControl/>
        <w:tabs>
          <w:tab w:val="left" w:pos="709"/>
        </w:tabs>
        <w:rPr>
          <w:szCs w:val="22"/>
        </w:rPr>
      </w:pPr>
    </w:p>
    <w:p w14:paraId="4CAAF7A5" w14:textId="77777777" w:rsidR="005D2AEA" w:rsidRPr="00E32665" w:rsidRDefault="001A1ADF" w:rsidP="00E32665">
      <w:pPr>
        <w:widowControl/>
        <w:tabs>
          <w:tab w:val="left" w:pos="709"/>
        </w:tabs>
        <w:rPr>
          <w:szCs w:val="22"/>
        </w:rPr>
      </w:pPr>
      <w:r w:rsidRPr="00E32665">
        <w:rPr>
          <w:szCs w:val="22"/>
        </w:rPr>
        <w:t xml:space="preserve">Το σιρόπι περιέχει τις γλυκαντικές ύλες σακχαρίνη και </w:t>
      </w:r>
      <w:proofErr w:type="spellStart"/>
      <w:r w:rsidRPr="00E32665">
        <w:rPr>
          <w:szCs w:val="22"/>
        </w:rPr>
        <w:t>σορβιτόλη</w:t>
      </w:r>
      <w:proofErr w:type="spellEnd"/>
      <w:r w:rsidRPr="00E32665">
        <w:rPr>
          <w:szCs w:val="22"/>
        </w:rPr>
        <w:t xml:space="preserve"> και έτσι μπορεί να χρησιμοποιηθεί από διαβητικούς.</w:t>
      </w:r>
    </w:p>
    <w:p w14:paraId="55EB450A" w14:textId="77777777" w:rsidR="009F617F" w:rsidRPr="00E32665" w:rsidRDefault="009F617F" w:rsidP="00CB5624">
      <w:pPr>
        <w:widowControl/>
        <w:tabs>
          <w:tab w:val="left" w:pos="709"/>
        </w:tabs>
        <w:jc w:val="both"/>
        <w:rPr>
          <w:szCs w:val="22"/>
        </w:rPr>
      </w:pPr>
    </w:p>
    <w:p w14:paraId="3DC47124" w14:textId="40137511" w:rsidR="008C1D31" w:rsidRPr="00E32665" w:rsidRDefault="008C1D31" w:rsidP="008C1D31">
      <w:pPr>
        <w:rPr>
          <w:b/>
          <w:bCs/>
          <w:szCs w:val="22"/>
        </w:rPr>
      </w:pPr>
      <w:r w:rsidRPr="00E32665">
        <w:rPr>
          <w:b/>
          <w:bCs/>
          <w:szCs w:val="22"/>
        </w:rPr>
        <w:t>ΠΟΣΙΜ</w:t>
      </w:r>
      <w:r w:rsidR="00D913DF" w:rsidRPr="00E32665">
        <w:rPr>
          <w:b/>
          <w:bCs/>
          <w:szCs w:val="22"/>
        </w:rPr>
        <w:t>ΕΣ</w:t>
      </w:r>
      <w:r w:rsidRPr="00E32665">
        <w:rPr>
          <w:b/>
          <w:bCs/>
          <w:szCs w:val="22"/>
        </w:rPr>
        <w:t xml:space="preserve"> ΣΤΑΓΟΝΕΣ</w:t>
      </w:r>
      <w:r w:rsidR="00D913DF" w:rsidRPr="00E32665">
        <w:rPr>
          <w:b/>
          <w:bCs/>
          <w:szCs w:val="22"/>
        </w:rPr>
        <w:t>, ΔΙΑΛΥΜΑ</w:t>
      </w:r>
      <w:r w:rsidR="00A63FD4" w:rsidRPr="00E32665">
        <w:rPr>
          <w:b/>
          <w:bCs/>
          <w:szCs w:val="22"/>
        </w:rPr>
        <w:t xml:space="preserve"> </w:t>
      </w:r>
      <w:r w:rsidR="00A63FD4" w:rsidRPr="00E32665">
        <w:rPr>
          <w:b/>
        </w:rPr>
        <w:t xml:space="preserve">4,6 </w:t>
      </w:r>
      <w:proofErr w:type="spellStart"/>
      <w:r w:rsidR="00A63FD4" w:rsidRPr="00E32665">
        <w:rPr>
          <w:b/>
        </w:rPr>
        <w:t>mg</w:t>
      </w:r>
      <w:proofErr w:type="spellEnd"/>
      <w:r w:rsidR="00A63FD4" w:rsidRPr="00E32665">
        <w:rPr>
          <w:b/>
        </w:rPr>
        <w:t>/ml</w:t>
      </w:r>
    </w:p>
    <w:p w14:paraId="7B694B25" w14:textId="35C2C20C" w:rsidR="008C1D31" w:rsidRPr="00E32665" w:rsidRDefault="008C1D31" w:rsidP="008C1D31">
      <w:pPr>
        <w:rPr>
          <w:strike/>
          <w:szCs w:val="22"/>
        </w:rPr>
      </w:pPr>
      <w:r w:rsidRPr="00E32665">
        <w:rPr>
          <w:szCs w:val="22"/>
          <w:u w:val="single"/>
        </w:rPr>
        <w:t>Παιδιά</w:t>
      </w:r>
      <w:r w:rsidR="004E02BF" w:rsidRPr="00E32665">
        <w:rPr>
          <w:szCs w:val="22"/>
          <w:u w:val="single"/>
        </w:rPr>
        <w:t xml:space="preserve"> </w:t>
      </w:r>
      <w:r w:rsidR="004A782F" w:rsidRPr="00E32665">
        <w:rPr>
          <w:szCs w:val="22"/>
          <w:u w:val="single"/>
        </w:rPr>
        <w:t>άνω των 4 ετών</w:t>
      </w:r>
      <w:r w:rsidR="00C8653C" w:rsidRPr="00E32665">
        <w:rPr>
          <w:szCs w:val="22"/>
          <w:u w:val="single"/>
        </w:rPr>
        <w:t>:</w:t>
      </w:r>
      <w:r w:rsidR="004A782F" w:rsidRPr="00E32665">
        <w:rPr>
          <w:szCs w:val="22"/>
        </w:rPr>
        <w:t xml:space="preserve"> </w:t>
      </w:r>
      <w:r w:rsidR="003B006C" w:rsidRPr="00E32665">
        <w:rPr>
          <w:szCs w:val="22"/>
        </w:rPr>
        <w:t>25</w:t>
      </w:r>
      <w:r w:rsidR="004E02BF" w:rsidRPr="00E32665">
        <w:rPr>
          <w:szCs w:val="22"/>
        </w:rPr>
        <w:t xml:space="preserve"> </w:t>
      </w:r>
      <w:r w:rsidR="004A782F" w:rsidRPr="00E32665">
        <w:rPr>
          <w:szCs w:val="22"/>
        </w:rPr>
        <w:t xml:space="preserve"> Σταγόνες </w:t>
      </w:r>
      <w:r w:rsidR="003B006C" w:rsidRPr="00E32665">
        <w:rPr>
          <w:szCs w:val="22"/>
        </w:rPr>
        <w:t xml:space="preserve"> (5,75</w:t>
      </w:r>
      <w:r w:rsidR="003B006C" w:rsidRPr="00E32665">
        <w:t xml:space="preserve"> </w:t>
      </w:r>
      <w:proofErr w:type="spellStart"/>
      <w:r w:rsidR="003B006C" w:rsidRPr="00E32665">
        <w:rPr>
          <w:szCs w:val="22"/>
        </w:rPr>
        <w:t>mg</w:t>
      </w:r>
      <w:proofErr w:type="spellEnd"/>
      <w:r w:rsidR="004A782F" w:rsidRPr="00E32665">
        <w:rPr>
          <w:szCs w:val="22"/>
        </w:rPr>
        <w:t xml:space="preserve">) </w:t>
      </w:r>
      <w:r w:rsidR="00D104D9" w:rsidRPr="00E32665">
        <w:rPr>
          <w:szCs w:val="22"/>
        </w:rPr>
        <w:t xml:space="preserve"> τέσσερις</w:t>
      </w:r>
      <w:r w:rsidRPr="00E32665">
        <w:rPr>
          <w:szCs w:val="22"/>
        </w:rPr>
        <w:t xml:space="preserve"> </w:t>
      </w:r>
      <w:r w:rsidR="003B006C" w:rsidRPr="00E32665">
        <w:rPr>
          <w:szCs w:val="22"/>
        </w:rPr>
        <w:t>φορές την ημέρα</w:t>
      </w:r>
      <w:r w:rsidRPr="00E32665">
        <w:rPr>
          <w:szCs w:val="22"/>
        </w:rPr>
        <w:t xml:space="preserve"> </w:t>
      </w:r>
      <w:r w:rsidRPr="00E32665">
        <w:rPr>
          <w:strike/>
          <w:szCs w:val="22"/>
        </w:rPr>
        <w:t xml:space="preserve"> </w:t>
      </w:r>
    </w:p>
    <w:p w14:paraId="1174BA03" w14:textId="77777777" w:rsidR="008C1D31" w:rsidRPr="00E32665" w:rsidRDefault="008C1D31" w:rsidP="008C1D31">
      <w:pPr>
        <w:ind w:left="720"/>
        <w:rPr>
          <w:szCs w:val="22"/>
          <w:u w:val="single"/>
        </w:rPr>
      </w:pPr>
      <w:r w:rsidRPr="00E32665">
        <w:rPr>
          <w:szCs w:val="22"/>
          <w:u w:val="single"/>
        </w:rPr>
        <w:t xml:space="preserve"> </w:t>
      </w:r>
    </w:p>
    <w:p w14:paraId="4610CA66" w14:textId="77777777" w:rsidR="00C8653C" w:rsidRPr="00E32665" w:rsidRDefault="00C8653C" w:rsidP="00C8653C">
      <w:pPr>
        <w:widowControl/>
        <w:tabs>
          <w:tab w:val="left" w:pos="709"/>
        </w:tabs>
        <w:rPr>
          <w:szCs w:val="22"/>
        </w:rPr>
      </w:pPr>
      <w:r w:rsidRPr="00E32665">
        <w:rPr>
          <w:szCs w:val="22"/>
        </w:rPr>
        <w:t xml:space="preserve">Οι πόσιμες σταγόνες σε παιδιά κάτω των 4 ετών θα πρέπει να χορηγούνται μόνο </w:t>
      </w:r>
      <w:r w:rsidR="00426160" w:rsidRPr="00E32665">
        <w:rPr>
          <w:szCs w:val="22"/>
        </w:rPr>
        <w:t xml:space="preserve">κατόπιν </w:t>
      </w:r>
      <w:r w:rsidRPr="00E32665">
        <w:rPr>
          <w:szCs w:val="22"/>
        </w:rPr>
        <w:t>ιατρική</w:t>
      </w:r>
      <w:r w:rsidR="00426160" w:rsidRPr="00E32665">
        <w:rPr>
          <w:szCs w:val="22"/>
        </w:rPr>
        <w:t>ς σύστασης</w:t>
      </w:r>
      <w:r w:rsidRPr="00E32665">
        <w:rPr>
          <w:szCs w:val="22"/>
        </w:rPr>
        <w:t>.</w:t>
      </w:r>
    </w:p>
    <w:p w14:paraId="0D318592" w14:textId="77777777" w:rsidR="00C8653C" w:rsidRPr="00E32665" w:rsidRDefault="00C8653C" w:rsidP="00C8653C">
      <w:pPr>
        <w:widowControl/>
        <w:autoSpaceDE w:val="0"/>
        <w:autoSpaceDN w:val="0"/>
        <w:adjustRightInd w:val="0"/>
        <w:jc w:val="both"/>
        <w:rPr>
          <w:rFonts w:ascii="Arial" w:eastAsia="MS Mincho" w:hAnsi="Arial" w:cs="Arial"/>
          <w:szCs w:val="22"/>
          <w:lang w:eastAsia="ja-JP"/>
        </w:rPr>
      </w:pPr>
      <w:r w:rsidRPr="00E32665">
        <w:rPr>
          <w:rFonts w:eastAsia="MS Mincho" w:cs="Arial"/>
          <w:szCs w:val="22"/>
          <w:lang w:eastAsia="ja-JP"/>
        </w:rPr>
        <w:t>Να μην χορηγείται σε βρέφη κάτω των 6 μηνών.</w:t>
      </w:r>
    </w:p>
    <w:p w14:paraId="3FDDF5B3" w14:textId="77777777" w:rsidR="00C8653C" w:rsidRPr="00E32665" w:rsidRDefault="00C8653C" w:rsidP="008C1D31">
      <w:pPr>
        <w:rPr>
          <w:b/>
          <w:szCs w:val="22"/>
        </w:rPr>
      </w:pPr>
    </w:p>
    <w:p w14:paraId="4127AEB1" w14:textId="77777777" w:rsidR="008C1D31" w:rsidRPr="00E32665" w:rsidRDefault="008C1D31" w:rsidP="008C1D31">
      <w:pPr>
        <w:rPr>
          <w:b/>
          <w:bCs/>
          <w:szCs w:val="22"/>
          <w:u w:val="single"/>
        </w:rPr>
      </w:pPr>
      <w:r w:rsidRPr="00E32665">
        <w:rPr>
          <w:b/>
          <w:szCs w:val="22"/>
        </w:rPr>
        <w:t>ΔΙΣΚΙΑ ΕΛΕΓΧΟΜΕΝΗΣ ΑΠΟΔΕΣΜΕΥΣΗΣ</w:t>
      </w:r>
    </w:p>
    <w:p w14:paraId="2A658DE6" w14:textId="77777777" w:rsidR="008C1D31" w:rsidRPr="00E32665" w:rsidRDefault="008C1D31" w:rsidP="008C1D31">
      <w:pPr>
        <w:rPr>
          <w:szCs w:val="22"/>
          <w:u w:val="single"/>
        </w:rPr>
      </w:pPr>
      <w:r w:rsidRPr="00E32665">
        <w:rPr>
          <w:szCs w:val="22"/>
          <w:u w:val="single"/>
        </w:rPr>
        <w:t>Ενήλικες (μόνον):</w:t>
      </w:r>
    </w:p>
    <w:p w14:paraId="150182FB" w14:textId="77777777" w:rsidR="009A2935" w:rsidRPr="00E32665" w:rsidRDefault="008C1D31" w:rsidP="009A2935">
      <w:pPr>
        <w:rPr>
          <w:szCs w:val="22"/>
        </w:rPr>
      </w:pPr>
      <w:r w:rsidRPr="00E32665">
        <w:rPr>
          <w:szCs w:val="22"/>
        </w:rPr>
        <w:t>1 δισκίο το πρωί και 1 το βράδυ ή σύμφωνα με την υπόδειξη του γιατρού.</w:t>
      </w:r>
      <w:r w:rsidRPr="00E32665">
        <w:rPr>
          <w:szCs w:val="22"/>
        </w:rPr>
        <w:br/>
      </w:r>
    </w:p>
    <w:p w14:paraId="760A832A" w14:textId="77777777" w:rsidR="0030680D" w:rsidRPr="00E32665" w:rsidRDefault="0030680D" w:rsidP="009A2935">
      <w:pPr>
        <w:rPr>
          <w:szCs w:val="22"/>
          <w:u w:val="single"/>
        </w:rPr>
      </w:pPr>
      <w:r w:rsidRPr="00E32665">
        <w:rPr>
          <w:szCs w:val="22"/>
          <w:u w:val="single"/>
        </w:rPr>
        <w:t>Τρόπος χορήγησης</w:t>
      </w:r>
    </w:p>
    <w:p w14:paraId="0C56D401" w14:textId="77777777" w:rsidR="008C1D31" w:rsidRPr="00E32665" w:rsidRDefault="008C1D31" w:rsidP="009A2935">
      <w:pPr>
        <w:rPr>
          <w:szCs w:val="22"/>
        </w:rPr>
      </w:pPr>
      <w:r w:rsidRPr="00E32665">
        <w:rPr>
          <w:szCs w:val="22"/>
        </w:rPr>
        <w:t xml:space="preserve">Το </w:t>
      </w:r>
      <w:r w:rsidR="004E02BF" w:rsidRPr="00E32665">
        <w:rPr>
          <w:szCs w:val="22"/>
          <w:lang w:val="en-US"/>
        </w:rPr>
        <w:t>SINECOD</w:t>
      </w:r>
      <w:r w:rsidR="008C3EA8" w:rsidRPr="00E32665">
        <w:rPr>
          <w:b/>
          <w:noProof/>
          <w:szCs w:val="22"/>
          <w:vertAlign w:val="superscript"/>
        </w:rPr>
        <w:t>®</w:t>
      </w:r>
      <w:r w:rsidRPr="00E32665">
        <w:rPr>
          <w:szCs w:val="22"/>
        </w:rPr>
        <w:t xml:space="preserve"> θα πρέπει αν είναι δυνατόν να λαμβάνεται πριν από τα γεύματα</w:t>
      </w:r>
      <w:r w:rsidR="009A2935" w:rsidRPr="00E32665">
        <w:rPr>
          <w:szCs w:val="22"/>
        </w:rPr>
        <w:t>.</w:t>
      </w:r>
    </w:p>
    <w:p w14:paraId="7A0FD3A5" w14:textId="77777777" w:rsidR="00BA27D5" w:rsidRPr="00E32665" w:rsidRDefault="00BA27D5" w:rsidP="009A2935">
      <w:pPr>
        <w:rPr>
          <w:b/>
          <w:szCs w:val="22"/>
        </w:rPr>
      </w:pPr>
    </w:p>
    <w:p w14:paraId="4C37645D" w14:textId="77777777" w:rsidR="0030680D" w:rsidRPr="00E32665" w:rsidRDefault="0030680D" w:rsidP="009A2935">
      <w:pPr>
        <w:rPr>
          <w:szCs w:val="22"/>
          <w:u w:val="single"/>
        </w:rPr>
      </w:pPr>
      <w:r w:rsidRPr="00E32665">
        <w:rPr>
          <w:szCs w:val="22"/>
          <w:u w:val="single"/>
        </w:rPr>
        <w:t>Διάρκεια χορήγησης</w:t>
      </w:r>
    </w:p>
    <w:p w14:paraId="041234B5" w14:textId="77777777" w:rsidR="004E02BF" w:rsidRPr="00E32665" w:rsidRDefault="00BA27D5" w:rsidP="009A2935">
      <w:pPr>
        <w:rPr>
          <w:szCs w:val="22"/>
        </w:rPr>
      </w:pPr>
      <w:r w:rsidRPr="00E32665">
        <w:rPr>
          <w:szCs w:val="22"/>
        </w:rPr>
        <w:t xml:space="preserve">Η μέγιστη χρονική διάρκεια χρήσης χωρίς </w:t>
      </w:r>
      <w:r w:rsidR="00FC73B6" w:rsidRPr="00E32665">
        <w:rPr>
          <w:szCs w:val="22"/>
        </w:rPr>
        <w:t>σύσταση</w:t>
      </w:r>
      <w:r w:rsidRPr="00E32665">
        <w:rPr>
          <w:szCs w:val="22"/>
        </w:rPr>
        <w:t xml:space="preserve"> ιατρού είναι 7 ημέρες (βλ. παράγραφο 2 «Προειδοποιήσεις και προφυλάξεις»).</w:t>
      </w:r>
    </w:p>
    <w:p w14:paraId="497CACF7" w14:textId="77777777" w:rsidR="00BA27D5" w:rsidRPr="00E32665" w:rsidRDefault="00BA27D5" w:rsidP="008872CE">
      <w:pPr>
        <w:rPr>
          <w:b/>
          <w:noProof/>
          <w:szCs w:val="22"/>
        </w:rPr>
      </w:pPr>
    </w:p>
    <w:p w14:paraId="4F0455D3" w14:textId="77777777" w:rsidR="007C2BEC" w:rsidRPr="00E32665" w:rsidRDefault="007C2BEC" w:rsidP="00E32665">
      <w:pPr>
        <w:keepNext/>
        <w:keepLines/>
        <w:rPr>
          <w:b/>
          <w:noProof/>
          <w:szCs w:val="22"/>
        </w:rPr>
      </w:pPr>
      <w:r w:rsidRPr="00E32665">
        <w:rPr>
          <w:b/>
          <w:noProof/>
          <w:szCs w:val="22"/>
        </w:rPr>
        <w:t>Εάν πάρετε μεγαλύτερη δόση Sinecod</w:t>
      </w:r>
      <w:r w:rsidRPr="00E32665">
        <w:rPr>
          <w:b/>
          <w:noProof/>
          <w:szCs w:val="22"/>
          <w:vertAlign w:val="superscript"/>
        </w:rPr>
        <w:t>®</w:t>
      </w:r>
      <w:r w:rsidRPr="00E32665">
        <w:rPr>
          <w:b/>
          <w:noProof/>
          <w:szCs w:val="22"/>
        </w:rPr>
        <w:t xml:space="preserve"> από την κανονική </w:t>
      </w:r>
    </w:p>
    <w:p w14:paraId="745D4E2D" w14:textId="77777777" w:rsidR="007C2BEC" w:rsidRPr="00E32665" w:rsidRDefault="00406DB2" w:rsidP="00E32665">
      <w:pPr>
        <w:keepNext/>
        <w:keepLines/>
        <w:rPr>
          <w:noProof/>
          <w:szCs w:val="22"/>
        </w:rPr>
      </w:pPr>
      <w:r w:rsidRPr="00E32665">
        <w:rPr>
          <w:noProof/>
          <w:szCs w:val="22"/>
        </w:rPr>
        <w:t>Εάν πάρετε μεγαλύτερη δόση Sinecod</w:t>
      </w:r>
      <w:r w:rsidRPr="00E32665">
        <w:rPr>
          <w:noProof/>
          <w:szCs w:val="22"/>
          <w:vertAlign w:val="superscript"/>
        </w:rPr>
        <w:t xml:space="preserve">® </w:t>
      </w:r>
      <w:r w:rsidRPr="00E32665">
        <w:rPr>
          <w:noProof/>
          <w:szCs w:val="22"/>
        </w:rPr>
        <w:t xml:space="preserve">από την κανονική, μπορεί να εμφανίσετε τα ακόλουθα συμπτώματα: υπνηλία, ναυτία, </w:t>
      </w:r>
      <w:r w:rsidR="00173557" w:rsidRPr="00E32665">
        <w:rPr>
          <w:noProof/>
          <w:szCs w:val="22"/>
        </w:rPr>
        <w:t xml:space="preserve">έμετο, </w:t>
      </w:r>
      <w:r w:rsidRPr="00E32665">
        <w:rPr>
          <w:noProof/>
          <w:szCs w:val="22"/>
        </w:rPr>
        <w:t>διάρροια, ζάλη και χαμηλή πίεση του αίματος.</w:t>
      </w:r>
    </w:p>
    <w:p w14:paraId="3A8CFBF9" w14:textId="77777777" w:rsidR="00B6663E" w:rsidRPr="00E32665" w:rsidRDefault="00B6663E" w:rsidP="00E32665">
      <w:pPr>
        <w:keepNext/>
        <w:keepLines/>
        <w:rPr>
          <w:noProof/>
          <w:szCs w:val="22"/>
        </w:rPr>
      </w:pPr>
      <w:r w:rsidRPr="00E32665">
        <w:rPr>
          <w:noProof/>
          <w:szCs w:val="22"/>
        </w:rPr>
        <w:t xml:space="preserve">Εάν </w:t>
      </w:r>
      <w:r w:rsidR="0035339D" w:rsidRPr="00E32665">
        <w:rPr>
          <w:noProof/>
          <w:szCs w:val="22"/>
        </w:rPr>
        <w:t>πάρετε</w:t>
      </w:r>
      <w:r w:rsidRPr="00E32665">
        <w:rPr>
          <w:noProof/>
          <w:szCs w:val="22"/>
        </w:rPr>
        <w:t xml:space="preserve"> μεγαλύτερη από την συνιστώμενη δόση</w:t>
      </w:r>
      <w:r w:rsidRPr="00E32665">
        <w:t xml:space="preserve"> </w:t>
      </w:r>
      <w:r w:rsidRPr="00E32665">
        <w:rPr>
          <w:noProof/>
          <w:szCs w:val="22"/>
        </w:rPr>
        <w:t>Sinecod</w:t>
      </w:r>
      <w:r w:rsidRPr="00E32665">
        <w:rPr>
          <w:noProof/>
          <w:szCs w:val="22"/>
          <w:vertAlign w:val="superscript"/>
        </w:rPr>
        <w:t>®</w:t>
      </w:r>
      <w:r w:rsidRPr="00E32665">
        <w:rPr>
          <w:noProof/>
          <w:szCs w:val="22"/>
        </w:rPr>
        <w:t>, επικοινωνήστε με το γιατρό σας το συντομότερο δυνατόν.</w:t>
      </w:r>
    </w:p>
    <w:p w14:paraId="4DAB6163" w14:textId="77777777" w:rsidR="00B035D3" w:rsidRPr="00E32665" w:rsidRDefault="00B6663E" w:rsidP="00E32665">
      <w:pPr>
        <w:keepNext/>
        <w:keepLines/>
        <w:rPr>
          <w:b/>
          <w:noProof/>
          <w:szCs w:val="22"/>
        </w:rPr>
      </w:pPr>
      <w:r w:rsidRPr="00E32665">
        <w:rPr>
          <w:b/>
          <w:noProof/>
          <w:szCs w:val="22"/>
        </w:rPr>
        <w:t xml:space="preserve"> </w:t>
      </w:r>
    </w:p>
    <w:p w14:paraId="42C3FC50" w14:textId="69B9508C" w:rsidR="00FE4BEC" w:rsidRPr="00E32665" w:rsidRDefault="009E2FA1" w:rsidP="00E32665">
      <w:pPr>
        <w:keepNext/>
        <w:keepLines/>
        <w:rPr>
          <w:b/>
          <w:noProof/>
          <w:szCs w:val="22"/>
        </w:rPr>
      </w:pPr>
      <w:r w:rsidRPr="00E32665">
        <w:rPr>
          <w:b/>
          <w:noProof/>
          <w:szCs w:val="22"/>
        </w:rPr>
        <w:t xml:space="preserve">Εάν ξεχάσετε να </w:t>
      </w:r>
      <w:r w:rsidR="00FE4BEC" w:rsidRPr="00E32665">
        <w:rPr>
          <w:b/>
          <w:noProof/>
          <w:szCs w:val="22"/>
        </w:rPr>
        <w:t>πάρετ</w:t>
      </w:r>
      <w:r w:rsidR="008872CE" w:rsidRPr="00E32665">
        <w:rPr>
          <w:b/>
          <w:noProof/>
          <w:szCs w:val="22"/>
        </w:rPr>
        <w:t xml:space="preserve">ε </w:t>
      </w:r>
      <w:r w:rsidR="00FE4BEC" w:rsidRPr="00E32665">
        <w:rPr>
          <w:b/>
          <w:noProof/>
          <w:szCs w:val="22"/>
        </w:rPr>
        <w:t xml:space="preserve">το </w:t>
      </w:r>
      <w:r w:rsidR="004E02BF" w:rsidRPr="00E32665">
        <w:rPr>
          <w:b/>
          <w:noProof/>
          <w:szCs w:val="22"/>
          <w:lang w:val="en-GB"/>
        </w:rPr>
        <w:t>Sinecod</w:t>
      </w:r>
      <w:r w:rsidR="008C3EA8" w:rsidRPr="00E32665">
        <w:rPr>
          <w:b/>
          <w:noProof/>
          <w:szCs w:val="22"/>
          <w:vertAlign w:val="superscript"/>
        </w:rPr>
        <w:t>®</w:t>
      </w:r>
    </w:p>
    <w:p w14:paraId="461F2FFC" w14:textId="0554017A" w:rsidR="009E2FA1" w:rsidRPr="00E32665" w:rsidRDefault="00047EB4" w:rsidP="00E32665">
      <w:pPr>
        <w:pStyle w:val="3"/>
        <w:keepNext/>
        <w:keepLines/>
        <w:widowControl w:val="0"/>
        <w:spacing w:line="240" w:lineRule="auto"/>
        <w:ind w:left="0"/>
        <w:rPr>
          <w:sz w:val="22"/>
          <w:szCs w:val="22"/>
        </w:rPr>
      </w:pPr>
      <w:r w:rsidRPr="00E32665">
        <w:rPr>
          <w:noProof/>
          <w:sz w:val="22"/>
          <w:szCs w:val="22"/>
        </w:rPr>
        <w:t xml:space="preserve">Εάν παραλείψετε μία δόση, πάρτε τη δόση αυτή το ταχύτερο δυνατόν. Εάν, </w:t>
      </w:r>
      <w:r w:rsidR="00B76453" w:rsidRPr="00E32665">
        <w:rPr>
          <w:noProof/>
          <w:sz w:val="22"/>
          <w:szCs w:val="22"/>
        </w:rPr>
        <w:t>όμως</w:t>
      </w:r>
      <w:r w:rsidRPr="00E32665">
        <w:rPr>
          <w:noProof/>
          <w:sz w:val="22"/>
          <w:szCs w:val="22"/>
        </w:rPr>
        <w:t xml:space="preserve"> πλησιάζει η ώρα για την επόμενη δόση, μην λάβετε τη δόση που παραλείψατε, αλλά συνεχίστε κανονικά με την επόμενη δόση.</w:t>
      </w:r>
      <w:r w:rsidR="00BA6667" w:rsidRPr="00E32665">
        <w:rPr>
          <w:noProof/>
          <w:sz w:val="22"/>
          <w:szCs w:val="22"/>
        </w:rPr>
        <w:t xml:space="preserve"> </w:t>
      </w:r>
      <w:r w:rsidR="00FE4BEC" w:rsidRPr="00E32665">
        <w:rPr>
          <w:noProof/>
          <w:sz w:val="22"/>
          <w:szCs w:val="22"/>
        </w:rPr>
        <w:t>Μην πάρετε διπλή δόση γ</w:t>
      </w:r>
      <w:r w:rsidR="008872CE" w:rsidRPr="00E32665">
        <w:rPr>
          <w:noProof/>
          <w:sz w:val="22"/>
          <w:szCs w:val="22"/>
        </w:rPr>
        <w:t>ια να αναπληρώσετε τη δόση που ξεχάσατε.</w:t>
      </w:r>
      <w:r w:rsidR="00804898" w:rsidRPr="00E32665">
        <w:rPr>
          <w:sz w:val="22"/>
          <w:szCs w:val="22"/>
        </w:rPr>
        <w:t xml:space="preserve"> </w:t>
      </w:r>
    </w:p>
    <w:p w14:paraId="3580A599" w14:textId="77777777" w:rsidR="00FE4BEC" w:rsidRPr="00E32665" w:rsidRDefault="00FE4BEC" w:rsidP="008872CE">
      <w:pPr>
        <w:rPr>
          <w:b/>
          <w:bCs/>
          <w:noProof/>
        </w:rPr>
      </w:pPr>
    </w:p>
    <w:p w14:paraId="235DAA43" w14:textId="7EB71A6E" w:rsidR="00FE4BEC" w:rsidRPr="00E32665" w:rsidRDefault="00FE4BEC" w:rsidP="00FE4BEC">
      <w:pPr>
        <w:rPr>
          <w:noProof/>
        </w:rPr>
      </w:pPr>
      <w:r w:rsidRPr="00E32665">
        <w:rPr>
          <w:noProof/>
        </w:rPr>
        <w:t>Εάν έχετε περισσότερες ερωτήσεις σχετικά με τη χρή</w:t>
      </w:r>
      <w:r w:rsidR="008872CE" w:rsidRPr="00E32665">
        <w:rPr>
          <w:noProof/>
        </w:rPr>
        <w:t xml:space="preserve">ση αυτού του </w:t>
      </w:r>
      <w:r w:rsidR="00BC63EA" w:rsidRPr="00E32665">
        <w:rPr>
          <w:noProof/>
        </w:rPr>
        <w:t>φαρμάκου,</w:t>
      </w:r>
      <w:r w:rsidR="008872CE" w:rsidRPr="00E32665">
        <w:rPr>
          <w:noProof/>
        </w:rPr>
        <w:t xml:space="preserve"> ρωτήστε τ</w:t>
      </w:r>
      <w:r w:rsidR="009E2FA1" w:rsidRPr="00E32665">
        <w:rPr>
          <w:noProof/>
        </w:rPr>
        <w:t>ο</w:t>
      </w:r>
      <w:r w:rsidR="00047EB4" w:rsidRPr="00E32665">
        <w:rPr>
          <w:noProof/>
        </w:rPr>
        <w:t>ν</w:t>
      </w:r>
      <w:r w:rsidR="009E2FA1" w:rsidRPr="00E32665">
        <w:rPr>
          <w:noProof/>
        </w:rPr>
        <w:t xml:space="preserve"> γιατρό </w:t>
      </w:r>
      <w:r w:rsidR="00047EB4" w:rsidRPr="00E32665">
        <w:rPr>
          <w:noProof/>
        </w:rPr>
        <w:t>ή τον φαρμακοποιό σας.</w:t>
      </w:r>
      <w:r w:rsidR="009E2FA1" w:rsidRPr="00E32665">
        <w:rPr>
          <w:noProof/>
        </w:rPr>
        <w:t xml:space="preserve"> </w:t>
      </w:r>
    </w:p>
    <w:p w14:paraId="5B599159" w14:textId="77777777" w:rsidR="00FE4BEC" w:rsidRPr="00E32665" w:rsidRDefault="00FE4BEC" w:rsidP="00FE4BEC">
      <w:pPr>
        <w:rPr>
          <w:noProof/>
        </w:rPr>
      </w:pPr>
    </w:p>
    <w:p w14:paraId="1629E857" w14:textId="77777777" w:rsidR="00F64F0E" w:rsidRPr="00E32665" w:rsidRDefault="00F64F0E" w:rsidP="00FE4BEC">
      <w:pPr>
        <w:rPr>
          <w:noProof/>
        </w:rPr>
      </w:pPr>
    </w:p>
    <w:p w14:paraId="40779BAC" w14:textId="77777777" w:rsidR="00FE4BEC" w:rsidRPr="00E32665" w:rsidRDefault="00FE4BEC" w:rsidP="00FE4BEC">
      <w:pPr>
        <w:rPr>
          <w:noProof/>
        </w:rPr>
      </w:pPr>
      <w:r w:rsidRPr="00E32665">
        <w:rPr>
          <w:b/>
          <w:noProof/>
        </w:rPr>
        <w:lastRenderedPageBreak/>
        <w:t>4.</w:t>
      </w:r>
      <w:r w:rsidRPr="00E32665">
        <w:rPr>
          <w:b/>
          <w:noProof/>
        </w:rPr>
        <w:tab/>
        <w:t>ΠΙΘΑΝΕΣ ΑΝΕΠΙΘΥΜΗΤΕΣ ΕΝΕΡΓΕΙΕΣ</w:t>
      </w:r>
    </w:p>
    <w:p w14:paraId="479BED9A" w14:textId="77777777" w:rsidR="009E2FA1" w:rsidRPr="00E32665" w:rsidRDefault="009E2FA1" w:rsidP="009E2FA1">
      <w:pPr>
        <w:rPr>
          <w:noProof/>
        </w:rPr>
      </w:pPr>
    </w:p>
    <w:p w14:paraId="43F6F7CC" w14:textId="3909EABC" w:rsidR="00490B3C" w:rsidRPr="00E32665" w:rsidRDefault="00FE4BEC" w:rsidP="009E2FA1">
      <w:pPr>
        <w:rPr>
          <w:bCs/>
          <w:iCs/>
        </w:rPr>
      </w:pPr>
      <w:r w:rsidRPr="00E32665">
        <w:rPr>
          <w:noProof/>
        </w:rPr>
        <w:t>Όπως όλα τα φάρμ</w:t>
      </w:r>
      <w:r w:rsidR="00804898" w:rsidRPr="00E32665">
        <w:rPr>
          <w:noProof/>
        </w:rPr>
        <w:t xml:space="preserve">ακα, έτσι και </w:t>
      </w:r>
      <w:r w:rsidR="004F3235" w:rsidRPr="00E32665">
        <w:rPr>
          <w:noProof/>
        </w:rPr>
        <w:t xml:space="preserve">αυτό </w:t>
      </w:r>
      <w:r w:rsidR="00804898" w:rsidRPr="00E32665">
        <w:rPr>
          <w:noProof/>
        </w:rPr>
        <w:t>το</w:t>
      </w:r>
      <w:r w:rsidR="00804898" w:rsidRPr="00E32665">
        <w:rPr>
          <w:b/>
          <w:noProof/>
        </w:rPr>
        <w:t xml:space="preserve"> </w:t>
      </w:r>
      <w:r w:rsidR="004F3235" w:rsidRPr="00E32665">
        <w:rPr>
          <w:noProof/>
        </w:rPr>
        <w:t>φάρμακο</w:t>
      </w:r>
      <w:r w:rsidR="00804898" w:rsidRPr="00E32665">
        <w:rPr>
          <w:b/>
          <w:noProof/>
        </w:rPr>
        <w:t xml:space="preserve"> </w:t>
      </w:r>
      <w:r w:rsidRPr="00E32665">
        <w:rPr>
          <w:noProof/>
        </w:rPr>
        <w:t>μπορεί να προκαλέσει ανεπιθύμητες ενέργειες</w:t>
      </w:r>
      <w:r w:rsidR="00FC3568" w:rsidRPr="00E32665">
        <w:rPr>
          <w:noProof/>
        </w:rPr>
        <w:t>,</w:t>
      </w:r>
      <w:r w:rsidRPr="00E32665">
        <w:rPr>
          <w:noProof/>
        </w:rPr>
        <w:t xml:space="preserve"> αν και δεν παρουσιάζονται σε όλους τους ανθρώπους.</w:t>
      </w:r>
    </w:p>
    <w:p w14:paraId="748D388E" w14:textId="77777777" w:rsidR="00FE4BEC" w:rsidRPr="00E32665" w:rsidRDefault="00FE4BEC" w:rsidP="00FE4BEC">
      <w:pPr>
        <w:rPr>
          <w:noProof/>
        </w:rPr>
      </w:pPr>
    </w:p>
    <w:p w14:paraId="3608FDB1" w14:textId="7F267C8A" w:rsidR="00CC419D" w:rsidRPr="00E32665" w:rsidRDefault="00770ACC" w:rsidP="009E2FA1">
      <w:pPr>
        <w:rPr>
          <w:bCs/>
          <w:iCs/>
        </w:rPr>
      </w:pPr>
      <w:r w:rsidRPr="00E32665">
        <w:rPr>
          <w:noProof/>
        </w:rPr>
        <w:t>Οι ακόλουθες ανεπιθ</w:t>
      </w:r>
      <w:r w:rsidR="008174BB" w:rsidRPr="00E32665">
        <w:rPr>
          <w:noProof/>
        </w:rPr>
        <w:t>ύμ</w:t>
      </w:r>
      <w:r w:rsidRPr="00E32665">
        <w:rPr>
          <w:noProof/>
        </w:rPr>
        <w:t>ητες ενέργειες</w:t>
      </w:r>
      <w:r w:rsidR="009E2FA1" w:rsidRPr="00E32665">
        <w:rPr>
          <w:noProof/>
        </w:rPr>
        <w:t xml:space="preserve"> έχουν αναφερθεί</w:t>
      </w:r>
      <w:r w:rsidR="00CC419D" w:rsidRPr="00E32665">
        <w:rPr>
          <w:bCs/>
          <w:iCs/>
        </w:rPr>
        <w:t xml:space="preserve"> σε σ</w:t>
      </w:r>
      <w:r w:rsidR="009E2FA1" w:rsidRPr="00E32665">
        <w:rPr>
          <w:bCs/>
          <w:iCs/>
        </w:rPr>
        <w:t>πάνια (</w:t>
      </w:r>
      <w:r w:rsidR="008C676F" w:rsidRPr="00E32665">
        <w:rPr>
          <w:bCs/>
          <w:iCs/>
        </w:rPr>
        <w:t>μπορεί να επηρεάσουν έως 1 στα 1.000 άτομα</w:t>
      </w:r>
      <w:r w:rsidR="009E2FA1" w:rsidRPr="00E32665">
        <w:rPr>
          <w:bCs/>
          <w:iCs/>
        </w:rPr>
        <w:t>):</w:t>
      </w:r>
      <w:r w:rsidR="004E02BF" w:rsidRPr="00E32665">
        <w:rPr>
          <w:bCs/>
          <w:iCs/>
        </w:rPr>
        <w:t xml:space="preserve"> </w:t>
      </w:r>
    </w:p>
    <w:p w14:paraId="202D81A5" w14:textId="0A3FEF44" w:rsidR="009E2FA1" w:rsidRPr="00413F79" w:rsidRDefault="009E2FA1" w:rsidP="00413F79">
      <w:pPr>
        <w:pStyle w:val="aa"/>
        <w:numPr>
          <w:ilvl w:val="0"/>
          <w:numId w:val="6"/>
        </w:numPr>
        <w:rPr>
          <w:bCs/>
          <w:iCs/>
        </w:rPr>
      </w:pPr>
      <w:r w:rsidRPr="00E32665">
        <w:rPr>
          <w:bCs/>
          <w:iCs/>
        </w:rPr>
        <w:t>υπνηλία</w:t>
      </w:r>
      <w:bookmarkStart w:id="0" w:name="_GoBack"/>
      <w:bookmarkEnd w:id="0"/>
    </w:p>
    <w:p w14:paraId="2383FDE5" w14:textId="4B92050C" w:rsidR="00CC419D" w:rsidRPr="00E32665" w:rsidRDefault="009E2FA1" w:rsidP="00E32665">
      <w:pPr>
        <w:pStyle w:val="aa"/>
        <w:numPr>
          <w:ilvl w:val="0"/>
          <w:numId w:val="6"/>
        </w:numPr>
        <w:rPr>
          <w:bCs/>
          <w:iCs/>
        </w:rPr>
      </w:pPr>
      <w:r w:rsidRPr="00E32665">
        <w:rPr>
          <w:bCs/>
          <w:iCs/>
        </w:rPr>
        <w:t xml:space="preserve">ναυτία </w:t>
      </w:r>
    </w:p>
    <w:p w14:paraId="19B001FA" w14:textId="77777777" w:rsidR="009E2FA1" w:rsidRPr="00E32665" w:rsidRDefault="009E2FA1" w:rsidP="00E32665">
      <w:pPr>
        <w:pStyle w:val="aa"/>
        <w:numPr>
          <w:ilvl w:val="0"/>
          <w:numId w:val="6"/>
        </w:numPr>
        <w:rPr>
          <w:bCs/>
          <w:iCs/>
        </w:rPr>
      </w:pPr>
      <w:r w:rsidRPr="00E32665">
        <w:rPr>
          <w:bCs/>
          <w:iCs/>
        </w:rPr>
        <w:t>διάρροια</w:t>
      </w:r>
    </w:p>
    <w:p w14:paraId="2E045EE4" w14:textId="652B51CF" w:rsidR="009E2FA1" w:rsidRPr="00E32665" w:rsidRDefault="004873FB" w:rsidP="00E32665">
      <w:pPr>
        <w:pStyle w:val="aa"/>
        <w:numPr>
          <w:ilvl w:val="0"/>
          <w:numId w:val="7"/>
        </w:numPr>
        <w:rPr>
          <w:bCs/>
          <w:iCs/>
        </w:rPr>
      </w:pPr>
      <w:r w:rsidRPr="00E32665">
        <w:rPr>
          <w:bCs/>
          <w:iCs/>
        </w:rPr>
        <w:t>δερματικό εξάνθημα (</w:t>
      </w:r>
      <w:r w:rsidR="009E2FA1" w:rsidRPr="00E32665">
        <w:rPr>
          <w:bCs/>
          <w:iCs/>
        </w:rPr>
        <w:t>κνίδωση</w:t>
      </w:r>
      <w:r w:rsidRPr="00E32665">
        <w:rPr>
          <w:bCs/>
          <w:iCs/>
        </w:rPr>
        <w:t>)</w:t>
      </w:r>
    </w:p>
    <w:p w14:paraId="78B9214C" w14:textId="77777777" w:rsidR="00134A59" w:rsidRPr="00E32665" w:rsidRDefault="00134A59" w:rsidP="009E2FA1">
      <w:pPr>
        <w:rPr>
          <w:bCs/>
          <w:iCs/>
        </w:rPr>
      </w:pPr>
    </w:p>
    <w:p w14:paraId="713F63F5" w14:textId="77777777" w:rsidR="00C13FE2" w:rsidRPr="00E32665" w:rsidRDefault="00CC419D" w:rsidP="00C13FE2">
      <w:pPr>
        <w:widowControl/>
        <w:rPr>
          <w:szCs w:val="22"/>
        </w:rPr>
      </w:pPr>
      <w:r w:rsidRPr="00E32665">
        <w:rPr>
          <w:szCs w:val="22"/>
        </w:rPr>
        <w:t xml:space="preserve">Επίσης έχουν αναφερθεί </w:t>
      </w:r>
      <w:r w:rsidR="00C13FE2" w:rsidRPr="00E32665">
        <w:rPr>
          <w:szCs w:val="22"/>
        </w:rPr>
        <w:t>αντιδράσεις υπερευαισθησίας</w:t>
      </w:r>
      <w:r w:rsidRPr="00E32665">
        <w:rPr>
          <w:szCs w:val="22"/>
        </w:rPr>
        <w:t xml:space="preserve"> χωρίς να μπορεί να εκτιμηθεί η συχνότητά τους με βάση τα διαθέσιμα δεδομένα.</w:t>
      </w:r>
    </w:p>
    <w:p w14:paraId="27EA97E1" w14:textId="77777777" w:rsidR="00C13FE2" w:rsidRPr="00E32665" w:rsidRDefault="00C13FE2" w:rsidP="009E2FA1">
      <w:pPr>
        <w:rPr>
          <w:bCs/>
          <w:iCs/>
        </w:rPr>
      </w:pPr>
    </w:p>
    <w:p w14:paraId="6DD15F8A" w14:textId="77777777" w:rsidR="00134A59" w:rsidRPr="00E32665" w:rsidRDefault="00134A59" w:rsidP="00134A59">
      <w:pPr>
        <w:widowControl/>
        <w:rPr>
          <w:rFonts w:eastAsia="Calibri"/>
          <w:bCs/>
          <w:szCs w:val="22"/>
          <w:u w:val="single"/>
          <w:lang w:eastAsia="ja-JP"/>
        </w:rPr>
      </w:pPr>
      <w:r w:rsidRPr="00E32665">
        <w:rPr>
          <w:rFonts w:eastAsia="Calibri"/>
          <w:bCs/>
          <w:szCs w:val="22"/>
          <w:u w:val="single"/>
          <w:lang w:eastAsia="ja-JP"/>
        </w:rPr>
        <w:t>Αναφορά ανεπιθύμητων ενεργειών</w:t>
      </w:r>
    </w:p>
    <w:p w14:paraId="144B11F1" w14:textId="77777777" w:rsidR="00134A59" w:rsidRPr="00E32665" w:rsidRDefault="00134A59" w:rsidP="00134A59">
      <w:pPr>
        <w:widowControl/>
        <w:tabs>
          <w:tab w:val="left" w:pos="567"/>
        </w:tabs>
        <w:rPr>
          <w:rFonts w:eastAsia="MS Mincho"/>
          <w:szCs w:val="22"/>
          <w:lang w:eastAsia="ja-JP"/>
        </w:rPr>
      </w:pPr>
      <w:r w:rsidRPr="00E32665">
        <w:rPr>
          <w:rFonts w:eastAsia="MS Mincho"/>
          <w:szCs w:val="22"/>
          <w:lang w:eastAsia="ja-JP"/>
        </w:rPr>
        <w:t>Εάν παρατηρήσετε κάποια ανεπιθύμητη ενέργεια, ενημερώστε το γιατρό ή το φαρμακοποιό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</w:t>
      </w:r>
    </w:p>
    <w:p w14:paraId="1EFC181B" w14:textId="5196A2C0" w:rsidR="00134A59" w:rsidRPr="00E32665" w:rsidRDefault="00134A59" w:rsidP="00E32665">
      <w:pPr>
        <w:widowControl/>
        <w:rPr>
          <w:rFonts w:eastAsia="Calibri"/>
          <w:szCs w:val="22"/>
          <w:lang w:eastAsia="ja-JP"/>
        </w:rPr>
      </w:pPr>
      <w:r w:rsidRPr="00E32665">
        <w:rPr>
          <w:rFonts w:eastAsia="Calibri"/>
          <w:szCs w:val="22"/>
          <w:lang w:eastAsia="ja-JP"/>
        </w:rPr>
        <w:t xml:space="preserve">στον Εθνικό Οργανισμό Φαρμάκων, Μεσογείων 284, 15562 Χολαργός, Αθήνα, </w:t>
      </w:r>
      <w:proofErr w:type="spellStart"/>
      <w:r w:rsidRPr="00E32665">
        <w:rPr>
          <w:rFonts w:eastAsia="Calibri"/>
          <w:szCs w:val="22"/>
          <w:lang w:eastAsia="ja-JP"/>
        </w:rPr>
        <w:t>Τηλ</w:t>
      </w:r>
      <w:proofErr w:type="spellEnd"/>
      <w:r w:rsidRPr="00E32665">
        <w:rPr>
          <w:rFonts w:eastAsia="Calibri"/>
          <w:szCs w:val="22"/>
          <w:lang w:eastAsia="ja-JP"/>
        </w:rPr>
        <w:t>: 213</w:t>
      </w:r>
      <w:r w:rsidR="006F2A42" w:rsidRPr="00E32665">
        <w:rPr>
          <w:rFonts w:eastAsia="Calibri"/>
          <w:szCs w:val="22"/>
          <w:lang w:eastAsia="ja-JP"/>
        </w:rPr>
        <w:t xml:space="preserve"> </w:t>
      </w:r>
      <w:r w:rsidRPr="00E32665">
        <w:rPr>
          <w:rFonts w:eastAsia="Calibri"/>
          <w:szCs w:val="22"/>
          <w:lang w:eastAsia="ja-JP"/>
        </w:rPr>
        <w:t xml:space="preserve">2040380/337, Φαξ: 210 6549585, </w:t>
      </w:r>
      <w:proofErr w:type="spellStart"/>
      <w:r w:rsidRPr="00E32665">
        <w:rPr>
          <w:rFonts w:eastAsia="Calibri"/>
          <w:szCs w:val="22"/>
          <w:lang w:eastAsia="ja-JP"/>
        </w:rPr>
        <w:t>Ιστότοπος</w:t>
      </w:r>
      <w:proofErr w:type="spellEnd"/>
      <w:r w:rsidRPr="00E32665">
        <w:rPr>
          <w:rFonts w:eastAsia="Calibri"/>
          <w:szCs w:val="22"/>
          <w:lang w:eastAsia="ja-JP"/>
        </w:rPr>
        <w:t xml:space="preserve">: </w:t>
      </w:r>
      <w:hyperlink r:id="rId8" w:history="1">
        <w:r w:rsidRPr="00E32665">
          <w:rPr>
            <w:rFonts w:eastAsia="Calibri"/>
            <w:szCs w:val="22"/>
            <w:u w:val="single"/>
            <w:lang w:val="bg-BG" w:eastAsia="ja-JP"/>
          </w:rPr>
          <w:t>http</w:t>
        </w:r>
        <w:r w:rsidRPr="00E32665">
          <w:rPr>
            <w:rFonts w:eastAsia="Calibri"/>
            <w:szCs w:val="22"/>
            <w:u w:val="single"/>
            <w:lang w:eastAsia="ja-JP"/>
          </w:rPr>
          <w:t>://</w:t>
        </w:r>
        <w:r w:rsidRPr="00E32665">
          <w:rPr>
            <w:rFonts w:eastAsia="Calibri"/>
            <w:szCs w:val="22"/>
            <w:u w:val="single"/>
            <w:lang w:val="bg-BG" w:eastAsia="ja-JP"/>
          </w:rPr>
          <w:t>www</w:t>
        </w:r>
        <w:r w:rsidRPr="00E32665">
          <w:rPr>
            <w:rFonts w:eastAsia="Calibri"/>
            <w:szCs w:val="22"/>
            <w:u w:val="single"/>
            <w:lang w:eastAsia="ja-JP"/>
          </w:rPr>
          <w:t>.</w:t>
        </w:r>
        <w:r w:rsidRPr="00E32665">
          <w:rPr>
            <w:rFonts w:eastAsia="Calibri"/>
            <w:szCs w:val="22"/>
            <w:u w:val="single"/>
            <w:lang w:val="bg-BG" w:eastAsia="ja-JP"/>
          </w:rPr>
          <w:t>eof</w:t>
        </w:r>
        <w:r w:rsidRPr="00E32665">
          <w:rPr>
            <w:rFonts w:eastAsia="Calibri"/>
            <w:szCs w:val="22"/>
            <w:u w:val="single"/>
            <w:lang w:eastAsia="ja-JP"/>
          </w:rPr>
          <w:t>.</w:t>
        </w:r>
        <w:r w:rsidRPr="00E32665">
          <w:rPr>
            <w:rFonts w:eastAsia="Calibri"/>
            <w:szCs w:val="22"/>
            <w:u w:val="single"/>
            <w:lang w:val="bg-BG" w:eastAsia="ja-JP"/>
          </w:rPr>
          <w:t>gr</w:t>
        </w:r>
      </w:hyperlink>
      <w:r w:rsidR="006F2A42" w:rsidRPr="00E32665">
        <w:rPr>
          <w:rFonts w:eastAsia="Calibri"/>
          <w:szCs w:val="22"/>
          <w:lang w:eastAsia="ja-JP"/>
        </w:rPr>
        <w:t>.</w:t>
      </w:r>
    </w:p>
    <w:p w14:paraId="48357736" w14:textId="77777777" w:rsidR="00134A59" w:rsidRPr="00E32665" w:rsidRDefault="00134A59" w:rsidP="00134A59">
      <w:pPr>
        <w:widowControl/>
        <w:rPr>
          <w:rFonts w:eastAsia="Calibri"/>
          <w:szCs w:val="22"/>
          <w:lang w:eastAsia="ja-JP"/>
        </w:rPr>
      </w:pPr>
      <w:r w:rsidRPr="00E32665">
        <w:rPr>
          <w:rFonts w:eastAsia="Calibri"/>
          <w:szCs w:val="22"/>
          <w:lang w:eastAsia="ja-JP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14:paraId="462B1D52" w14:textId="77777777" w:rsidR="00FE4BEC" w:rsidRPr="00E32665" w:rsidRDefault="00FE4BEC" w:rsidP="00FE4BEC">
      <w:pPr>
        <w:rPr>
          <w:b/>
          <w:noProof/>
        </w:rPr>
      </w:pPr>
    </w:p>
    <w:p w14:paraId="7F10B04C" w14:textId="77777777" w:rsidR="001B4322" w:rsidRPr="00E32665" w:rsidRDefault="001B4322" w:rsidP="00FE4BEC">
      <w:pPr>
        <w:rPr>
          <w:b/>
          <w:noProof/>
        </w:rPr>
      </w:pPr>
    </w:p>
    <w:p w14:paraId="3E4847D3" w14:textId="45046FF0" w:rsidR="00FE4BEC" w:rsidRPr="00E32665" w:rsidRDefault="00FE4BEC" w:rsidP="00FE4BEC">
      <w:pPr>
        <w:rPr>
          <w:noProof/>
        </w:rPr>
      </w:pPr>
      <w:r w:rsidRPr="00E32665">
        <w:rPr>
          <w:b/>
          <w:noProof/>
        </w:rPr>
        <w:t>5.</w:t>
      </w:r>
      <w:r w:rsidRPr="00E32665">
        <w:rPr>
          <w:b/>
          <w:noProof/>
        </w:rPr>
        <w:tab/>
        <w:t>ΠΩΣ ΝΑ ΦΥΛΑΣΣΕΤ</w:t>
      </w:r>
      <w:r w:rsidR="00D13263" w:rsidRPr="00E32665">
        <w:rPr>
          <w:b/>
          <w:noProof/>
        </w:rPr>
        <w:t>Ε</w:t>
      </w:r>
      <w:r w:rsidRPr="00E32665">
        <w:rPr>
          <w:b/>
          <w:noProof/>
        </w:rPr>
        <w:t xml:space="preserve"> ΤΟ </w:t>
      </w:r>
      <w:r w:rsidR="001B4322" w:rsidRPr="00E32665">
        <w:rPr>
          <w:b/>
          <w:noProof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="008A56D0" w:rsidRPr="00E32665">
        <w:rPr>
          <w:b/>
          <w:noProof/>
        </w:rPr>
        <w:t xml:space="preserve"> </w:t>
      </w:r>
      <w:r w:rsidR="009E2FA1" w:rsidRPr="00E32665">
        <w:rPr>
          <w:b/>
          <w:noProof/>
        </w:rPr>
        <w:t xml:space="preserve"> </w:t>
      </w:r>
    </w:p>
    <w:p w14:paraId="75F83900" w14:textId="77777777" w:rsidR="00FE4BEC" w:rsidRPr="00E32665" w:rsidRDefault="00FE4BEC" w:rsidP="00FE4BEC">
      <w:pPr>
        <w:rPr>
          <w:noProof/>
        </w:rPr>
      </w:pPr>
    </w:p>
    <w:p w14:paraId="4EAF9C8D" w14:textId="77777777" w:rsidR="00360568" w:rsidRPr="00E32665" w:rsidRDefault="00360568" w:rsidP="00804898">
      <w:pPr>
        <w:rPr>
          <w:noProof/>
        </w:rPr>
      </w:pPr>
      <w:r w:rsidRPr="00E32665">
        <w:rPr>
          <w:noProof/>
        </w:rPr>
        <w:t>Το φάρμακο αυτό πρέπει να φυλάσσεται σε μέρη που δεν το βλέπουν και δεν το φτάνουν τα παιδιά.</w:t>
      </w:r>
    </w:p>
    <w:p w14:paraId="4215A843" w14:textId="77777777" w:rsidR="00360568" w:rsidRPr="00E32665" w:rsidRDefault="00360568" w:rsidP="00804898">
      <w:pPr>
        <w:rPr>
          <w:noProof/>
        </w:rPr>
      </w:pPr>
    </w:p>
    <w:p w14:paraId="0E8226B1" w14:textId="40AF74FA" w:rsidR="00FE4BEC" w:rsidRPr="00E32665" w:rsidRDefault="00FE4BEC" w:rsidP="00804898">
      <w:pPr>
        <w:rPr>
          <w:noProof/>
        </w:rPr>
      </w:pPr>
      <w:r w:rsidRPr="00E32665">
        <w:rPr>
          <w:noProof/>
        </w:rPr>
        <w:t xml:space="preserve">Να μη χρησιμοποιείτε </w:t>
      </w:r>
      <w:r w:rsidR="00902D1D" w:rsidRPr="00E32665">
        <w:rPr>
          <w:noProof/>
        </w:rPr>
        <w:t>αυτό το φάρμακο</w:t>
      </w:r>
      <w:r w:rsidRPr="00E32665">
        <w:rPr>
          <w:noProof/>
        </w:rPr>
        <w:t xml:space="preserve"> μετά την ημερομηνία λήξης π</w:t>
      </w:r>
      <w:r w:rsidR="009E2FA1" w:rsidRPr="00E32665">
        <w:rPr>
          <w:noProof/>
        </w:rPr>
        <w:t xml:space="preserve">ου αναφέρεται </w:t>
      </w:r>
      <w:r w:rsidR="00804898" w:rsidRPr="00E32665">
        <w:rPr>
          <w:noProof/>
        </w:rPr>
        <w:t xml:space="preserve">στην επισήμανση και στο κουτί </w:t>
      </w:r>
      <w:r w:rsidRPr="00E32665">
        <w:rPr>
          <w:noProof/>
        </w:rPr>
        <w:t xml:space="preserve">μετά </w:t>
      </w:r>
      <w:r w:rsidR="00804898" w:rsidRPr="00E32665">
        <w:rPr>
          <w:noProof/>
        </w:rPr>
        <w:t>τ</w:t>
      </w:r>
      <w:r w:rsidR="00902D1D" w:rsidRPr="00E32665">
        <w:rPr>
          <w:noProof/>
        </w:rPr>
        <w:t>ο</w:t>
      </w:r>
      <w:r w:rsidR="00804898" w:rsidRPr="00E32665">
        <w:rPr>
          <w:noProof/>
        </w:rPr>
        <w:t xml:space="preserve"> </w:t>
      </w:r>
      <w:r w:rsidR="00804898" w:rsidRPr="00E32665">
        <w:rPr>
          <w:noProof/>
          <w:lang w:val="en-GB"/>
        </w:rPr>
        <w:t>Exp</w:t>
      </w:r>
      <w:r w:rsidR="00804898" w:rsidRPr="00E32665">
        <w:rPr>
          <w:noProof/>
        </w:rPr>
        <w:t xml:space="preserve">. </w:t>
      </w:r>
      <w:r w:rsidR="00804898" w:rsidRPr="00E32665">
        <w:rPr>
          <w:noProof/>
          <w:lang w:val="en-GB"/>
        </w:rPr>
        <w:t>Date</w:t>
      </w:r>
      <w:r w:rsidR="00804898" w:rsidRPr="00E32665">
        <w:rPr>
          <w:noProof/>
        </w:rPr>
        <w:t xml:space="preserve"> /</w:t>
      </w:r>
      <w:r w:rsidR="00804898" w:rsidRPr="00E32665">
        <w:rPr>
          <w:noProof/>
          <w:lang w:val="en-US"/>
        </w:rPr>
        <w:t>H</w:t>
      </w:r>
      <w:r w:rsidR="00804898" w:rsidRPr="00E32665">
        <w:rPr>
          <w:noProof/>
        </w:rPr>
        <w:t>μ Λήξης</w:t>
      </w:r>
      <w:r w:rsidR="00902D1D" w:rsidRPr="00E32665">
        <w:rPr>
          <w:noProof/>
        </w:rPr>
        <w:t xml:space="preserve">. </w:t>
      </w:r>
      <w:r w:rsidR="009E2FA1" w:rsidRPr="00E32665">
        <w:rPr>
          <w:noProof/>
        </w:rPr>
        <w:t xml:space="preserve">Η ημερομηνία </w:t>
      </w:r>
      <w:r w:rsidRPr="00E32665">
        <w:rPr>
          <w:noProof/>
        </w:rPr>
        <w:t>λήξης είναι η τελευταί</w:t>
      </w:r>
      <w:r w:rsidR="00804898" w:rsidRPr="00E32665">
        <w:rPr>
          <w:noProof/>
        </w:rPr>
        <w:t>α ημέρα του μήνα που αναφέρεται</w:t>
      </w:r>
      <w:r w:rsidR="00902D1D" w:rsidRPr="00E32665">
        <w:rPr>
          <w:noProof/>
        </w:rPr>
        <w:t xml:space="preserve"> εκεί</w:t>
      </w:r>
      <w:r w:rsidR="00281914" w:rsidRPr="00E32665">
        <w:rPr>
          <w:noProof/>
        </w:rPr>
        <w:t>.</w:t>
      </w:r>
    </w:p>
    <w:p w14:paraId="32130228" w14:textId="77777777" w:rsidR="00281914" w:rsidRPr="00E32665" w:rsidRDefault="00281914" w:rsidP="00804898">
      <w:pPr>
        <w:rPr>
          <w:b/>
          <w:noProof/>
        </w:rPr>
      </w:pPr>
    </w:p>
    <w:p w14:paraId="155B8D53" w14:textId="77777777" w:rsidR="00281914" w:rsidRPr="00E32665" w:rsidRDefault="00281914" w:rsidP="00281914">
      <w:pPr>
        <w:widowControl/>
        <w:rPr>
          <w:szCs w:val="22"/>
        </w:rPr>
      </w:pPr>
      <w:r w:rsidRPr="00E32665">
        <w:rPr>
          <w:szCs w:val="22"/>
        </w:rPr>
        <w:t>Να φυλάσσεται σε θερμοκρασία μικρότερη ή ίση των 25</w:t>
      </w:r>
      <w:r w:rsidRPr="00E32665">
        <w:rPr>
          <w:szCs w:val="22"/>
          <w:vertAlign w:val="superscript"/>
        </w:rPr>
        <w:t>0</w:t>
      </w:r>
      <w:r w:rsidRPr="00E32665">
        <w:rPr>
          <w:szCs w:val="22"/>
        </w:rPr>
        <w:t xml:space="preserve"> </w:t>
      </w:r>
      <w:r w:rsidRPr="00E32665">
        <w:rPr>
          <w:szCs w:val="22"/>
          <w:lang w:val="en-US"/>
        </w:rPr>
        <w:t>C</w:t>
      </w:r>
      <w:r w:rsidR="000E0F63" w:rsidRPr="00E32665">
        <w:rPr>
          <w:szCs w:val="22"/>
        </w:rPr>
        <w:t>.</w:t>
      </w:r>
    </w:p>
    <w:p w14:paraId="74495B47" w14:textId="77777777" w:rsidR="00FE4BEC" w:rsidRPr="00E32665" w:rsidRDefault="00FE4BEC" w:rsidP="00FE4BEC">
      <w:pPr>
        <w:rPr>
          <w:noProof/>
        </w:rPr>
      </w:pPr>
    </w:p>
    <w:p w14:paraId="3D3FA07D" w14:textId="5E0F8971" w:rsidR="00FE4BEC" w:rsidRPr="00E32665" w:rsidRDefault="004648B9" w:rsidP="00FE4BEC">
      <w:pPr>
        <w:rPr>
          <w:noProof/>
        </w:rPr>
      </w:pPr>
      <w:r w:rsidRPr="00E32665">
        <w:rPr>
          <w:noProof/>
        </w:rPr>
        <w:t>Μην πετάτε</w:t>
      </w:r>
      <w:r w:rsidR="00FE4BEC" w:rsidRPr="00E32665">
        <w:rPr>
          <w:noProof/>
        </w:rPr>
        <w:t xml:space="preserve"> φάρμακα στο νερό της αποχέτευσης ή στα σκουπίδια. Ρωτ</w:t>
      </w:r>
      <w:r w:rsidR="00D75D9C" w:rsidRPr="00E32665">
        <w:rPr>
          <w:noProof/>
        </w:rPr>
        <w:t>ή</w:t>
      </w:r>
      <w:r w:rsidR="00FE4BEC" w:rsidRPr="00E32665">
        <w:rPr>
          <w:noProof/>
        </w:rPr>
        <w:t xml:space="preserve">στε το φαρμακοποιό σας </w:t>
      </w:r>
      <w:r w:rsidRPr="00E32665">
        <w:rPr>
          <w:noProof/>
        </w:rPr>
        <w:t xml:space="preserve">για το </w:t>
      </w:r>
      <w:r w:rsidR="00FE4BEC" w:rsidRPr="00E32665">
        <w:rPr>
          <w:noProof/>
        </w:rPr>
        <w:t xml:space="preserve">πώς να πετάξετε τα φάρμακα που δεν </w:t>
      </w:r>
      <w:r w:rsidRPr="00E32665">
        <w:rPr>
          <w:noProof/>
        </w:rPr>
        <w:t>χρησιμοποιείτε</w:t>
      </w:r>
      <w:r w:rsidR="00FE4BEC" w:rsidRPr="00E32665">
        <w:rPr>
          <w:noProof/>
        </w:rPr>
        <w:t xml:space="preserve"> πια. Αυτά τα μέτρα θα βοηθήσουν στη</w:t>
      </w:r>
      <w:r w:rsidR="00804898" w:rsidRPr="00E32665">
        <w:rPr>
          <w:noProof/>
        </w:rPr>
        <w:t>ν  προστασία του περιβάλλοντος.</w:t>
      </w:r>
    </w:p>
    <w:p w14:paraId="4CFCB240" w14:textId="77777777" w:rsidR="00FE4BEC" w:rsidRPr="00E32665" w:rsidRDefault="00FE4BEC" w:rsidP="00FE4BEC">
      <w:pPr>
        <w:rPr>
          <w:noProof/>
        </w:rPr>
      </w:pPr>
    </w:p>
    <w:p w14:paraId="154F2F19" w14:textId="77777777" w:rsidR="003B6F17" w:rsidRPr="00E32665" w:rsidRDefault="003B6F17" w:rsidP="00FE4BEC">
      <w:pPr>
        <w:rPr>
          <w:noProof/>
        </w:rPr>
      </w:pPr>
    </w:p>
    <w:p w14:paraId="19CE9080" w14:textId="77777777" w:rsidR="00FE4BEC" w:rsidRPr="00E32665" w:rsidRDefault="00FE4BEC" w:rsidP="00FE4BEC">
      <w:pPr>
        <w:rPr>
          <w:noProof/>
        </w:rPr>
      </w:pPr>
      <w:r w:rsidRPr="00E32665">
        <w:rPr>
          <w:b/>
          <w:noProof/>
        </w:rPr>
        <w:t>6.</w:t>
      </w:r>
      <w:r w:rsidRPr="00E32665">
        <w:rPr>
          <w:b/>
          <w:noProof/>
        </w:rPr>
        <w:tab/>
      </w:r>
      <w:r w:rsidR="003B6F17" w:rsidRPr="00E32665">
        <w:rPr>
          <w:b/>
          <w:noProof/>
        </w:rPr>
        <w:t xml:space="preserve">ΠΕΡΙΕΧΟΜΕΝΟ ΤΗΣ ΣΥΣΚΕΥΑΣΙΑΣ ΚΑΙ </w:t>
      </w:r>
      <w:r w:rsidRPr="00E32665">
        <w:rPr>
          <w:b/>
          <w:noProof/>
        </w:rPr>
        <w:t>ΛΟΙΠΕΣ ΠΛΗΡΟΦΟΡΙΕΣ</w:t>
      </w:r>
      <w:r w:rsidR="00FE2C9E" w:rsidRPr="00E32665">
        <w:rPr>
          <w:b/>
          <w:noProof/>
        </w:rPr>
        <w:t xml:space="preserve"> </w:t>
      </w:r>
    </w:p>
    <w:p w14:paraId="248A3DBE" w14:textId="77777777" w:rsidR="00FE4BEC" w:rsidRPr="00E32665" w:rsidRDefault="00FE4BEC" w:rsidP="00FE4BEC">
      <w:pPr>
        <w:rPr>
          <w:noProof/>
        </w:rPr>
      </w:pPr>
    </w:p>
    <w:p w14:paraId="666F6130" w14:textId="77777777" w:rsidR="00FE4BEC" w:rsidRPr="00E32665" w:rsidRDefault="00804898" w:rsidP="00FE4BEC">
      <w:pPr>
        <w:rPr>
          <w:b/>
          <w:noProof/>
        </w:rPr>
      </w:pPr>
      <w:r w:rsidRPr="00E32665">
        <w:rPr>
          <w:b/>
          <w:bCs/>
          <w:noProof/>
        </w:rPr>
        <w:t xml:space="preserve">Τι περιέχει το </w:t>
      </w:r>
      <w:r w:rsidR="004E02BF" w:rsidRPr="00E32665">
        <w:rPr>
          <w:b/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="008C1D31" w:rsidRPr="00E32665">
        <w:rPr>
          <w:b/>
          <w:noProof/>
        </w:rPr>
        <w:t xml:space="preserve"> </w:t>
      </w:r>
    </w:p>
    <w:p w14:paraId="59F04CFF" w14:textId="77777777" w:rsidR="00AD0757" w:rsidRPr="00E32665" w:rsidRDefault="00AD0757" w:rsidP="00FE4BEC">
      <w:pPr>
        <w:rPr>
          <w:noProof/>
          <w:u w:val="single"/>
        </w:rPr>
      </w:pPr>
    </w:p>
    <w:p w14:paraId="72C6B551" w14:textId="77777777" w:rsidR="00C01809" w:rsidRPr="00E32665" w:rsidRDefault="00C01809" w:rsidP="00FE4BEC">
      <w:pPr>
        <w:rPr>
          <w:bCs/>
          <w:noProof/>
          <w:u w:val="single"/>
        </w:rPr>
      </w:pPr>
      <w:r w:rsidRPr="00E32665">
        <w:rPr>
          <w:noProof/>
          <w:u w:val="single"/>
        </w:rPr>
        <w:t>Σιρόπι 3,9</w:t>
      </w:r>
      <w:r w:rsidRPr="00E32665">
        <w:rPr>
          <w:noProof/>
          <w:u w:val="single"/>
          <w:lang w:val="en-GB"/>
        </w:rPr>
        <w:t>mg</w:t>
      </w:r>
      <w:r w:rsidRPr="00E32665">
        <w:rPr>
          <w:noProof/>
          <w:u w:val="single"/>
        </w:rPr>
        <w:t>/5</w:t>
      </w:r>
      <w:r w:rsidRPr="00E32665">
        <w:rPr>
          <w:noProof/>
          <w:u w:val="single"/>
          <w:lang w:val="en-GB"/>
        </w:rPr>
        <w:t>ml</w:t>
      </w:r>
    </w:p>
    <w:p w14:paraId="4C26C6BB" w14:textId="3CC02287" w:rsidR="00FE4BEC" w:rsidRPr="00E32665" w:rsidRDefault="00FE4BEC" w:rsidP="00804898">
      <w:pPr>
        <w:rPr>
          <w:noProof/>
        </w:rPr>
      </w:pPr>
      <w:r w:rsidRPr="00E32665">
        <w:rPr>
          <w:noProof/>
        </w:rPr>
        <w:t xml:space="preserve">Η </w:t>
      </w:r>
      <w:r w:rsidR="00804898" w:rsidRPr="00E32665">
        <w:rPr>
          <w:noProof/>
        </w:rPr>
        <w:t xml:space="preserve">δραστική ουσία είναι </w:t>
      </w:r>
      <w:r w:rsidR="006C445A" w:rsidRPr="00E32665">
        <w:rPr>
          <w:noProof/>
        </w:rPr>
        <w:t xml:space="preserve">η </w:t>
      </w:r>
      <w:r w:rsidR="00804898" w:rsidRPr="00E32665">
        <w:rPr>
          <w:noProof/>
        </w:rPr>
        <w:t>κιτρική βουταμιράτη</w:t>
      </w:r>
      <w:r w:rsidR="00122A33" w:rsidRPr="00E32665">
        <w:rPr>
          <w:noProof/>
        </w:rPr>
        <w:t xml:space="preserve">. Τα 5ml σιροπιού περιέχουν </w:t>
      </w:r>
      <w:r w:rsidR="00C01809" w:rsidRPr="00E32665">
        <w:rPr>
          <w:noProof/>
        </w:rPr>
        <w:t>3,9</w:t>
      </w:r>
      <w:r w:rsidR="00C01809" w:rsidRPr="00E32665">
        <w:rPr>
          <w:noProof/>
          <w:lang w:val="en-GB"/>
        </w:rPr>
        <w:t>mg</w:t>
      </w:r>
      <w:r w:rsidR="00122A33" w:rsidRPr="00E32665">
        <w:rPr>
          <w:noProof/>
        </w:rPr>
        <w:t xml:space="preserve"> κιτρική</w:t>
      </w:r>
      <w:r w:rsidR="005611DC" w:rsidRPr="00E32665">
        <w:rPr>
          <w:noProof/>
        </w:rPr>
        <w:t>ς</w:t>
      </w:r>
      <w:r w:rsidR="00122A33" w:rsidRPr="00E32665">
        <w:rPr>
          <w:noProof/>
        </w:rPr>
        <w:t xml:space="preserve"> βουταμιράτη</w:t>
      </w:r>
      <w:r w:rsidR="005611DC" w:rsidRPr="00E32665">
        <w:rPr>
          <w:noProof/>
        </w:rPr>
        <w:t>ς</w:t>
      </w:r>
      <w:r w:rsidR="00122A33" w:rsidRPr="00E32665">
        <w:rPr>
          <w:noProof/>
        </w:rPr>
        <w:t>.</w:t>
      </w:r>
    </w:p>
    <w:p w14:paraId="06A2D9C4" w14:textId="75D3F2D5" w:rsidR="00C01809" w:rsidRPr="00E32665" w:rsidRDefault="00804898" w:rsidP="009E2FA1">
      <w:pPr>
        <w:pStyle w:val="a5"/>
        <w:ind w:left="0"/>
        <w:rPr>
          <w:lang w:val="en-US"/>
        </w:rPr>
      </w:pPr>
      <w:r w:rsidRPr="00E32665">
        <w:rPr>
          <w:noProof/>
        </w:rPr>
        <w:t>Τα</w:t>
      </w:r>
      <w:r w:rsidRPr="00E32665">
        <w:rPr>
          <w:noProof/>
          <w:lang w:val="en-US"/>
        </w:rPr>
        <w:t xml:space="preserve"> </w:t>
      </w:r>
      <w:r w:rsidRPr="00E32665">
        <w:rPr>
          <w:noProof/>
        </w:rPr>
        <w:t>άλλα</w:t>
      </w:r>
      <w:r w:rsidRPr="00E32665">
        <w:rPr>
          <w:noProof/>
          <w:lang w:val="en-US"/>
        </w:rPr>
        <w:t xml:space="preserve"> </w:t>
      </w:r>
      <w:r w:rsidRPr="00E32665">
        <w:rPr>
          <w:noProof/>
        </w:rPr>
        <w:t>συστατικά</w:t>
      </w:r>
      <w:r w:rsidRPr="00E32665">
        <w:rPr>
          <w:noProof/>
          <w:lang w:val="en-US"/>
        </w:rPr>
        <w:t xml:space="preserve"> </w:t>
      </w:r>
      <w:r w:rsidRPr="00E32665">
        <w:rPr>
          <w:noProof/>
        </w:rPr>
        <w:t>είναι</w:t>
      </w:r>
      <w:r w:rsidR="00C01809" w:rsidRPr="00E32665">
        <w:rPr>
          <w:noProof/>
          <w:lang w:val="en-US"/>
        </w:rPr>
        <w:t>:</w:t>
      </w:r>
      <w:r w:rsidR="001C45F9" w:rsidRPr="00E32665">
        <w:rPr>
          <w:noProof/>
          <w:lang w:val="en-US"/>
        </w:rPr>
        <w:t xml:space="preserve"> </w:t>
      </w:r>
      <w:r w:rsidR="00C01809" w:rsidRPr="00E32665">
        <w:rPr>
          <w:lang w:val="en-GB"/>
        </w:rPr>
        <w:t>citric</w:t>
      </w:r>
      <w:r w:rsidR="00C01809" w:rsidRPr="00E32665">
        <w:rPr>
          <w:lang w:val="en-US"/>
        </w:rPr>
        <w:t xml:space="preserve"> </w:t>
      </w:r>
      <w:r w:rsidR="00C01809" w:rsidRPr="00E32665">
        <w:rPr>
          <w:lang w:val="en-GB"/>
        </w:rPr>
        <w:t>acid</w:t>
      </w:r>
      <w:r w:rsidR="00C01809" w:rsidRPr="00E32665">
        <w:rPr>
          <w:lang w:val="en-US"/>
        </w:rPr>
        <w:t xml:space="preserve">, </w:t>
      </w:r>
      <w:r w:rsidR="00C01809" w:rsidRPr="00E32665">
        <w:rPr>
          <w:lang w:val="en-GB"/>
        </w:rPr>
        <w:t>saccharin</w:t>
      </w:r>
      <w:r w:rsidR="00C01809" w:rsidRPr="00E32665">
        <w:rPr>
          <w:lang w:val="en-US"/>
        </w:rPr>
        <w:t xml:space="preserve">, </w:t>
      </w:r>
      <w:r w:rsidR="00C01809" w:rsidRPr="00E32665">
        <w:rPr>
          <w:lang w:val="en-GB"/>
        </w:rPr>
        <w:t>sorbitol</w:t>
      </w:r>
      <w:r w:rsidR="00C344DF" w:rsidRPr="00E32665">
        <w:rPr>
          <w:lang w:val="en-US"/>
        </w:rPr>
        <w:t xml:space="preserve"> sol.</w:t>
      </w:r>
      <w:r w:rsidR="00C01809" w:rsidRPr="00E32665">
        <w:rPr>
          <w:lang w:val="en-US"/>
        </w:rPr>
        <w:t xml:space="preserve">, </w:t>
      </w:r>
      <w:proofErr w:type="spellStart"/>
      <w:proofErr w:type="gramStart"/>
      <w:r w:rsidR="00C01809" w:rsidRPr="00E32665">
        <w:rPr>
          <w:lang w:val="en-GB"/>
        </w:rPr>
        <w:t>glycer</w:t>
      </w:r>
      <w:r w:rsidR="00DC71C8" w:rsidRPr="00E32665">
        <w:rPr>
          <w:lang w:val="en-US"/>
        </w:rPr>
        <w:t>ol</w:t>
      </w:r>
      <w:proofErr w:type="spellEnd"/>
      <w:proofErr w:type="gramEnd"/>
      <w:r w:rsidR="00C01809" w:rsidRPr="00E32665">
        <w:rPr>
          <w:lang w:val="en-US"/>
        </w:rPr>
        <w:t xml:space="preserve">, </w:t>
      </w:r>
      <w:r w:rsidR="00DC71C8" w:rsidRPr="00E32665">
        <w:rPr>
          <w:lang w:val="en-US"/>
        </w:rPr>
        <w:t>“</w:t>
      </w:r>
      <w:proofErr w:type="spellStart"/>
      <w:r w:rsidR="00C01809" w:rsidRPr="00E32665">
        <w:rPr>
          <w:lang w:val="en-GB"/>
        </w:rPr>
        <w:t>anis</w:t>
      </w:r>
      <w:proofErr w:type="spellEnd"/>
      <w:r w:rsidR="00DC71C8" w:rsidRPr="00E32665">
        <w:rPr>
          <w:lang w:val="en-GB"/>
        </w:rPr>
        <w:t>”</w:t>
      </w:r>
      <w:r w:rsidR="00C01809" w:rsidRPr="00E32665">
        <w:rPr>
          <w:lang w:val="en-US"/>
        </w:rPr>
        <w:t xml:space="preserve"> </w:t>
      </w:r>
      <w:r w:rsidR="00C01809" w:rsidRPr="00E32665">
        <w:rPr>
          <w:lang w:val="en-GB"/>
        </w:rPr>
        <w:t>aroma</w:t>
      </w:r>
      <w:r w:rsidR="00C01809" w:rsidRPr="00E32665">
        <w:rPr>
          <w:lang w:val="en-US"/>
        </w:rPr>
        <w:t xml:space="preserve">, </w:t>
      </w:r>
      <w:r w:rsidR="00C01809" w:rsidRPr="00E32665">
        <w:rPr>
          <w:lang w:val="en-GB"/>
        </w:rPr>
        <w:t>vanillin</w:t>
      </w:r>
      <w:r w:rsidR="00C01809" w:rsidRPr="00E32665">
        <w:rPr>
          <w:lang w:val="en-US"/>
        </w:rPr>
        <w:t xml:space="preserve">, </w:t>
      </w:r>
      <w:r w:rsidR="00C01809" w:rsidRPr="00E32665">
        <w:rPr>
          <w:lang w:val="en-GB"/>
        </w:rPr>
        <w:t>water</w:t>
      </w:r>
      <w:r w:rsidR="00C01809" w:rsidRPr="00E32665">
        <w:rPr>
          <w:lang w:val="en-US"/>
        </w:rPr>
        <w:t xml:space="preserve"> </w:t>
      </w:r>
      <w:r w:rsidR="00C01809" w:rsidRPr="00E32665">
        <w:rPr>
          <w:lang w:val="en-GB"/>
        </w:rPr>
        <w:t>purified</w:t>
      </w:r>
      <w:r w:rsidR="00C344DF" w:rsidRPr="00E32665">
        <w:rPr>
          <w:lang w:val="en-US"/>
        </w:rPr>
        <w:t>.</w:t>
      </w:r>
    </w:p>
    <w:p w14:paraId="3088E1E9" w14:textId="77777777" w:rsidR="00C01809" w:rsidRPr="00E32665" w:rsidRDefault="00C01809" w:rsidP="00C01809">
      <w:pPr>
        <w:rPr>
          <w:bCs/>
          <w:noProof/>
          <w:u w:val="single"/>
        </w:rPr>
      </w:pPr>
      <w:r w:rsidRPr="00E32665">
        <w:rPr>
          <w:noProof/>
          <w:u w:val="single"/>
        </w:rPr>
        <w:t>Σιρόπι 7,5</w:t>
      </w:r>
      <w:r w:rsidRPr="00E32665">
        <w:rPr>
          <w:noProof/>
          <w:u w:val="single"/>
          <w:lang w:val="en-GB"/>
        </w:rPr>
        <w:t>mg</w:t>
      </w:r>
      <w:r w:rsidRPr="00E32665">
        <w:rPr>
          <w:noProof/>
          <w:u w:val="single"/>
        </w:rPr>
        <w:t>/5</w:t>
      </w:r>
      <w:r w:rsidRPr="00E32665">
        <w:rPr>
          <w:noProof/>
          <w:u w:val="single"/>
          <w:lang w:val="en-GB"/>
        </w:rPr>
        <w:t>ml</w:t>
      </w:r>
    </w:p>
    <w:p w14:paraId="0E4F79D8" w14:textId="5481CAEA" w:rsidR="00C01809" w:rsidRPr="00E32665" w:rsidRDefault="00C01809" w:rsidP="00C01809">
      <w:pPr>
        <w:rPr>
          <w:noProof/>
        </w:rPr>
      </w:pPr>
      <w:r w:rsidRPr="00E32665">
        <w:rPr>
          <w:noProof/>
        </w:rPr>
        <w:t xml:space="preserve">Η δραστική ουσία είναι </w:t>
      </w:r>
      <w:r w:rsidR="006C445A" w:rsidRPr="00E32665">
        <w:rPr>
          <w:noProof/>
        </w:rPr>
        <w:t xml:space="preserve">η </w:t>
      </w:r>
      <w:r w:rsidRPr="00E32665">
        <w:rPr>
          <w:noProof/>
        </w:rPr>
        <w:t>κιτρική βουταμιράτη</w:t>
      </w:r>
      <w:r w:rsidR="00122A33" w:rsidRPr="00E32665">
        <w:rPr>
          <w:noProof/>
        </w:rPr>
        <w:t>. Τα 5ml σιροπιού περιέχουν  7,5mg κιτρική</w:t>
      </w:r>
      <w:r w:rsidR="005611DC" w:rsidRPr="00E32665">
        <w:rPr>
          <w:noProof/>
        </w:rPr>
        <w:t>ς</w:t>
      </w:r>
      <w:r w:rsidR="00122A33" w:rsidRPr="00E32665">
        <w:rPr>
          <w:noProof/>
        </w:rPr>
        <w:t xml:space="preserve"> βουταμιράτη</w:t>
      </w:r>
      <w:r w:rsidR="005611DC" w:rsidRPr="00E32665">
        <w:rPr>
          <w:noProof/>
        </w:rPr>
        <w:t>ς</w:t>
      </w:r>
      <w:r w:rsidR="00122A33" w:rsidRPr="00E32665">
        <w:rPr>
          <w:noProof/>
        </w:rPr>
        <w:t>.</w:t>
      </w:r>
      <w:r w:rsidRPr="00E32665">
        <w:rPr>
          <w:noProof/>
        </w:rPr>
        <w:t xml:space="preserve"> </w:t>
      </w:r>
    </w:p>
    <w:p w14:paraId="1A0210EA" w14:textId="12526294" w:rsidR="00C01809" w:rsidRPr="00E32665" w:rsidRDefault="00C01809" w:rsidP="00C01809">
      <w:pPr>
        <w:pStyle w:val="a5"/>
        <w:widowControl/>
        <w:spacing w:after="0"/>
        <w:ind w:left="0"/>
        <w:rPr>
          <w:lang w:val="en-US"/>
        </w:rPr>
      </w:pPr>
      <w:r w:rsidRPr="00E32665">
        <w:rPr>
          <w:noProof/>
        </w:rPr>
        <w:t>Τα</w:t>
      </w:r>
      <w:r w:rsidRPr="00E32665">
        <w:rPr>
          <w:noProof/>
          <w:lang w:val="en-US"/>
        </w:rPr>
        <w:t xml:space="preserve"> </w:t>
      </w:r>
      <w:r w:rsidRPr="00E32665">
        <w:rPr>
          <w:noProof/>
        </w:rPr>
        <w:t>άλλα</w:t>
      </w:r>
      <w:r w:rsidRPr="00E32665">
        <w:rPr>
          <w:noProof/>
          <w:lang w:val="en-US"/>
        </w:rPr>
        <w:t xml:space="preserve"> </w:t>
      </w:r>
      <w:r w:rsidRPr="00E32665">
        <w:rPr>
          <w:noProof/>
        </w:rPr>
        <w:t>συστατικά</w:t>
      </w:r>
      <w:r w:rsidRPr="00E32665">
        <w:rPr>
          <w:noProof/>
          <w:lang w:val="en-US"/>
        </w:rPr>
        <w:t xml:space="preserve"> </w:t>
      </w:r>
      <w:r w:rsidRPr="00E32665">
        <w:rPr>
          <w:noProof/>
        </w:rPr>
        <w:t>είναι</w:t>
      </w:r>
      <w:r w:rsidRPr="00E32665">
        <w:rPr>
          <w:noProof/>
          <w:lang w:val="en-US"/>
        </w:rPr>
        <w:t>:</w:t>
      </w:r>
      <w:r w:rsidR="001C45F9" w:rsidRPr="00E32665">
        <w:rPr>
          <w:noProof/>
          <w:lang w:val="en-US"/>
        </w:rPr>
        <w:t xml:space="preserve"> </w:t>
      </w:r>
      <w:r w:rsidRPr="00E32665">
        <w:rPr>
          <w:lang w:val="en-US"/>
        </w:rPr>
        <w:t xml:space="preserve">Sorbitol sol., </w:t>
      </w:r>
      <w:proofErr w:type="gramStart"/>
      <w:r w:rsidRPr="00E32665">
        <w:rPr>
          <w:lang w:val="en-US"/>
        </w:rPr>
        <w:t>glycerol</w:t>
      </w:r>
      <w:proofErr w:type="gramEnd"/>
      <w:r w:rsidRPr="00E32665">
        <w:rPr>
          <w:lang w:val="en-US"/>
        </w:rPr>
        <w:t>, saccharin sodium, benzoic acid, vanillin, ethanol sol., sodium hydroxide sol., water purified.</w:t>
      </w:r>
    </w:p>
    <w:p w14:paraId="5C4F9262" w14:textId="77777777" w:rsidR="00C01809" w:rsidRPr="00E32665" w:rsidRDefault="00BC5945" w:rsidP="009E2FA1">
      <w:pPr>
        <w:pStyle w:val="a5"/>
        <w:ind w:left="0"/>
      </w:pPr>
      <w:r w:rsidRPr="00E32665">
        <w:t xml:space="preserve">Το σιρόπι περιέχει τις γλυκαντικές ύλες σακχαρίνη και </w:t>
      </w:r>
      <w:proofErr w:type="spellStart"/>
      <w:r w:rsidRPr="00E32665">
        <w:t>σορβιτόλη</w:t>
      </w:r>
      <w:proofErr w:type="spellEnd"/>
      <w:r w:rsidRPr="00E32665">
        <w:t xml:space="preserve"> και έτσι μπορεί να χρησιμοποιηθεί από διαβητικούς.</w:t>
      </w:r>
    </w:p>
    <w:p w14:paraId="73AFAE56" w14:textId="7D9C8CFF" w:rsidR="00C01809" w:rsidRPr="00E32665" w:rsidRDefault="00C01809" w:rsidP="00E32665">
      <w:pPr>
        <w:pStyle w:val="a5"/>
        <w:spacing w:after="0"/>
        <w:ind w:left="0"/>
        <w:rPr>
          <w:u w:val="single"/>
        </w:rPr>
      </w:pPr>
      <w:r w:rsidRPr="00E32665">
        <w:rPr>
          <w:u w:val="single"/>
        </w:rPr>
        <w:lastRenderedPageBreak/>
        <w:t>Πόσιμες σταγόνες</w:t>
      </w:r>
      <w:r w:rsidR="00AD0757" w:rsidRPr="00E32665">
        <w:rPr>
          <w:u w:val="single"/>
        </w:rPr>
        <w:t>, διάλυμα</w:t>
      </w:r>
    </w:p>
    <w:p w14:paraId="35C0194C" w14:textId="0C1E4054" w:rsidR="00C01809" w:rsidRPr="00E32665" w:rsidRDefault="00C01809" w:rsidP="00AD0757">
      <w:pPr>
        <w:pStyle w:val="a5"/>
        <w:spacing w:after="0"/>
        <w:ind w:left="0"/>
        <w:rPr>
          <w:noProof/>
        </w:rPr>
      </w:pPr>
      <w:r w:rsidRPr="00E32665">
        <w:rPr>
          <w:noProof/>
        </w:rPr>
        <w:t xml:space="preserve">Η δραστική ουσία είναι </w:t>
      </w:r>
      <w:r w:rsidR="006C445A" w:rsidRPr="00E32665">
        <w:rPr>
          <w:noProof/>
        </w:rPr>
        <w:t xml:space="preserve">η </w:t>
      </w:r>
      <w:r w:rsidRPr="00E32665">
        <w:rPr>
          <w:noProof/>
        </w:rPr>
        <w:t>κιτρική βουταμιράτη</w:t>
      </w:r>
      <w:r w:rsidR="00122A33" w:rsidRPr="00E32665">
        <w:rPr>
          <w:noProof/>
        </w:rPr>
        <w:t>. Το 1ml πόσιμου διαλύματος, σταγόνων περιέχει 4,6 mg κιτρική</w:t>
      </w:r>
      <w:r w:rsidR="005611DC" w:rsidRPr="00E32665">
        <w:rPr>
          <w:noProof/>
        </w:rPr>
        <w:t>ς</w:t>
      </w:r>
      <w:r w:rsidR="00122A33" w:rsidRPr="00E32665">
        <w:rPr>
          <w:noProof/>
        </w:rPr>
        <w:t xml:space="preserve"> βουταμιράτη</w:t>
      </w:r>
      <w:r w:rsidR="005611DC" w:rsidRPr="00E32665">
        <w:rPr>
          <w:noProof/>
        </w:rPr>
        <w:t>ς</w:t>
      </w:r>
      <w:r w:rsidR="00122A33" w:rsidRPr="00E32665">
        <w:rPr>
          <w:noProof/>
        </w:rPr>
        <w:t>.</w:t>
      </w:r>
    </w:p>
    <w:p w14:paraId="25973C6C" w14:textId="6D80EB91" w:rsidR="00C01809" w:rsidRPr="00E32665" w:rsidRDefault="00C01809" w:rsidP="00C01809">
      <w:pPr>
        <w:pStyle w:val="a5"/>
        <w:spacing w:after="0"/>
        <w:ind w:left="0"/>
        <w:rPr>
          <w:lang w:val="en-US"/>
        </w:rPr>
      </w:pPr>
      <w:r w:rsidRPr="00E32665">
        <w:rPr>
          <w:noProof/>
        </w:rPr>
        <w:t>Τα</w:t>
      </w:r>
      <w:r w:rsidRPr="00E32665">
        <w:rPr>
          <w:noProof/>
          <w:lang w:val="en-US"/>
        </w:rPr>
        <w:t xml:space="preserve"> </w:t>
      </w:r>
      <w:r w:rsidRPr="00E32665">
        <w:rPr>
          <w:noProof/>
        </w:rPr>
        <w:t>άλλα</w:t>
      </w:r>
      <w:r w:rsidRPr="00E32665">
        <w:rPr>
          <w:noProof/>
          <w:lang w:val="en-US"/>
        </w:rPr>
        <w:t xml:space="preserve"> </w:t>
      </w:r>
      <w:r w:rsidRPr="00E32665">
        <w:rPr>
          <w:noProof/>
        </w:rPr>
        <w:t>συστατικά</w:t>
      </w:r>
      <w:r w:rsidRPr="00E32665">
        <w:rPr>
          <w:noProof/>
          <w:lang w:val="en-US"/>
        </w:rPr>
        <w:t xml:space="preserve"> </w:t>
      </w:r>
      <w:r w:rsidRPr="00E32665">
        <w:rPr>
          <w:noProof/>
        </w:rPr>
        <w:t>είναι</w:t>
      </w:r>
      <w:r w:rsidRPr="00E32665">
        <w:rPr>
          <w:noProof/>
          <w:lang w:val="en-US"/>
        </w:rPr>
        <w:t xml:space="preserve">: </w:t>
      </w:r>
      <w:r w:rsidRPr="00E32665">
        <w:rPr>
          <w:lang w:val="en-US"/>
        </w:rPr>
        <w:t>Citric acid, saccharin, glycer</w:t>
      </w:r>
      <w:r w:rsidR="00C344DF" w:rsidRPr="00E32665">
        <w:rPr>
          <w:lang w:val="en-US"/>
        </w:rPr>
        <w:t>ol</w:t>
      </w:r>
      <w:r w:rsidRPr="00E32665">
        <w:rPr>
          <w:lang w:val="en-US"/>
        </w:rPr>
        <w:t xml:space="preserve">, </w:t>
      </w:r>
      <w:r w:rsidR="00C344DF" w:rsidRPr="00E32665">
        <w:rPr>
          <w:lang w:val="en-US"/>
        </w:rPr>
        <w:t>“</w:t>
      </w:r>
      <w:proofErr w:type="spellStart"/>
      <w:r w:rsidRPr="00E32665">
        <w:rPr>
          <w:lang w:val="en-US"/>
        </w:rPr>
        <w:t>anis</w:t>
      </w:r>
      <w:proofErr w:type="spellEnd"/>
      <w:r w:rsidR="00C344DF" w:rsidRPr="00E32665">
        <w:rPr>
          <w:lang w:val="en-US"/>
        </w:rPr>
        <w:t>”</w:t>
      </w:r>
      <w:r w:rsidRPr="00E32665">
        <w:rPr>
          <w:lang w:val="en-US"/>
        </w:rPr>
        <w:t xml:space="preserve"> arom</w:t>
      </w:r>
      <w:r w:rsidR="00C344DF" w:rsidRPr="00E32665">
        <w:rPr>
          <w:lang w:val="en-US"/>
        </w:rPr>
        <w:t>a</w:t>
      </w:r>
      <w:r w:rsidRPr="00E32665">
        <w:rPr>
          <w:lang w:val="en-US"/>
        </w:rPr>
        <w:t xml:space="preserve">, vanillin, </w:t>
      </w:r>
      <w:r w:rsidR="00E276CF" w:rsidRPr="00E32665">
        <w:rPr>
          <w:lang w:val="en-US"/>
        </w:rPr>
        <w:t>sucrose</w:t>
      </w:r>
      <w:r w:rsidRPr="00E32665">
        <w:rPr>
          <w:lang w:val="en-US"/>
        </w:rPr>
        <w:t>, water purified.</w:t>
      </w:r>
    </w:p>
    <w:p w14:paraId="35F5BD79" w14:textId="77777777" w:rsidR="00C01809" w:rsidRPr="00E32665" w:rsidRDefault="00C01809" w:rsidP="00C01809">
      <w:pPr>
        <w:pStyle w:val="a5"/>
        <w:spacing w:after="0"/>
        <w:ind w:left="0"/>
        <w:rPr>
          <w:lang w:val="en-US"/>
        </w:rPr>
      </w:pPr>
    </w:p>
    <w:p w14:paraId="2F729450" w14:textId="77777777" w:rsidR="00C01809" w:rsidRPr="00E32665" w:rsidRDefault="00C01809" w:rsidP="00C01809">
      <w:pPr>
        <w:pStyle w:val="a5"/>
        <w:spacing w:after="0"/>
        <w:ind w:left="0"/>
        <w:rPr>
          <w:noProof/>
          <w:u w:val="single"/>
        </w:rPr>
      </w:pPr>
      <w:r w:rsidRPr="00E32665">
        <w:rPr>
          <w:u w:val="single"/>
        </w:rPr>
        <w:t>Δισκία ελεγχόμενης αποδέσμευσης</w:t>
      </w:r>
    </w:p>
    <w:p w14:paraId="59B0943B" w14:textId="46B53F7F" w:rsidR="00C01809" w:rsidRPr="00E32665" w:rsidRDefault="00C01809" w:rsidP="00C01809">
      <w:pPr>
        <w:pStyle w:val="a5"/>
        <w:spacing w:after="0"/>
        <w:ind w:left="0"/>
        <w:rPr>
          <w:noProof/>
        </w:rPr>
      </w:pPr>
      <w:r w:rsidRPr="00E32665">
        <w:rPr>
          <w:noProof/>
        </w:rPr>
        <w:t xml:space="preserve">Η δραστική ουσία είναι </w:t>
      </w:r>
      <w:r w:rsidR="006C445A" w:rsidRPr="00E32665">
        <w:rPr>
          <w:noProof/>
        </w:rPr>
        <w:t xml:space="preserve">η </w:t>
      </w:r>
      <w:r w:rsidRPr="00E32665">
        <w:rPr>
          <w:noProof/>
        </w:rPr>
        <w:t>κιτρική βουταμιράτη</w:t>
      </w:r>
      <w:r w:rsidR="005611DC" w:rsidRPr="00E32665">
        <w:rPr>
          <w:noProof/>
        </w:rPr>
        <w:t>. Κάθε δισκίο περιέχει</w:t>
      </w:r>
      <w:r w:rsidRPr="00E32665">
        <w:rPr>
          <w:noProof/>
        </w:rPr>
        <w:t xml:space="preserve"> 30</w:t>
      </w:r>
      <w:r w:rsidRPr="00E32665">
        <w:rPr>
          <w:noProof/>
          <w:lang w:val="en-GB"/>
        </w:rPr>
        <w:t>mg</w:t>
      </w:r>
      <w:r w:rsidR="005611DC" w:rsidRPr="00E32665">
        <w:rPr>
          <w:noProof/>
        </w:rPr>
        <w:t xml:space="preserve"> κιτρικής βουταμιράτης.</w:t>
      </w:r>
    </w:p>
    <w:p w14:paraId="66338D19" w14:textId="64DD7FB5" w:rsidR="00FE4BEC" w:rsidRPr="00E32665" w:rsidRDefault="00C01809" w:rsidP="00E32665">
      <w:pPr>
        <w:pStyle w:val="a5"/>
        <w:spacing w:after="0"/>
        <w:ind w:left="0"/>
        <w:rPr>
          <w:lang w:val="en-US"/>
        </w:rPr>
      </w:pPr>
      <w:r w:rsidRPr="00E32665">
        <w:rPr>
          <w:noProof/>
        </w:rPr>
        <w:t>Τα</w:t>
      </w:r>
      <w:r w:rsidRPr="00E32665">
        <w:rPr>
          <w:noProof/>
          <w:lang w:val="en-US"/>
        </w:rPr>
        <w:t xml:space="preserve"> </w:t>
      </w:r>
      <w:r w:rsidRPr="00E32665">
        <w:rPr>
          <w:noProof/>
        </w:rPr>
        <w:t>άλλα</w:t>
      </w:r>
      <w:r w:rsidRPr="00E32665">
        <w:rPr>
          <w:noProof/>
          <w:lang w:val="en-US"/>
        </w:rPr>
        <w:t xml:space="preserve"> </w:t>
      </w:r>
      <w:r w:rsidRPr="00E32665">
        <w:rPr>
          <w:noProof/>
        </w:rPr>
        <w:t>συστατικά</w:t>
      </w:r>
      <w:r w:rsidRPr="00E32665">
        <w:rPr>
          <w:noProof/>
          <w:lang w:val="en-US"/>
        </w:rPr>
        <w:t xml:space="preserve"> </w:t>
      </w:r>
      <w:r w:rsidRPr="00E32665">
        <w:rPr>
          <w:noProof/>
        </w:rPr>
        <w:t>είναι</w:t>
      </w:r>
      <w:r w:rsidRPr="00E32665">
        <w:rPr>
          <w:noProof/>
          <w:lang w:val="en-US"/>
        </w:rPr>
        <w:t>:</w:t>
      </w:r>
      <w:r w:rsidRPr="00E32665">
        <w:rPr>
          <w:lang w:val="en-US"/>
        </w:rPr>
        <w:t xml:space="preserve"> </w:t>
      </w:r>
      <w:proofErr w:type="spellStart"/>
      <w:r w:rsidRPr="00E32665">
        <w:rPr>
          <w:lang w:val="en-US"/>
        </w:rPr>
        <w:t>aerosil</w:t>
      </w:r>
      <w:proofErr w:type="spellEnd"/>
      <w:r w:rsidRPr="00E32665">
        <w:rPr>
          <w:lang w:val="en-US"/>
        </w:rPr>
        <w:t xml:space="preserve">, shellac, stearic acid, </w:t>
      </w:r>
      <w:proofErr w:type="spellStart"/>
      <w:r w:rsidRPr="00E32665">
        <w:rPr>
          <w:lang w:val="en-US"/>
        </w:rPr>
        <w:t>ce</w:t>
      </w:r>
      <w:r w:rsidR="00D162C2" w:rsidRPr="00E32665">
        <w:rPr>
          <w:lang w:val="en-US"/>
        </w:rPr>
        <w:t>l</w:t>
      </w:r>
      <w:r w:rsidRPr="00E32665">
        <w:rPr>
          <w:lang w:val="en-US"/>
        </w:rPr>
        <w:t>lacefate</w:t>
      </w:r>
      <w:proofErr w:type="spellEnd"/>
      <w:r w:rsidRPr="00E32665">
        <w:rPr>
          <w:lang w:val="en-US"/>
        </w:rPr>
        <w:t>, castor oil, starch maize, lactose, glycer</w:t>
      </w:r>
      <w:r w:rsidR="00D162C2" w:rsidRPr="00E32665">
        <w:rPr>
          <w:lang w:val="en-US"/>
        </w:rPr>
        <w:t>ol</w:t>
      </w:r>
      <w:r w:rsidRPr="00E32665">
        <w:rPr>
          <w:lang w:val="en-US"/>
        </w:rPr>
        <w:t xml:space="preserve">, </w:t>
      </w:r>
      <w:proofErr w:type="spellStart"/>
      <w:r w:rsidRPr="00E32665">
        <w:rPr>
          <w:lang w:val="en-US"/>
        </w:rPr>
        <w:t>avicel</w:t>
      </w:r>
      <w:proofErr w:type="spellEnd"/>
      <w:r w:rsidRPr="00E32665">
        <w:rPr>
          <w:lang w:val="en-US"/>
        </w:rPr>
        <w:t xml:space="preserve">, magnesium stearate, sucrose, talc, methylcellulose, titanium dioxide (E171), </w:t>
      </w:r>
      <w:r w:rsidR="00D162C2" w:rsidRPr="00E32665">
        <w:rPr>
          <w:lang w:val="en-US"/>
        </w:rPr>
        <w:t>acacia</w:t>
      </w:r>
      <w:r w:rsidRPr="00E32665">
        <w:rPr>
          <w:lang w:val="en-US"/>
        </w:rPr>
        <w:t>, orange yellow</w:t>
      </w:r>
      <w:r w:rsidR="00D162C2" w:rsidRPr="00E32665">
        <w:rPr>
          <w:lang w:val="en-US"/>
        </w:rPr>
        <w:t xml:space="preserve"> E110</w:t>
      </w:r>
      <w:r w:rsidRPr="00E32665">
        <w:rPr>
          <w:lang w:val="en-US"/>
        </w:rPr>
        <w:t xml:space="preserve"> , </w:t>
      </w:r>
      <w:proofErr w:type="spellStart"/>
      <w:r w:rsidRPr="00E32665">
        <w:rPr>
          <w:lang w:val="en-US"/>
        </w:rPr>
        <w:t>montan</w:t>
      </w:r>
      <w:proofErr w:type="spellEnd"/>
      <w:r w:rsidRPr="00E32665">
        <w:rPr>
          <w:lang w:val="en-US"/>
        </w:rPr>
        <w:t xml:space="preserve"> glycol wax</w:t>
      </w:r>
      <w:r w:rsidR="00D162C2" w:rsidRPr="00E32665">
        <w:rPr>
          <w:lang w:val="en-US"/>
        </w:rPr>
        <w:t>.</w:t>
      </w:r>
    </w:p>
    <w:p w14:paraId="62B8E6F9" w14:textId="77777777" w:rsidR="00C84E77" w:rsidRPr="00E32665" w:rsidRDefault="00C84E77" w:rsidP="001C45F9">
      <w:pPr>
        <w:rPr>
          <w:b/>
          <w:bCs/>
          <w:noProof/>
          <w:lang w:val="en-US"/>
        </w:rPr>
      </w:pPr>
    </w:p>
    <w:p w14:paraId="0F470D34" w14:textId="62395A28" w:rsidR="00FE4BEC" w:rsidRPr="00E32665" w:rsidRDefault="00944ED9" w:rsidP="00944ED9">
      <w:pPr>
        <w:rPr>
          <w:b/>
          <w:bCs/>
          <w:noProof/>
        </w:rPr>
      </w:pPr>
      <w:r w:rsidRPr="00E32665">
        <w:rPr>
          <w:b/>
          <w:bCs/>
          <w:noProof/>
        </w:rPr>
        <w:t xml:space="preserve">Εμφάνιση του </w:t>
      </w:r>
      <w:r w:rsidR="004E02BF" w:rsidRPr="00E32665">
        <w:rPr>
          <w:b/>
          <w:noProof/>
          <w:lang w:val="en-GB"/>
        </w:rPr>
        <w:t>Sinecod</w:t>
      </w:r>
      <w:r w:rsidR="008C3EA8" w:rsidRPr="00E32665">
        <w:rPr>
          <w:b/>
          <w:noProof/>
          <w:vertAlign w:val="superscript"/>
        </w:rPr>
        <w:t>®</w:t>
      </w:r>
      <w:r w:rsidRPr="00E32665">
        <w:rPr>
          <w:b/>
          <w:bCs/>
          <w:noProof/>
        </w:rPr>
        <w:t xml:space="preserve"> </w:t>
      </w:r>
      <w:r w:rsidR="00FE4BEC" w:rsidRPr="00E32665">
        <w:rPr>
          <w:b/>
          <w:bCs/>
          <w:noProof/>
        </w:rPr>
        <w:t>και περιεχόμεν</w:t>
      </w:r>
      <w:r w:rsidR="00450F1D" w:rsidRPr="00E32665">
        <w:rPr>
          <w:b/>
          <w:bCs/>
          <w:noProof/>
        </w:rPr>
        <w:t>α</w:t>
      </w:r>
      <w:r w:rsidR="00FE4BEC" w:rsidRPr="00E32665">
        <w:rPr>
          <w:b/>
          <w:bCs/>
          <w:noProof/>
        </w:rPr>
        <w:t xml:space="preserve"> της συσκευασίας</w:t>
      </w:r>
    </w:p>
    <w:p w14:paraId="33D233B2" w14:textId="77777777" w:rsidR="00C9677A" w:rsidRPr="00E32665" w:rsidRDefault="00C9677A" w:rsidP="00C9677A">
      <w:pPr>
        <w:ind w:left="720" w:hanging="720"/>
        <w:rPr>
          <w:b/>
          <w:iCs/>
        </w:rPr>
      </w:pPr>
    </w:p>
    <w:p w14:paraId="22160929" w14:textId="4D448D24" w:rsidR="005362E0" w:rsidRPr="00E32665" w:rsidRDefault="00C9677A" w:rsidP="005362E0">
      <w:pPr>
        <w:ind w:left="720" w:hanging="720"/>
        <w:rPr>
          <w:iCs/>
          <w:u w:val="single"/>
        </w:rPr>
      </w:pPr>
      <w:r w:rsidRPr="00E32665">
        <w:rPr>
          <w:iCs/>
          <w:u w:val="single"/>
        </w:rPr>
        <w:t>Σιρόπι 7,5mg/5ml</w:t>
      </w:r>
    </w:p>
    <w:p w14:paraId="426A2709" w14:textId="77777777" w:rsidR="00C9677A" w:rsidRPr="00E32665" w:rsidRDefault="00C9677A" w:rsidP="005362E0">
      <w:pPr>
        <w:ind w:left="720" w:hanging="720"/>
        <w:rPr>
          <w:b/>
          <w:iCs/>
        </w:rPr>
      </w:pPr>
      <w:r w:rsidRPr="00E32665">
        <w:t xml:space="preserve">Γυάλινο φιαλίδιο που περιέχει 200 </w:t>
      </w:r>
      <w:r w:rsidRPr="00E32665">
        <w:rPr>
          <w:lang w:val="en-US"/>
        </w:rPr>
        <w:t>ml</w:t>
      </w:r>
      <w:r w:rsidRPr="00E32665">
        <w:t xml:space="preserve"> ή 250ml σιρόπι.</w:t>
      </w:r>
    </w:p>
    <w:p w14:paraId="7D68667F" w14:textId="77777777" w:rsidR="0003580F" w:rsidRPr="00E32665" w:rsidRDefault="0003580F" w:rsidP="0003580F">
      <w:pPr>
        <w:rPr>
          <w:b/>
          <w:i/>
          <w:sz w:val="28"/>
        </w:rPr>
      </w:pPr>
      <w:r w:rsidRPr="00E32665">
        <w:t xml:space="preserve">Στη συσκευασία περιλαμβάνεται </w:t>
      </w:r>
      <w:proofErr w:type="spellStart"/>
      <w:r w:rsidRPr="00E32665">
        <w:t>δοσολογική</w:t>
      </w:r>
      <w:proofErr w:type="spellEnd"/>
      <w:r w:rsidRPr="00E32665">
        <w:t xml:space="preserve"> μεζούρα</w:t>
      </w:r>
      <w:r w:rsidR="00B41640" w:rsidRPr="00E32665">
        <w:t>.</w:t>
      </w:r>
    </w:p>
    <w:p w14:paraId="29311B5C" w14:textId="59E78B66" w:rsidR="00C9677A" w:rsidRPr="00E32665" w:rsidRDefault="00C9677A" w:rsidP="00C9677A">
      <w:pPr>
        <w:rPr>
          <w:i/>
          <w:u w:val="single"/>
        </w:rPr>
      </w:pPr>
      <w:r w:rsidRPr="00E32665">
        <w:rPr>
          <w:iCs/>
          <w:u w:val="single"/>
        </w:rPr>
        <w:t>Σιρόπι 3,9mg/5ml</w:t>
      </w:r>
      <w:r w:rsidRPr="00E32665">
        <w:rPr>
          <w:i/>
          <w:u w:val="single"/>
        </w:rPr>
        <w:t xml:space="preserve"> </w:t>
      </w:r>
    </w:p>
    <w:p w14:paraId="5BF370C3" w14:textId="77777777" w:rsidR="00C9677A" w:rsidRPr="00E32665" w:rsidRDefault="00C9677A" w:rsidP="00C9677A">
      <w:pPr>
        <w:rPr>
          <w:b/>
          <w:i/>
          <w:sz w:val="28"/>
        </w:rPr>
      </w:pPr>
      <w:r w:rsidRPr="00E32665">
        <w:t>Γυάλινο φιαλίδιο που περιέχει 125ml σιρόπι.</w:t>
      </w:r>
      <w:r w:rsidRPr="00E32665">
        <w:br/>
        <w:t xml:space="preserve">Στη συσκευασία περιλαμβάνεται </w:t>
      </w:r>
      <w:proofErr w:type="spellStart"/>
      <w:r w:rsidRPr="00E32665">
        <w:t>δοσολογική</w:t>
      </w:r>
      <w:proofErr w:type="spellEnd"/>
      <w:r w:rsidRPr="00E32665">
        <w:t xml:space="preserve"> μεζούρα</w:t>
      </w:r>
      <w:r w:rsidR="00B41640" w:rsidRPr="00E32665">
        <w:t>.</w:t>
      </w:r>
    </w:p>
    <w:p w14:paraId="2539C89A" w14:textId="22DBA26C" w:rsidR="00C9677A" w:rsidRPr="00E32665" w:rsidRDefault="00C9677A" w:rsidP="00C9677A">
      <w:pPr>
        <w:rPr>
          <w:bCs/>
          <w:u w:val="single"/>
        </w:rPr>
      </w:pPr>
      <w:r w:rsidRPr="00E32665">
        <w:rPr>
          <w:bCs/>
          <w:u w:val="single"/>
        </w:rPr>
        <w:t>Πόσιμες σταγόνες</w:t>
      </w:r>
      <w:r w:rsidR="00B41640" w:rsidRPr="00E32665">
        <w:rPr>
          <w:bCs/>
          <w:u w:val="single"/>
        </w:rPr>
        <w:t>, διάλυμα</w:t>
      </w:r>
    </w:p>
    <w:p w14:paraId="34D174AB" w14:textId="77777777" w:rsidR="00C9677A" w:rsidRPr="00E32665" w:rsidRDefault="00C9677A" w:rsidP="00C9677A">
      <w:pPr>
        <w:rPr>
          <w:b/>
          <w:bCs/>
        </w:rPr>
      </w:pPr>
      <w:r w:rsidRPr="00E32665">
        <w:t xml:space="preserve">Γυάλινο σταγονομετρικό φιαλίδιο που περιέχει 15 </w:t>
      </w:r>
      <w:r w:rsidRPr="00E32665">
        <w:rPr>
          <w:lang w:val="en-US"/>
        </w:rPr>
        <w:t>ml</w:t>
      </w:r>
      <w:r w:rsidRPr="00E32665">
        <w:t xml:space="preserve"> πόσιμο διάλυμα.</w:t>
      </w:r>
    </w:p>
    <w:p w14:paraId="62758ADA" w14:textId="5EF2BEF5" w:rsidR="00C9677A" w:rsidRPr="00E32665" w:rsidRDefault="00C9677A" w:rsidP="00C9677A">
      <w:pPr>
        <w:rPr>
          <w:bCs/>
          <w:u w:val="single"/>
        </w:rPr>
      </w:pPr>
      <w:r w:rsidRPr="00E32665">
        <w:rPr>
          <w:bCs/>
          <w:u w:val="single"/>
        </w:rPr>
        <w:t>Δισκία ελεγχόμενης αποδέσμευσης</w:t>
      </w:r>
    </w:p>
    <w:p w14:paraId="525CB904" w14:textId="77777777" w:rsidR="00C9677A" w:rsidRPr="00E32665" w:rsidRDefault="00C9677A" w:rsidP="00C9677A">
      <w:r w:rsidRPr="00E32665">
        <w:t xml:space="preserve">Κουτί που περιέχει 1 </w:t>
      </w:r>
      <w:r w:rsidRPr="00E32665">
        <w:rPr>
          <w:lang w:val="en-US"/>
        </w:rPr>
        <w:t>blister</w:t>
      </w:r>
      <w:r w:rsidRPr="00E32665">
        <w:t xml:space="preserve"> (</w:t>
      </w:r>
      <w:r w:rsidRPr="00E32665">
        <w:rPr>
          <w:lang w:val="en-US"/>
        </w:rPr>
        <w:t>PVC</w:t>
      </w:r>
      <w:r w:rsidRPr="00E32665">
        <w:t>/</w:t>
      </w:r>
      <w:proofErr w:type="spellStart"/>
      <w:r w:rsidRPr="00E32665">
        <w:rPr>
          <w:lang w:val="en-US"/>
        </w:rPr>
        <w:t>Aluminium</w:t>
      </w:r>
      <w:proofErr w:type="spellEnd"/>
      <w:r w:rsidRPr="00E32665">
        <w:t>) με 10 δισκία.</w:t>
      </w:r>
    </w:p>
    <w:p w14:paraId="4A32B6E7" w14:textId="77777777" w:rsidR="002D3492" w:rsidRPr="00E32665" w:rsidRDefault="002D3492" w:rsidP="00C9677A"/>
    <w:p w14:paraId="169F9DB4" w14:textId="77777777" w:rsidR="00E17A55" w:rsidRPr="00E32665" w:rsidRDefault="00E17A55" w:rsidP="00E32665">
      <w:pPr>
        <w:widowControl/>
        <w:rPr>
          <w:szCs w:val="22"/>
        </w:rPr>
      </w:pPr>
      <w:r w:rsidRPr="00E32665">
        <w:rPr>
          <w:szCs w:val="22"/>
        </w:rPr>
        <w:t>Μπορεί να μην κυκλοφορούν όλες οι συσκευασίες.</w:t>
      </w:r>
    </w:p>
    <w:p w14:paraId="0471B772" w14:textId="77777777" w:rsidR="00E17A55" w:rsidRPr="00E32665" w:rsidRDefault="00E17A55" w:rsidP="00C9677A"/>
    <w:p w14:paraId="1997349B" w14:textId="3F09B81C" w:rsidR="00134A59" w:rsidRPr="00E32665" w:rsidRDefault="00134A59" w:rsidP="00134A59">
      <w:pPr>
        <w:widowControl/>
        <w:autoSpaceDE w:val="0"/>
        <w:autoSpaceDN w:val="0"/>
        <w:adjustRightInd w:val="0"/>
        <w:outlineLvl w:val="0"/>
        <w:rPr>
          <w:rFonts w:eastAsia="MS Mincho"/>
          <w:b/>
          <w:bCs/>
          <w:szCs w:val="22"/>
          <w:lang w:eastAsia="ja-JP"/>
        </w:rPr>
      </w:pPr>
      <w:r w:rsidRPr="00E32665">
        <w:rPr>
          <w:b/>
          <w:bCs/>
          <w:szCs w:val="22"/>
          <w:lang w:eastAsia="ja-JP"/>
        </w:rPr>
        <w:t xml:space="preserve">Κάτοχος </w:t>
      </w:r>
      <w:r w:rsidR="00EB3EE6" w:rsidRPr="00E32665">
        <w:rPr>
          <w:b/>
          <w:bCs/>
          <w:szCs w:val="22"/>
          <w:lang w:eastAsia="ja-JP"/>
        </w:rPr>
        <w:t>Ά</w:t>
      </w:r>
      <w:r w:rsidRPr="00E32665">
        <w:rPr>
          <w:b/>
          <w:bCs/>
          <w:szCs w:val="22"/>
          <w:lang w:eastAsia="ja-JP"/>
        </w:rPr>
        <w:t xml:space="preserve">δειας </w:t>
      </w:r>
      <w:r w:rsidR="00EB3EE6" w:rsidRPr="00E32665">
        <w:rPr>
          <w:b/>
          <w:bCs/>
          <w:szCs w:val="22"/>
          <w:lang w:eastAsia="ja-JP"/>
        </w:rPr>
        <w:t>Κ</w:t>
      </w:r>
      <w:r w:rsidRPr="00E32665">
        <w:rPr>
          <w:b/>
          <w:bCs/>
          <w:szCs w:val="22"/>
          <w:lang w:eastAsia="ja-JP"/>
        </w:rPr>
        <w:t xml:space="preserve">υκλοφορίας και </w:t>
      </w:r>
      <w:r w:rsidR="00EB3EE6" w:rsidRPr="00E32665">
        <w:rPr>
          <w:b/>
          <w:bCs/>
          <w:szCs w:val="22"/>
          <w:lang w:eastAsia="ja-JP"/>
        </w:rPr>
        <w:t>Παρασκευαστής</w:t>
      </w:r>
    </w:p>
    <w:p w14:paraId="58C9EDE2" w14:textId="77777777" w:rsidR="00134A59" w:rsidRPr="00E32665" w:rsidRDefault="00134A59" w:rsidP="00134A59">
      <w:pPr>
        <w:widowControl/>
        <w:autoSpaceDE w:val="0"/>
        <w:autoSpaceDN w:val="0"/>
        <w:adjustRightInd w:val="0"/>
        <w:rPr>
          <w:rFonts w:eastAsia="MS Mincho"/>
          <w:b/>
          <w:bCs/>
          <w:szCs w:val="22"/>
          <w:lang w:eastAsia="ja-JP"/>
        </w:rPr>
      </w:pPr>
    </w:p>
    <w:p w14:paraId="7BBBEE2A" w14:textId="0B0B2C85" w:rsidR="00120759" w:rsidRPr="00E32665" w:rsidRDefault="00120759" w:rsidP="00120759">
      <w:r w:rsidRPr="00E32665">
        <w:rPr>
          <w:u w:val="single"/>
        </w:rPr>
        <w:t xml:space="preserve"> </w:t>
      </w:r>
      <w:proofErr w:type="spellStart"/>
      <w:r w:rsidRPr="00E32665">
        <w:rPr>
          <w:u w:val="single"/>
        </w:rPr>
        <w:t>Kάτοχος</w:t>
      </w:r>
      <w:proofErr w:type="spellEnd"/>
      <w:r w:rsidRPr="00E32665">
        <w:rPr>
          <w:u w:val="single"/>
        </w:rPr>
        <w:t xml:space="preserve"> Άδειας Κυκλοφορίας</w:t>
      </w:r>
    </w:p>
    <w:p w14:paraId="73ACCA00" w14:textId="77777777" w:rsidR="00120759" w:rsidRPr="00E32665" w:rsidRDefault="00120759" w:rsidP="00120759">
      <w:proofErr w:type="spellStart"/>
      <w:r w:rsidRPr="00E32665">
        <w:t>GlaxoSmithKline</w:t>
      </w:r>
      <w:proofErr w:type="spellEnd"/>
      <w:r w:rsidRPr="00E32665">
        <w:t xml:space="preserve"> Καταναλωτικά Προϊόντα Υγείας Ελλάς Ανώνυμη Εταιρεία </w:t>
      </w:r>
      <w:proofErr w:type="spellStart"/>
      <w:r w:rsidRPr="00E32665">
        <w:t>δ.τ</w:t>
      </w:r>
      <w:proofErr w:type="spellEnd"/>
      <w:r w:rsidRPr="00E32665">
        <w:t>. GSK CH Ελλάς ΑΕ</w:t>
      </w:r>
    </w:p>
    <w:p w14:paraId="46CE4EDF" w14:textId="77777777" w:rsidR="00120759" w:rsidRPr="00E32665" w:rsidRDefault="00120759" w:rsidP="00120759">
      <w:proofErr w:type="spellStart"/>
      <w:r w:rsidRPr="00E32665">
        <w:t>Λ.Κηφισίας</w:t>
      </w:r>
      <w:proofErr w:type="spellEnd"/>
      <w:r w:rsidRPr="00E32665">
        <w:t xml:space="preserve"> 274,</w:t>
      </w:r>
    </w:p>
    <w:p w14:paraId="73B49800" w14:textId="77777777" w:rsidR="00120759" w:rsidRPr="00E32665" w:rsidRDefault="00120759" w:rsidP="00120759">
      <w:r w:rsidRPr="00E32665">
        <w:t>15232 Χαλάνδρι</w:t>
      </w:r>
    </w:p>
    <w:p w14:paraId="723833C7" w14:textId="77777777" w:rsidR="00120759" w:rsidRPr="00E32665" w:rsidRDefault="00120759" w:rsidP="00120759">
      <w:proofErr w:type="spellStart"/>
      <w:r w:rsidRPr="00E32665">
        <w:t>Τηλ</w:t>
      </w:r>
      <w:proofErr w:type="spellEnd"/>
      <w:r w:rsidRPr="00E32665">
        <w:t>. 210 6882100</w:t>
      </w:r>
    </w:p>
    <w:p w14:paraId="71275C31" w14:textId="77777777" w:rsidR="00120759" w:rsidRPr="00E32665" w:rsidRDefault="00120759" w:rsidP="00120759"/>
    <w:p w14:paraId="0E08AA3B" w14:textId="77777777" w:rsidR="00120759" w:rsidRPr="00E32665" w:rsidRDefault="00120759" w:rsidP="00120759">
      <w:pPr>
        <w:rPr>
          <w:u w:val="single"/>
        </w:rPr>
      </w:pPr>
      <w:r w:rsidRPr="00E32665">
        <w:rPr>
          <w:u w:val="single"/>
        </w:rPr>
        <w:t>Παρασκευαστής</w:t>
      </w:r>
    </w:p>
    <w:p w14:paraId="7D775898" w14:textId="77777777" w:rsidR="00120759" w:rsidRPr="00E32665" w:rsidRDefault="00120759" w:rsidP="00120759">
      <w:pPr>
        <w:rPr>
          <w:i/>
        </w:rPr>
      </w:pPr>
    </w:p>
    <w:p w14:paraId="668EC424" w14:textId="77777777" w:rsidR="00120759" w:rsidRPr="00E32665" w:rsidRDefault="00120759" w:rsidP="00120759">
      <w:pPr>
        <w:rPr>
          <w:i/>
        </w:rPr>
      </w:pPr>
      <w:r w:rsidRPr="00E32665">
        <w:rPr>
          <w:i/>
          <w:lang w:val="en-US"/>
        </w:rPr>
        <w:t>SINECOD</w:t>
      </w:r>
      <w:r w:rsidRPr="00E32665">
        <w:rPr>
          <w:i/>
          <w:vertAlign w:val="superscript"/>
        </w:rPr>
        <w:t>®</w:t>
      </w:r>
      <w:r w:rsidRPr="00E32665">
        <w:rPr>
          <w:i/>
        </w:rPr>
        <w:t xml:space="preserve"> 7,5</w:t>
      </w:r>
      <w:r w:rsidRPr="00E32665">
        <w:rPr>
          <w:i/>
          <w:lang w:val="en-US"/>
        </w:rPr>
        <w:t>mg</w:t>
      </w:r>
      <w:r w:rsidRPr="00E32665">
        <w:rPr>
          <w:i/>
        </w:rPr>
        <w:t>/5</w:t>
      </w:r>
      <w:r w:rsidRPr="00E32665">
        <w:rPr>
          <w:i/>
          <w:lang w:val="en-US"/>
        </w:rPr>
        <w:t>ml</w:t>
      </w:r>
      <w:r w:rsidRPr="00E32665">
        <w:rPr>
          <w:i/>
        </w:rPr>
        <w:t xml:space="preserve"> Σιρόπι</w:t>
      </w:r>
    </w:p>
    <w:p w14:paraId="0E077BE9" w14:textId="77777777" w:rsidR="00120759" w:rsidRPr="00E32665" w:rsidRDefault="00120759" w:rsidP="00120759">
      <w:pPr>
        <w:rPr>
          <w:lang w:val="en-US"/>
        </w:rPr>
      </w:pPr>
      <w:r w:rsidRPr="00E32665">
        <w:rPr>
          <w:lang w:val="en-US"/>
        </w:rPr>
        <w:t xml:space="preserve">GlaxoSmithKline Consumer Healthcare GmbH &amp; Co. KG </w:t>
      </w:r>
    </w:p>
    <w:p w14:paraId="50296386" w14:textId="77777777" w:rsidR="00120759" w:rsidRPr="00E32665" w:rsidRDefault="00120759" w:rsidP="00120759">
      <w:pPr>
        <w:rPr>
          <w:lang w:val="en-US"/>
        </w:rPr>
      </w:pPr>
      <w:proofErr w:type="spellStart"/>
      <w:r w:rsidRPr="00E32665">
        <w:rPr>
          <w:lang w:val="en-US"/>
        </w:rPr>
        <w:t>Barthstraße</w:t>
      </w:r>
      <w:proofErr w:type="spellEnd"/>
      <w:r w:rsidRPr="00E32665">
        <w:rPr>
          <w:lang w:val="en-US"/>
        </w:rPr>
        <w:t xml:space="preserve"> 4</w:t>
      </w:r>
    </w:p>
    <w:p w14:paraId="5EDBE943" w14:textId="77777777" w:rsidR="00120759" w:rsidRPr="00E32665" w:rsidRDefault="00120759" w:rsidP="00120759">
      <w:pPr>
        <w:rPr>
          <w:lang w:val="en-US"/>
        </w:rPr>
      </w:pPr>
      <w:r w:rsidRPr="00E32665">
        <w:rPr>
          <w:lang w:val="en-US"/>
        </w:rPr>
        <w:t xml:space="preserve">80339 </w:t>
      </w:r>
      <w:proofErr w:type="spellStart"/>
      <w:r w:rsidRPr="00E32665">
        <w:rPr>
          <w:lang w:val="en-US"/>
        </w:rPr>
        <w:t>München</w:t>
      </w:r>
      <w:proofErr w:type="spellEnd"/>
    </w:p>
    <w:p w14:paraId="3590AA86" w14:textId="77777777" w:rsidR="00120759" w:rsidRPr="00E32665" w:rsidRDefault="00120759" w:rsidP="00120759">
      <w:pPr>
        <w:rPr>
          <w:lang w:val="en-US"/>
        </w:rPr>
      </w:pPr>
      <w:r w:rsidRPr="00E32665">
        <w:rPr>
          <w:lang w:val="en-US"/>
        </w:rPr>
        <w:t>Germany</w:t>
      </w:r>
    </w:p>
    <w:p w14:paraId="09EAA1D6" w14:textId="77777777" w:rsidR="00120759" w:rsidRPr="00E32665" w:rsidRDefault="00120759" w:rsidP="00120759">
      <w:pPr>
        <w:rPr>
          <w:lang w:val="en-US"/>
        </w:rPr>
      </w:pPr>
      <w:r w:rsidRPr="00E32665">
        <w:t>ή</w:t>
      </w:r>
    </w:p>
    <w:p w14:paraId="094F4957" w14:textId="77777777" w:rsidR="00120759" w:rsidRPr="00E32665" w:rsidRDefault="00120759" w:rsidP="00120759">
      <w:pPr>
        <w:rPr>
          <w:lang w:val="en-US"/>
        </w:rPr>
      </w:pPr>
      <w:r w:rsidRPr="00E32665">
        <w:rPr>
          <w:lang w:val="en-US"/>
        </w:rPr>
        <w:t xml:space="preserve">Novartis Consumer Health GmbH </w:t>
      </w:r>
    </w:p>
    <w:p w14:paraId="41BD43BB" w14:textId="77777777" w:rsidR="00120759" w:rsidRPr="00E32665" w:rsidRDefault="00120759" w:rsidP="00120759">
      <w:pPr>
        <w:rPr>
          <w:lang w:val="en-US"/>
        </w:rPr>
      </w:pPr>
      <w:proofErr w:type="spellStart"/>
      <w:r w:rsidRPr="00E32665">
        <w:rPr>
          <w:lang w:val="en-US"/>
        </w:rPr>
        <w:t>Zielstattstrasse</w:t>
      </w:r>
      <w:proofErr w:type="spellEnd"/>
      <w:r w:rsidRPr="00E32665">
        <w:rPr>
          <w:lang w:val="en-US"/>
        </w:rPr>
        <w:t xml:space="preserve"> 40, </w:t>
      </w:r>
    </w:p>
    <w:p w14:paraId="14DC2E75" w14:textId="77777777" w:rsidR="00120759" w:rsidRPr="00E32665" w:rsidRDefault="00120759" w:rsidP="00120759">
      <w:pPr>
        <w:rPr>
          <w:lang w:val="en-US"/>
        </w:rPr>
      </w:pPr>
      <w:r w:rsidRPr="00E32665">
        <w:rPr>
          <w:lang w:val="en-US"/>
        </w:rPr>
        <w:t xml:space="preserve">81379, </w:t>
      </w:r>
      <w:proofErr w:type="spellStart"/>
      <w:r w:rsidRPr="00E32665">
        <w:rPr>
          <w:lang w:val="en-US"/>
        </w:rPr>
        <w:t>München</w:t>
      </w:r>
      <w:proofErr w:type="spellEnd"/>
      <w:r w:rsidRPr="00E32665">
        <w:rPr>
          <w:lang w:val="en-US"/>
        </w:rPr>
        <w:t xml:space="preserve">, </w:t>
      </w:r>
    </w:p>
    <w:p w14:paraId="5DEF09F5" w14:textId="77777777" w:rsidR="00120759" w:rsidRPr="00E32665" w:rsidRDefault="00120759" w:rsidP="00120759">
      <w:pPr>
        <w:rPr>
          <w:lang w:val="en-US"/>
        </w:rPr>
      </w:pPr>
      <w:r w:rsidRPr="00E32665">
        <w:rPr>
          <w:lang w:val="en-US"/>
        </w:rPr>
        <w:t>Germany</w:t>
      </w:r>
    </w:p>
    <w:p w14:paraId="365DD279" w14:textId="77777777" w:rsidR="00120759" w:rsidRPr="00E32665" w:rsidRDefault="00120759" w:rsidP="00120759">
      <w:pPr>
        <w:rPr>
          <w:i/>
          <w:lang w:val="en-US"/>
        </w:rPr>
      </w:pPr>
    </w:p>
    <w:p w14:paraId="486036F6" w14:textId="77777777" w:rsidR="00120759" w:rsidRPr="00E32665" w:rsidRDefault="00120759" w:rsidP="00120759">
      <w:pPr>
        <w:rPr>
          <w:i/>
          <w:lang w:val="en-US"/>
        </w:rPr>
      </w:pPr>
      <w:r w:rsidRPr="00E32665">
        <w:rPr>
          <w:i/>
          <w:lang w:val="en-US"/>
        </w:rPr>
        <w:t>SINECOD</w:t>
      </w:r>
      <w:r w:rsidRPr="00E32665">
        <w:rPr>
          <w:i/>
          <w:vertAlign w:val="superscript"/>
          <w:lang w:val="en-US"/>
        </w:rPr>
        <w:t>®</w:t>
      </w:r>
      <w:r w:rsidRPr="00E32665">
        <w:rPr>
          <w:i/>
          <w:lang w:val="en-US"/>
        </w:rPr>
        <w:t xml:space="preserve"> 3,9mg/5ml </w:t>
      </w:r>
      <w:r w:rsidRPr="00E32665">
        <w:rPr>
          <w:i/>
        </w:rPr>
        <w:t>Σιρόπι</w:t>
      </w:r>
    </w:p>
    <w:p w14:paraId="2E294E64" w14:textId="77777777" w:rsidR="00120759" w:rsidRPr="00E32665" w:rsidRDefault="00120759" w:rsidP="00120759">
      <w:pPr>
        <w:rPr>
          <w:i/>
        </w:rPr>
      </w:pPr>
      <w:r w:rsidRPr="00E32665">
        <w:rPr>
          <w:i/>
          <w:lang w:val="en-US"/>
        </w:rPr>
        <w:t>SINECOD</w:t>
      </w:r>
      <w:r w:rsidRPr="00E32665">
        <w:rPr>
          <w:i/>
          <w:vertAlign w:val="superscript"/>
        </w:rPr>
        <w:t>®</w:t>
      </w:r>
      <w:r w:rsidRPr="00E32665">
        <w:rPr>
          <w:i/>
        </w:rPr>
        <w:t xml:space="preserve"> 4,6</w:t>
      </w:r>
      <w:r w:rsidRPr="00E32665">
        <w:rPr>
          <w:i/>
          <w:lang w:val="en-US"/>
        </w:rPr>
        <w:t>mg</w:t>
      </w:r>
      <w:r w:rsidRPr="00E32665">
        <w:rPr>
          <w:i/>
        </w:rPr>
        <w:t>/</w:t>
      </w:r>
      <w:r w:rsidRPr="00E32665">
        <w:rPr>
          <w:i/>
          <w:lang w:val="en-US"/>
        </w:rPr>
        <w:t>ml</w:t>
      </w:r>
      <w:r w:rsidRPr="00E32665">
        <w:rPr>
          <w:i/>
        </w:rPr>
        <w:t xml:space="preserve"> Πόσιμες σταγόνες</w:t>
      </w:r>
      <w:proofErr w:type="gramStart"/>
      <w:r w:rsidRPr="00E32665">
        <w:rPr>
          <w:i/>
        </w:rPr>
        <w:t>,  διάλυμα</w:t>
      </w:r>
      <w:proofErr w:type="gramEnd"/>
    </w:p>
    <w:p w14:paraId="01B10FB3" w14:textId="77777777" w:rsidR="00120759" w:rsidRPr="00E32665" w:rsidRDefault="00120759" w:rsidP="00120759">
      <w:pPr>
        <w:rPr>
          <w:i/>
        </w:rPr>
      </w:pPr>
      <w:r w:rsidRPr="00E32665">
        <w:rPr>
          <w:i/>
        </w:rPr>
        <w:t>SINECOD</w:t>
      </w:r>
      <w:r w:rsidRPr="00E32665">
        <w:rPr>
          <w:i/>
          <w:vertAlign w:val="superscript"/>
        </w:rPr>
        <w:t>®</w:t>
      </w:r>
      <w:r w:rsidRPr="00E32665">
        <w:rPr>
          <w:i/>
        </w:rPr>
        <w:t xml:space="preserve"> 30mg/tab Δισκία ελεγχόμενης αποδέσμευσης</w:t>
      </w:r>
    </w:p>
    <w:p w14:paraId="00B3F071" w14:textId="77777777" w:rsidR="00120759" w:rsidRPr="00E32665" w:rsidRDefault="00120759" w:rsidP="00120759">
      <w:proofErr w:type="spellStart"/>
      <w:r w:rsidRPr="00E32665">
        <w:t>Novartis</w:t>
      </w:r>
      <w:proofErr w:type="spellEnd"/>
      <w:r w:rsidRPr="00E32665">
        <w:t xml:space="preserve"> </w:t>
      </w:r>
      <w:proofErr w:type="spellStart"/>
      <w:r w:rsidRPr="00E32665">
        <w:t>Hellas</w:t>
      </w:r>
      <w:proofErr w:type="spellEnd"/>
      <w:r w:rsidRPr="00E32665">
        <w:t xml:space="preserve"> AEBE</w:t>
      </w:r>
    </w:p>
    <w:p w14:paraId="121BCB30" w14:textId="77777777" w:rsidR="00120759" w:rsidRPr="00E32665" w:rsidRDefault="00120759" w:rsidP="00120759">
      <w:r w:rsidRPr="00E32665">
        <w:t xml:space="preserve">12ο </w:t>
      </w:r>
      <w:proofErr w:type="spellStart"/>
      <w:r w:rsidRPr="00E32665">
        <w:t>χλμ</w:t>
      </w:r>
      <w:proofErr w:type="spellEnd"/>
      <w:r w:rsidRPr="00E32665">
        <w:t xml:space="preserve"> Εθνικής Οδού Νο.1 </w:t>
      </w:r>
    </w:p>
    <w:p w14:paraId="4F4EBA63" w14:textId="77777777" w:rsidR="009E2FA1" w:rsidRPr="00E32665" w:rsidRDefault="00120759" w:rsidP="00E32665">
      <w:r w:rsidRPr="00E32665">
        <w:t>144 51 Μεταμόρφωση</w:t>
      </w:r>
    </w:p>
    <w:p w14:paraId="1A513965" w14:textId="77777777" w:rsidR="00CE1D35" w:rsidRPr="00E32665" w:rsidRDefault="00CE1D35" w:rsidP="00FE4BEC">
      <w:pPr>
        <w:rPr>
          <w:b/>
          <w:bCs/>
          <w:noProof/>
        </w:rPr>
      </w:pPr>
    </w:p>
    <w:p w14:paraId="3913A40B" w14:textId="77777777" w:rsidR="00CE1D35" w:rsidRPr="00E32665" w:rsidRDefault="00CE1D35" w:rsidP="00FE4BEC">
      <w:pPr>
        <w:rPr>
          <w:b/>
          <w:bCs/>
          <w:noProof/>
        </w:rPr>
      </w:pPr>
    </w:p>
    <w:p w14:paraId="4189175B" w14:textId="77777777" w:rsidR="00CE1D35" w:rsidRPr="00E32665" w:rsidRDefault="00CE1D35" w:rsidP="00FE4BEC">
      <w:pPr>
        <w:rPr>
          <w:b/>
          <w:noProof/>
        </w:rPr>
      </w:pPr>
    </w:p>
    <w:p w14:paraId="31BE8850" w14:textId="1C72BAFB" w:rsidR="00944ED9" w:rsidRPr="00E32665" w:rsidRDefault="00FE4BEC" w:rsidP="000106EE">
      <w:r w:rsidRPr="00E32665">
        <w:rPr>
          <w:b/>
          <w:bCs/>
          <w:noProof/>
        </w:rPr>
        <w:lastRenderedPageBreak/>
        <w:t>Το παρόν φύλλο οδηγιών χρήσης εγκρίθηκε για τελευταία φορά στις</w:t>
      </w:r>
      <w:r w:rsidR="00CE1D35" w:rsidRPr="00E32665">
        <w:rPr>
          <w:b/>
          <w:bCs/>
          <w:noProof/>
        </w:rPr>
        <w:t xml:space="preserve"> </w:t>
      </w:r>
      <w:r w:rsidR="00944ED9" w:rsidRPr="00E32665">
        <w:rPr>
          <w:noProof/>
        </w:rPr>
        <w:t xml:space="preserve"> </w:t>
      </w:r>
    </w:p>
    <w:p w14:paraId="758024C0" w14:textId="77777777" w:rsidR="00944ED9" w:rsidRPr="00E32665" w:rsidRDefault="00944ED9" w:rsidP="00944ED9">
      <w:pPr>
        <w:tabs>
          <w:tab w:val="left" w:pos="709"/>
        </w:tabs>
      </w:pPr>
    </w:p>
    <w:p w14:paraId="61511F7A" w14:textId="77777777" w:rsidR="007F3F1B" w:rsidRPr="00E32665" w:rsidRDefault="007F3F1B" w:rsidP="00971C90"/>
    <w:sectPr w:rsidR="007F3F1B" w:rsidRPr="00E32665" w:rsidSect="00FF03CD">
      <w:footerReference w:type="default" r:id="rId9"/>
      <w:headerReference w:type="first" r:id="rId10"/>
      <w:footerReference w:type="first" r:id="rId11"/>
      <w:endnotePr>
        <w:numFmt w:val="decimal"/>
      </w:endnotePr>
      <w:pgSz w:w="11896" w:h="16834" w:code="9"/>
      <w:pgMar w:top="1134" w:right="1418" w:bottom="1134" w:left="1418" w:header="737" w:footer="737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B76867" w15:done="0"/>
  <w15:commentEx w15:paraId="0B2CEEB8" w15:done="0"/>
  <w15:commentEx w15:paraId="55CECCA4" w15:done="0"/>
  <w15:commentEx w15:paraId="798D8149" w15:done="0"/>
  <w15:commentEx w15:paraId="44A5BD9D" w15:done="0"/>
  <w15:commentEx w15:paraId="2567FFB0" w15:done="0"/>
  <w15:commentEx w15:paraId="21C8B9A3" w15:done="0"/>
  <w15:commentEx w15:paraId="2C866C9F" w15:done="0"/>
  <w15:commentEx w15:paraId="2CCB1464" w15:done="0"/>
  <w15:commentEx w15:paraId="5A53E5CB" w15:paraIdParent="2CCB1464" w15:done="0"/>
  <w15:commentEx w15:paraId="5FA38678" w15:done="0"/>
  <w15:commentEx w15:paraId="1F6A8EC0" w15:done="0"/>
  <w15:commentEx w15:paraId="55F31778" w15:done="0"/>
  <w15:commentEx w15:paraId="69D82784" w15:done="0"/>
  <w15:commentEx w15:paraId="2470D363" w15:done="0"/>
  <w15:commentEx w15:paraId="176A4E0A" w15:done="0"/>
  <w15:commentEx w15:paraId="64409DA3" w15:done="0"/>
  <w15:commentEx w15:paraId="1DEC6569" w15:done="0"/>
  <w15:commentEx w15:paraId="10FB35E7" w15:done="0"/>
  <w15:commentEx w15:paraId="104FA0B5" w15:done="0"/>
  <w15:commentEx w15:paraId="59D505A9" w15:done="0"/>
  <w15:commentEx w15:paraId="5C47104A" w15:done="0"/>
  <w15:commentEx w15:paraId="2D48D64D" w15:done="0"/>
  <w15:commentEx w15:paraId="5E5225A2" w15:done="0"/>
  <w15:commentEx w15:paraId="107A93A4" w15:done="0"/>
  <w15:commentEx w15:paraId="497EC19C" w15:done="0"/>
  <w15:commentEx w15:paraId="1ED65F02" w15:done="0"/>
  <w15:commentEx w15:paraId="21078155" w15:done="0"/>
  <w15:commentEx w15:paraId="37F956CC" w15:done="0"/>
  <w15:commentEx w15:paraId="1B3B968D" w15:done="0"/>
  <w15:commentEx w15:paraId="580B5000" w15:paraIdParent="1B3B968D" w15:done="0"/>
  <w15:commentEx w15:paraId="4508F35B" w15:done="0"/>
  <w15:commentEx w15:paraId="036CBE5B" w15:done="0"/>
  <w15:commentEx w15:paraId="7DCF69CB" w15:done="0"/>
  <w15:commentEx w15:paraId="191A8E8E" w15:done="0"/>
  <w15:commentEx w15:paraId="2ADB902A" w15:done="0"/>
  <w15:commentEx w15:paraId="44366609" w15:done="0"/>
  <w15:commentEx w15:paraId="75F54BBF" w15:done="0"/>
  <w15:commentEx w15:paraId="5E67CE7A" w15:done="0"/>
  <w15:commentEx w15:paraId="4F691455" w15:done="0"/>
  <w15:commentEx w15:paraId="0D3DDDF1" w15:done="0"/>
  <w15:commentEx w15:paraId="197830F5" w15:done="0"/>
  <w15:commentEx w15:paraId="5EBBB9E9" w15:done="0"/>
  <w15:commentEx w15:paraId="62D813C8" w15:done="0"/>
  <w15:commentEx w15:paraId="26A72ADC" w15:done="0"/>
  <w15:commentEx w15:paraId="7623F231" w15:done="0"/>
  <w15:commentEx w15:paraId="5C0F2B73" w15:done="0"/>
  <w15:commentEx w15:paraId="4D02B91D" w15:done="0"/>
  <w15:commentEx w15:paraId="7C845B4F" w15:done="0"/>
  <w15:commentEx w15:paraId="7CAFD45D" w15:done="0"/>
  <w15:commentEx w15:paraId="0072FEEE" w15:done="0"/>
  <w15:commentEx w15:paraId="56AAAFC6" w15:done="0"/>
  <w15:commentEx w15:paraId="6D262B6D" w15:done="0"/>
  <w15:commentEx w15:paraId="41373B8A" w15:done="0"/>
  <w15:commentEx w15:paraId="7EF3EB48" w15:done="0"/>
  <w15:commentEx w15:paraId="6E96144D" w15:done="0"/>
  <w15:commentEx w15:paraId="0E95C496" w15:done="0"/>
  <w15:commentEx w15:paraId="740B9512" w15:done="0"/>
  <w15:commentEx w15:paraId="7B62BA6A" w15:done="0"/>
  <w15:commentEx w15:paraId="15965D7C" w15:done="0"/>
  <w15:commentEx w15:paraId="448D23F4" w15:done="0"/>
  <w15:commentEx w15:paraId="75A93389" w15:done="0"/>
  <w15:commentEx w15:paraId="772AFE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76867" w16cid:durableId="1D10C84C"/>
  <w16cid:commentId w16cid:paraId="0B2CEEB8" w16cid:durableId="1D10C84D"/>
  <w16cid:commentId w16cid:paraId="55CECCA4" w16cid:durableId="1D10C84E"/>
  <w16cid:commentId w16cid:paraId="798D8149" w16cid:durableId="1D10C84F"/>
  <w16cid:commentId w16cid:paraId="44A5BD9D" w16cid:durableId="1D10C850"/>
  <w16cid:commentId w16cid:paraId="2567FFB0" w16cid:durableId="1D10C851"/>
  <w16cid:commentId w16cid:paraId="21C8B9A3" w16cid:durableId="1D10C852"/>
  <w16cid:commentId w16cid:paraId="2C866C9F" w16cid:durableId="1D10C853"/>
  <w16cid:commentId w16cid:paraId="2CCB1464" w16cid:durableId="1D10C854"/>
  <w16cid:commentId w16cid:paraId="5A53E5CB" w16cid:durableId="1D10C8AE"/>
  <w16cid:commentId w16cid:paraId="5FA38678" w16cid:durableId="1D10C855"/>
  <w16cid:commentId w16cid:paraId="1F6A8EC0" w16cid:durableId="1D10C856"/>
  <w16cid:commentId w16cid:paraId="55F31778" w16cid:durableId="1D10C857"/>
  <w16cid:commentId w16cid:paraId="69D82784" w16cid:durableId="1D10C858"/>
  <w16cid:commentId w16cid:paraId="2470D363" w16cid:durableId="1D10C859"/>
  <w16cid:commentId w16cid:paraId="176A4E0A" w16cid:durableId="1D10C85A"/>
  <w16cid:commentId w16cid:paraId="64409DA3" w16cid:durableId="1D10C85B"/>
  <w16cid:commentId w16cid:paraId="1DEC6569" w16cid:durableId="1D10C85C"/>
  <w16cid:commentId w16cid:paraId="10FB35E7" w16cid:durableId="1D10C85D"/>
  <w16cid:commentId w16cid:paraId="104FA0B5" w16cid:durableId="1D10C85E"/>
  <w16cid:commentId w16cid:paraId="59D505A9" w16cid:durableId="1D10C85F"/>
  <w16cid:commentId w16cid:paraId="5C47104A" w16cid:durableId="1D10C860"/>
  <w16cid:commentId w16cid:paraId="2D48D64D" w16cid:durableId="1D10C861"/>
  <w16cid:commentId w16cid:paraId="5E5225A2" w16cid:durableId="1D10C862"/>
  <w16cid:commentId w16cid:paraId="107A93A4" w16cid:durableId="1D10C863"/>
  <w16cid:commentId w16cid:paraId="497EC19C" w16cid:durableId="1D10C864"/>
  <w16cid:commentId w16cid:paraId="1ED65F02" w16cid:durableId="1D10C865"/>
  <w16cid:commentId w16cid:paraId="21078155" w16cid:durableId="1D10C866"/>
  <w16cid:commentId w16cid:paraId="37F956CC" w16cid:durableId="1D10C867"/>
  <w16cid:commentId w16cid:paraId="1B3B968D" w16cid:durableId="1D10C868"/>
  <w16cid:commentId w16cid:paraId="580B5000" w16cid:durableId="1D10CA3B"/>
  <w16cid:commentId w16cid:paraId="4508F35B" w16cid:durableId="1D10C869"/>
  <w16cid:commentId w16cid:paraId="036CBE5B" w16cid:durableId="1D10C86A"/>
  <w16cid:commentId w16cid:paraId="7DCF69CB" w16cid:durableId="1D10C86B"/>
  <w16cid:commentId w16cid:paraId="191A8E8E" w16cid:durableId="1D10C86C"/>
  <w16cid:commentId w16cid:paraId="2ADB902A" w16cid:durableId="1D10C86D"/>
  <w16cid:commentId w16cid:paraId="44366609" w16cid:durableId="1D10C86E"/>
  <w16cid:commentId w16cid:paraId="75F54BBF" w16cid:durableId="1D10C86F"/>
  <w16cid:commentId w16cid:paraId="5E67CE7A" w16cid:durableId="1D10C870"/>
  <w16cid:commentId w16cid:paraId="4F691455" w16cid:durableId="1D10C871"/>
  <w16cid:commentId w16cid:paraId="0D3DDDF1" w16cid:durableId="1D10C872"/>
  <w16cid:commentId w16cid:paraId="197830F5" w16cid:durableId="1D10C873"/>
  <w16cid:commentId w16cid:paraId="5EBBB9E9" w16cid:durableId="1D10C874"/>
  <w16cid:commentId w16cid:paraId="62D813C8" w16cid:durableId="1D10C875"/>
  <w16cid:commentId w16cid:paraId="26A72ADC" w16cid:durableId="1D10C876"/>
  <w16cid:commentId w16cid:paraId="7623F231" w16cid:durableId="1D10C877"/>
  <w16cid:commentId w16cid:paraId="5C0F2B73" w16cid:durableId="1D10C878"/>
  <w16cid:commentId w16cid:paraId="4D02B91D" w16cid:durableId="1D10C879"/>
  <w16cid:commentId w16cid:paraId="7C845B4F" w16cid:durableId="1D10C87A"/>
  <w16cid:commentId w16cid:paraId="7CAFD45D" w16cid:durableId="1D10C87B"/>
  <w16cid:commentId w16cid:paraId="0072FEEE" w16cid:durableId="1D10C87C"/>
  <w16cid:commentId w16cid:paraId="56AAAFC6" w16cid:durableId="1D10C87D"/>
  <w16cid:commentId w16cid:paraId="6D262B6D" w16cid:durableId="1D10C87E"/>
  <w16cid:commentId w16cid:paraId="41373B8A" w16cid:durableId="1D10C87F"/>
  <w16cid:commentId w16cid:paraId="7EF3EB48" w16cid:durableId="1D10C880"/>
  <w16cid:commentId w16cid:paraId="6E96144D" w16cid:durableId="1D10C881"/>
  <w16cid:commentId w16cid:paraId="0E95C496" w16cid:durableId="1D10C882"/>
  <w16cid:commentId w16cid:paraId="740B9512" w16cid:durableId="1D10C883"/>
  <w16cid:commentId w16cid:paraId="7B62BA6A" w16cid:durableId="1D10C884"/>
  <w16cid:commentId w16cid:paraId="15965D7C" w16cid:durableId="1D10C885"/>
  <w16cid:commentId w16cid:paraId="448D23F4" w16cid:durableId="1D10C886"/>
  <w16cid:commentId w16cid:paraId="75A93389" w16cid:durableId="1D10C887"/>
  <w16cid:commentId w16cid:paraId="772AFE2F" w16cid:durableId="1D10C8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36168" w14:textId="77777777" w:rsidR="00142F21" w:rsidRDefault="00142F21">
      <w:r>
        <w:separator/>
      </w:r>
    </w:p>
  </w:endnote>
  <w:endnote w:type="continuationSeparator" w:id="0">
    <w:p w14:paraId="696D4EE6" w14:textId="77777777" w:rsidR="00142F21" w:rsidRDefault="0014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9ADC" w14:textId="77777777" w:rsidR="00A949F0" w:rsidRDefault="00A949F0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Helvetica" w:hAnsi="Helvetica"/>
        <w:sz w:val="16"/>
        <w:lang w:val="fr-FR"/>
      </w:rPr>
    </w:pPr>
    <w:r>
      <w:rPr>
        <w:rFonts w:ascii="Helvetica" w:hAnsi="Helvetica"/>
        <w:sz w:val="16"/>
        <w:lang w:val="fr-FR"/>
      </w:rPr>
      <w:fldChar w:fldCharType="begin"/>
    </w:r>
    <w:r>
      <w:rPr>
        <w:rFonts w:ascii="Helvetica" w:hAnsi="Helvetica"/>
        <w:sz w:val="16"/>
        <w:lang w:val="fr-FR"/>
      </w:rPr>
      <w:instrText xml:space="preserve">PAGE  </w:instrText>
    </w:r>
    <w:r>
      <w:rPr>
        <w:rFonts w:ascii="Helvetica" w:hAnsi="Helvetica"/>
        <w:sz w:val="16"/>
        <w:lang w:val="fr-FR"/>
      </w:rPr>
      <w:fldChar w:fldCharType="separate"/>
    </w:r>
    <w:r w:rsidR="00413F79">
      <w:rPr>
        <w:rFonts w:ascii="Helvetica" w:hAnsi="Helvetica"/>
        <w:noProof/>
        <w:sz w:val="16"/>
        <w:lang w:val="fr-FR"/>
      </w:rPr>
      <w:t>6</w:t>
    </w:r>
    <w:r>
      <w:rPr>
        <w:rFonts w:ascii="Helvetica" w:hAnsi="Helvetica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17B2" w14:textId="77777777" w:rsidR="00A949F0" w:rsidRDefault="00A949F0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Helvetica" w:hAnsi="Helvetica"/>
        <w:sz w:val="16"/>
        <w:lang w:val="fr-FR"/>
      </w:rPr>
    </w:pPr>
    <w:r>
      <w:rPr>
        <w:rFonts w:ascii="Helvetica" w:hAnsi="Helvetica"/>
        <w:sz w:val="16"/>
        <w:lang w:val="fr-FR"/>
      </w:rPr>
      <w:fldChar w:fldCharType="begin"/>
    </w:r>
    <w:r>
      <w:rPr>
        <w:rFonts w:ascii="Helvetica" w:hAnsi="Helvetica"/>
        <w:sz w:val="16"/>
        <w:lang w:val="fr-FR"/>
      </w:rPr>
      <w:instrText xml:space="preserve">PAGE  </w:instrText>
    </w:r>
    <w:r>
      <w:rPr>
        <w:rFonts w:ascii="Helvetica" w:hAnsi="Helvetica"/>
        <w:sz w:val="16"/>
        <w:lang w:val="fr-FR"/>
      </w:rPr>
      <w:fldChar w:fldCharType="separate"/>
    </w:r>
    <w:r w:rsidR="00E32665">
      <w:rPr>
        <w:rFonts w:ascii="Helvetica" w:hAnsi="Helvetica"/>
        <w:noProof/>
        <w:sz w:val="16"/>
        <w:lang w:val="fr-FR"/>
      </w:rPr>
      <w:t>1</w:t>
    </w:r>
    <w:r>
      <w:rPr>
        <w:rFonts w:ascii="Helvetica" w:hAnsi="Helvetica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B2AFE" w14:textId="77777777" w:rsidR="00142F21" w:rsidRDefault="00142F21">
      <w:r>
        <w:separator/>
      </w:r>
    </w:p>
  </w:footnote>
  <w:footnote w:type="continuationSeparator" w:id="0">
    <w:p w14:paraId="7D267B36" w14:textId="77777777" w:rsidR="00142F21" w:rsidRDefault="0014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22A8" w14:textId="77777777" w:rsidR="00A949F0" w:rsidRDefault="00A949F0" w:rsidP="00087E54">
    <w:pPr>
      <w:pStyle w:val="a3"/>
    </w:pPr>
    <w:r w:rsidRPr="00087E54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5539"/>
    <w:multiLevelType w:val="multilevel"/>
    <w:tmpl w:val="0152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">
    <w:nsid w:val="25BF47EF"/>
    <w:multiLevelType w:val="hybridMultilevel"/>
    <w:tmpl w:val="17BAB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03DBC"/>
    <w:multiLevelType w:val="hybridMultilevel"/>
    <w:tmpl w:val="505E95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951F7"/>
    <w:multiLevelType w:val="hybridMultilevel"/>
    <w:tmpl w:val="3CD05B4E"/>
    <w:lvl w:ilvl="0" w:tplc="D68A16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D56076"/>
    <w:multiLevelType w:val="hybridMultilevel"/>
    <w:tmpl w:val="B4C8D948"/>
    <w:lvl w:ilvl="0" w:tplc="9F90038A">
      <w:start w:val="1"/>
      <w:numFmt w:val="bullet"/>
      <w:lvlText w:val="–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22462CB"/>
    <w:multiLevelType w:val="hybridMultilevel"/>
    <w:tmpl w:val="AA6A3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ia Valsami">
    <w15:presenceInfo w15:providerId="Windows Live" w15:userId="f04f03f15226e4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8F"/>
    <w:rsid w:val="00007D76"/>
    <w:rsid w:val="000106EE"/>
    <w:rsid w:val="00013996"/>
    <w:rsid w:val="00013E7A"/>
    <w:rsid w:val="0001539B"/>
    <w:rsid w:val="00024DC8"/>
    <w:rsid w:val="0003580F"/>
    <w:rsid w:val="00047EB4"/>
    <w:rsid w:val="00050033"/>
    <w:rsid w:val="0005032D"/>
    <w:rsid w:val="00052E38"/>
    <w:rsid w:val="00057BCC"/>
    <w:rsid w:val="00060BCB"/>
    <w:rsid w:val="0007168E"/>
    <w:rsid w:val="00071F24"/>
    <w:rsid w:val="00072D3B"/>
    <w:rsid w:val="00080551"/>
    <w:rsid w:val="00087E54"/>
    <w:rsid w:val="000907DC"/>
    <w:rsid w:val="000925BC"/>
    <w:rsid w:val="00095110"/>
    <w:rsid w:val="00095C42"/>
    <w:rsid w:val="000962DF"/>
    <w:rsid w:val="000A1AF3"/>
    <w:rsid w:val="000A2BCC"/>
    <w:rsid w:val="000A3DA9"/>
    <w:rsid w:val="000B6E52"/>
    <w:rsid w:val="000B7DF9"/>
    <w:rsid w:val="000C7CD1"/>
    <w:rsid w:val="000C7FD5"/>
    <w:rsid w:val="000D3F69"/>
    <w:rsid w:val="000D445B"/>
    <w:rsid w:val="000D4876"/>
    <w:rsid w:val="000E0AC6"/>
    <w:rsid w:val="000E0F63"/>
    <w:rsid w:val="000E49A8"/>
    <w:rsid w:val="000E578E"/>
    <w:rsid w:val="000E747A"/>
    <w:rsid w:val="000F0C80"/>
    <w:rsid w:val="00101309"/>
    <w:rsid w:val="00103807"/>
    <w:rsid w:val="001039E6"/>
    <w:rsid w:val="00106EF3"/>
    <w:rsid w:val="00112003"/>
    <w:rsid w:val="00113CB4"/>
    <w:rsid w:val="00117D10"/>
    <w:rsid w:val="00120759"/>
    <w:rsid w:val="00120E13"/>
    <w:rsid w:val="00122A33"/>
    <w:rsid w:val="00126047"/>
    <w:rsid w:val="00130D74"/>
    <w:rsid w:val="0013298D"/>
    <w:rsid w:val="00134A59"/>
    <w:rsid w:val="001410AA"/>
    <w:rsid w:val="00142F21"/>
    <w:rsid w:val="001432B3"/>
    <w:rsid w:val="001444F8"/>
    <w:rsid w:val="00145641"/>
    <w:rsid w:val="00151286"/>
    <w:rsid w:val="0016148F"/>
    <w:rsid w:val="001619E4"/>
    <w:rsid w:val="00165520"/>
    <w:rsid w:val="0016767F"/>
    <w:rsid w:val="00170C9A"/>
    <w:rsid w:val="00173557"/>
    <w:rsid w:val="00192DDC"/>
    <w:rsid w:val="001A1ADF"/>
    <w:rsid w:val="001A5961"/>
    <w:rsid w:val="001B4322"/>
    <w:rsid w:val="001B46F8"/>
    <w:rsid w:val="001C45F9"/>
    <w:rsid w:val="001D7476"/>
    <w:rsid w:val="001E35C6"/>
    <w:rsid w:val="001E53DB"/>
    <w:rsid w:val="001E7602"/>
    <w:rsid w:val="001F2388"/>
    <w:rsid w:val="00201277"/>
    <w:rsid w:val="00207DE3"/>
    <w:rsid w:val="00222C9B"/>
    <w:rsid w:val="002379FD"/>
    <w:rsid w:val="00244455"/>
    <w:rsid w:val="00244F72"/>
    <w:rsid w:val="00247F82"/>
    <w:rsid w:val="00252F9D"/>
    <w:rsid w:val="002704CA"/>
    <w:rsid w:val="0027587A"/>
    <w:rsid w:val="00277411"/>
    <w:rsid w:val="00281914"/>
    <w:rsid w:val="00293D2E"/>
    <w:rsid w:val="002A668A"/>
    <w:rsid w:val="002A6D27"/>
    <w:rsid w:val="002B0CF9"/>
    <w:rsid w:val="002B2A4E"/>
    <w:rsid w:val="002B3B61"/>
    <w:rsid w:val="002B61BA"/>
    <w:rsid w:val="002B6E2D"/>
    <w:rsid w:val="002C45E0"/>
    <w:rsid w:val="002D3492"/>
    <w:rsid w:val="002E13A3"/>
    <w:rsid w:val="002E5F2C"/>
    <w:rsid w:val="002F5ABB"/>
    <w:rsid w:val="00303C95"/>
    <w:rsid w:val="0030680D"/>
    <w:rsid w:val="00307871"/>
    <w:rsid w:val="003144D3"/>
    <w:rsid w:val="003151C7"/>
    <w:rsid w:val="0032053C"/>
    <w:rsid w:val="00322F62"/>
    <w:rsid w:val="00323CF3"/>
    <w:rsid w:val="003369F1"/>
    <w:rsid w:val="0034413D"/>
    <w:rsid w:val="00346A34"/>
    <w:rsid w:val="00346C29"/>
    <w:rsid w:val="003523FB"/>
    <w:rsid w:val="0035339D"/>
    <w:rsid w:val="00360568"/>
    <w:rsid w:val="003620C6"/>
    <w:rsid w:val="00364EA0"/>
    <w:rsid w:val="0037044E"/>
    <w:rsid w:val="00374795"/>
    <w:rsid w:val="003873EC"/>
    <w:rsid w:val="003948E6"/>
    <w:rsid w:val="003A6D33"/>
    <w:rsid w:val="003B006C"/>
    <w:rsid w:val="003B0FF7"/>
    <w:rsid w:val="003B6F17"/>
    <w:rsid w:val="003C3FD3"/>
    <w:rsid w:val="003C4576"/>
    <w:rsid w:val="003C47E5"/>
    <w:rsid w:val="003D3DE2"/>
    <w:rsid w:val="003E0962"/>
    <w:rsid w:val="00400BC4"/>
    <w:rsid w:val="00400F24"/>
    <w:rsid w:val="00406DB2"/>
    <w:rsid w:val="0040795A"/>
    <w:rsid w:val="00413F79"/>
    <w:rsid w:val="00414ACF"/>
    <w:rsid w:val="00426160"/>
    <w:rsid w:val="004275B7"/>
    <w:rsid w:val="00437A49"/>
    <w:rsid w:val="00445888"/>
    <w:rsid w:val="00446D50"/>
    <w:rsid w:val="00450094"/>
    <w:rsid w:val="00450F1D"/>
    <w:rsid w:val="004565A7"/>
    <w:rsid w:val="004604F2"/>
    <w:rsid w:val="00460782"/>
    <w:rsid w:val="00463685"/>
    <w:rsid w:val="00463919"/>
    <w:rsid w:val="004648B9"/>
    <w:rsid w:val="00476DDE"/>
    <w:rsid w:val="00482181"/>
    <w:rsid w:val="0048546A"/>
    <w:rsid w:val="00486D9E"/>
    <w:rsid w:val="004873FB"/>
    <w:rsid w:val="00487B8E"/>
    <w:rsid w:val="00490B3C"/>
    <w:rsid w:val="004A41FE"/>
    <w:rsid w:val="004A5838"/>
    <w:rsid w:val="004A782F"/>
    <w:rsid w:val="004B1765"/>
    <w:rsid w:val="004B2487"/>
    <w:rsid w:val="004B5CB6"/>
    <w:rsid w:val="004C0454"/>
    <w:rsid w:val="004C25BB"/>
    <w:rsid w:val="004C77F4"/>
    <w:rsid w:val="004E02BF"/>
    <w:rsid w:val="004E0D66"/>
    <w:rsid w:val="004E1FBB"/>
    <w:rsid w:val="004F3235"/>
    <w:rsid w:val="004F4EBA"/>
    <w:rsid w:val="004F5E56"/>
    <w:rsid w:val="00512AB6"/>
    <w:rsid w:val="00520296"/>
    <w:rsid w:val="00535D7B"/>
    <w:rsid w:val="005362E0"/>
    <w:rsid w:val="005443B5"/>
    <w:rsid w:val="00546564"/>
    <w:rsid w:val="005611DC"/>
    <w:rsid w:val="00565556"/>
    <w:rsid w:val="00572BF0"/>
    <w:rsid w:val="00573CAF"/>
    <w:rsid w:val="00591D6E"/>
    <w:rsid w:val="00594FCA"/>
    <w:rsid w:val="00595336"/>
    <w:rsid w:val="005957B4"/>
    <w:rsid w:val="0059692F"/>
    <w:rsid w:val="005A13DE"/>
    <w:rsid w:val="005A1544"/>
    <w:rsid w:val="005B6944"/>
    <w:rsid w:val="005C10F2"/>
    <w:rsid w:val="005D2AEA"/>
    <w:rsid w:val="005D52A6"/>
    <w:rsid w:val="005D5554"/>
    <w:rsid w:val="005D68F1"/>
    <w:rsid w:val="005D6C41"/>
    <w:rsid w:val="00606194"/>
    <w:rsid w:val="006132D9"/>
    <w:rsid w:val="00621A33"/>
    <w:rsid w:val="006265AD"/>
    <w:rsid w:val="00626938"/>
    <w:rsid w:val="00630921"/>
    <w:rsid w:val="006312F1"/>
    <w:rsid w:val="00634372"/>
    <w:rsid w:val="00637C3C"/>
    <w:rsid w:val="00641725"/>
    <w:rsid w:val="006446AA"/>
    <w:rsid w:val="006648B5"/>
    <w:rsid w:val="00664E19"/>
    <w:rsid w:val="00667D44"/>
    <w:rsid w:val="00681203"/>
    <w:rsid w:val="006858D5"/>
    <w:rsid w:val="006918C8"/>
    <w:rsid w:val="00692C35"/>
    <w:rsid w:val="00695845"/>
    <w:rsid w:val="00697F1D"/>
    <w:rsid w:val="006A1F85"/>
    <w:rsid w:val="006A2522"/>
    <w:rsid w:val="006A2747"/>
    <w:rsid w:val="006A6EAB"/>
    <w:rsid w:val="006C445A"/>
    <w:rsid w:val="006E5FBF"/>
    <w:rsid w:val="006F2A42"/>
    <w:rsid w:val="006F2B60"/>
    <w:rsid w:val="00720448"/>
    <w:rsid w:val="00720871"/>
    <w:rsid w:val="00724099"/>
    <w:rsid w:val="00727FC3"/>
    <w:rsid w:val="00731BAE"/>
    <w:rsid w:val="007668A6"/>
    <w:rsid w:val="00767838"/>
    <w:rsid w:val="00770ACC"/>
    <w:rsid w:val="00772B82"/>
    <w:rsid w:val="00774BF1"/>
    <w:rsid w:val="007774B0"/>
    <w:rsid w:val="00785377"/>
    <w:rsid w:val="00793B71"/>
    <w:rsid w:val="0079470C"/>
    <w:rsid w:val="00796BF4"/>
    <w:rsid w:val="007B2BB8"/>
    <w:rsid w:val="007B581A"/>
    <w:rsid w:val="007B7621"/>
    <w:rsid w:val="007C2BEC"/>
    <w:rsid w:val="007C7CCB"/>
    <w:rsid w:val="007E7226"/>
    <w:rsid w:val="007F06C3"/>
    <w:rsid w:val="007F3F1B"/>
    <w:rsid w:val="00804898"/>
    <w:rsid w:val="00804CE2"/>
    <w:rsid w:val="008050D8"/>
    <w:rsid w:val="008124A2"/>
    <w:rsid w:val="00814371"/>
    <w:rsid w:val="00814933"/>
    <w:rsid w:val="008174BB"/>
    <w:rsid w:val="00817541"/>
    <w:rsid w:val="008317D3"/>
    <w:rsid w:val="00835083"/>
    <w:rsid w:val="00836447"/>
    <w:rsid w:val="00836A5A"/>
    <w:rsid w:val="00845963"/>
    <w:rsid w:val="00853A72"/>
    <w:rsid w:val="00857EB9"/>
    <w:rsid w:val="00865262"/>
    <w:rsid w:val="0086761A"/>
    <w:rsid w:val="00870577"/>
    <w:rsid w:val="008717C3"/>
    <w:rsid w:val="00872BD1"/>
    <w:rsid w:val="0087547B"/>
    <w:rsid w:val="00875D39"/>
    <w:rsid w:val="008872CE"/>
    <w:rsid w:val="008906BB"/>
    <w:rsid w:val="008932A7"/>
    <w:rsid w:val="0089434F"/>
    <w:rsid w:val="008962EB"/>
    <w:rsid w:val="008A56D0"/>
    <w:rsid w:val="008C1D31"/>
    <w:rsid w:val="008C3EA8"/>
    <w:rsid w:val="008C43F3"/>
    <w:rsid w:val="008C676F"/>
    <w:rsid w:val="008D26A5"/>
    <w:rsid w:val="008D3964"/>
    <w:rsid w:val="008D5626"/>
    <w:rsid w:val="008D614C"/>
    <w:rsid w:val="008D68B6"/>
    <w:rsid w:val="0090114F"/>
    <w:rsid w:val="00902D1D"/>
    <w:rsid w:val="009068CB"/>
    <w:rsid w:val="00915049"/>
    <w:rsid w:val="009322A5"/>
    <w:rsid w:val="00935264"/>
    <w:rsid w:val="009401E9"/>
    <w:rsid w:val="0094228A"/>
    <w:rsid w:val="00942381"/>
    <w:rsid w:val="00943576"/>
    <w:rsid w:val="00944072"/>
    <w:rsid w:val="009445BB"/>
    <w:rsid w:val="00944ED9"/>
    <w:rsid w:val="0094528F"/>
    <w:rsid w:val="00945777"/>
    <w:rsid w:val="00947E49"/>
    <w:rsid w:val="00950FB4"/>
    <w:rsid w:val="00951ADD"/>
    <w:rsid w:val="00953157"/>
    <w:rsid w:val="00967217"/>
    <w:rsid w:val="00971C90"/>
    <w:rsid w:val="00974530"/>
    <w:rsid w:val="009747F2"/>
    <w:rsid w:val="00974EF8"/>
    <w:rsid w:val="00980E45"/>
    <w:rsid w:val="00983612"/>
    <w:rsid w:val="0098784C"/>
    <w:rsid w:val="009A153F"/>
    <w:rsid w:val="009A184C"/>
    <w:rsid w:val="009A2935"/>
    <w:rsid w:val="009A61F4"/>
    <w:rsid w:val="009B4524"/>
    <w:rsid w:val="009C2FB0"/>
    <w:rsid w:val="009C3650"/>
    <w:rsid w:val="009D3B7B"/>
    <w:rsid w:val="009D695B"/>
    <w:rsid w:val="009E17DB"/>
    <w:rsid w:val="009E2B41"/>
    <w:rsid w:val="009E2FA1"/>
    <w:rsid w:val="009F2DD3"/>
    <w:rsid w:val="009F34A9"/>
    <w:rsid w:val="009F4796"/>
    <w:rsid w:val="009F617F"/>
    <w:rsid w:val="009F6A74"/>
    <w:rsid w:val="00A015F2"/>
    <w:rsid w:val="00A06D77"/>
    <w:rsid w:val="00A16189"/>
    <w:rsid w:val="00A21051"/>
    <w:rsid w:val="00A2719A"/>
    <w:rsid w:val="00A32D44"/>
    <w:rsid w:val="00A32D81"/>
    <w:rsid w:val="00A3360A"/>
    <w:rsid w:val="00A33904"/>
    <w:rsid w:val="00A4542E"/>
    <w:rsid w:val="00A45AD6"/>
    <w:rsid w:val="00A52125"/>
    <w:rsid w:val="00A521B6"/>
    <w:rsid w:val="00A556F9"/>
    <w:rsid w:val="00A6065A"/>
    <w:rsid w:val="00A62A03"/>
    <w:rsid w:val="00A63FD4"/>
    <w:rsid w:val="00A74D97"/>
    <w:rsid w:val="00A762C1"/>
    <w:rsid w:val="00A763F1"/>
    <w:rsid w:val="00A778F4"/>
    <w:rsid w:val="00A81237"/>
    <w:rsid w:val="00A83D47"/>
    <w:rsid w:val="00A857F5"/>
    <w:rsid w:val="00A87B7C"/>
    <w:rsid w:val="00A90A18"/>
    <w:rsid w:val="00A949F0"/>
    <w:rsid w:val="00A955C3"/>
    <w:rsid w:val="00AA3239"/>
    <w:rsid w:val="00AB013D"/>
    <w:rsid w:val="00AB66B6"/>
    <w:rsid w:val="00AD0757"/>
    <w:rsid w:val="00AD099A"/>
    <w:rsid w:val="00AD1A23"/>
    <w:rsid w:val="00AE4F68"/>
    <w:rsid w:val="00AF0FD1"/>
    <w:rsid w:val="00AF536D"/>
    <w:rsid w:val="00AF5DA5"/>
    <w:rsid w:val="00B035D3"/>
    <w:rsid w:val="00B16616"/>
    <w:rsid w:val="00B204A4"/>
    <w:rsid w:val="00B2206B"/>
    <w:rsid w:val="00B22A9B"/>
    <w:rsid w:val="00B251E2"/>
    <w:rsid w:val="00B41640"/>
    <w:rsid w:val="00B52958"/>
    <w:rsid w:val="00B56029"/>
    <w:rsid w:val="00B6663E"/>
    <w:rsid w:val="00B74609"/>
    <w:rsid w:val="00B76453"/>
    <w:rsid w:val="00B8054E"/>
    <w:rsid w:val="00B86090"/>
    <w:rsid w:val="00B911F3"/>
    <w:rsid w:val="00B91882"/>
    <w:rsid w:val="00B92203"/>
    <w:rsid w:val="00B961CB"/>
    <w:rsid w:val="00BA27D5"/>
    <w:rsid w:val="00BA287F"/>
    <w:rsid w:val="00BA6667"/>
    <w:rsid w:val="00BA72AC"/>
    <w:rsid w:val="00BB2FFD"/>
    <w:rsid w:val="00BB45C8"/>
    <w:rsid w:val="00BC22FC"/>
    <w:rsid w:val="00BC4318"/>
    <w:rsid w:val="00BC5945"/>
    <w:rsid w:val="00BC63EA"/>
    <w:rsid w:val="00BD18AF"/>
    <w:rsid w:val="00BD66A0"/>
    <w:rsid w:val="00BE160A"/>
    <w:rsid w:val="00BF10B1"/>
    <w:rsid w:val="00BF7308"/>
    <w:rsid w:val="00C01809"/>
    <w:rsid w:val="00C05938"/>
    <w:rsid w:val="00C07F8B"/>
    <w:rsid w:val="00C13FE2"/>
    <w:rsid w:val="00C234C0"/>
    <w:rsid w:val="00C262F3"/>
    <w:rsid w:val="00C344DF"/>
    <w:rsid w:val="00C37B65"/>
    <w:rsid w:val="00C504D1"/>
    <w:rsid w:val="00C55A38"/>
    <w:rsid w:val="00C56DE7"/>
    <w:rsid w:val="00C62D6B"/>
    <w:rsid w:val="00C6337D"/>
    <w:rsid w:val="00C63A14"/>
    <w:rsid w:val="00C65841"/>
    <w:rsid w:val="00C67633"/>
    <w:rsid w:val="00C702F3"/>
    <w:rsid w:val="00C767B5"/>
    <w:rsid w:val="00C8289C"/>
    <w:rsid w:val="00C847D2"/>
    <w:rsid w:val="00C84E77"/>
    <w:rsid w:val="00C854ED"/>
    <w:rsid w:val="00C8653C"/>
    <w:rsid w:val="00C868F0"/>
    <w:rsid w:val="00C941B8"/>
    <w:rsid w:val="00C95346"/>
    <w:rsid w:val="00C9677A"/>
    <w:rsid w:val="00CA1699"/>
    <w:rsid w:val="00CA4BF3"/>
    <w:rsid w:val="00CB2002"/>
    <w:rsid w:val="00CB5624"/>
    <w:rsid w:val="00CB5B61"/>
    <w:rsid w:val="00CC277D"/>
    <w:rsid w:val="00CC419D"/>
    <w:rsid w:val="00CC428E"/>
    <w:rsid w:val="00CC45AC"/>
    <w:rsid w:val="00CC6A87"/>
    <w:rsid w:val="00CC79B2"/>
    <w:rsid w:val="00CD5BE2"/>
    <w:rsid w:val="00CE1D35"/>
    <w:rsid w:val="00CE30AB"/>
    <w:rsid w:val="00CE69E8"/>
    <w:rsid w:val="00CE6CBF"/>
    <w:rsid w:val="00CF3526"/>
    <w:rsid w:val="00CF4A5A"/>
    <w:rsid w:val="00CF6AAB"/>
    <w:rsid w:val="00D007B5"/>
    <w:rsid w:val="00D068F4"/>
    <w:rsid w:val="00D104D9"/>
    <w:rsid w:val="00D13263"/>
    <w:rsid w:val="00D162C2"/>
    <w:rsid w:val="00D4013E"/>
    <w:rsid w:val="00D434B8"/>
    <w:rsid w:val="00D4384E"/>
    <w:rsid w:val="00D46E83"/>
    <w:rsid w:val="00D47F85"/>
    <w:rsid w:val="00D508BB"/>
    <w:rsid w:val="00D516D0"/>
    <w:rsid w:val="00D55DA5"/>
    <w:rsid w:val="00D712E7"/>
    <w:rsid w:val="00D75D9C"/>
    <w:rsid w:val="00D809A7"/>
    <w:rsid w:val="00D84F5C"/>
    <w:rsid w:val="00D913DF"/>
    <w:rsid w:val="00D93D45"/>
    <w:rsid w:val="00D95C02"/>
    <w:rsid w:val="00DB17DB"/>
    <w:rsid w:val="00DB1B05"/>
    <w:rsid w:val="00DB3D69"/>
    <w:rsid w:val="00DB4803"/>
    <w:rsid w:val="00DC3B75"/>
    <w:rsid w:val="00DC71C8"/>
    <w:rsid w:val="00DD18B3"/>
    <w:rsid w:val="00DD309F"/>
    <w:rsid w:val="00DD3904"/>
    <w:rsid w:val="00DD57A2"/>
    <w:rsid w:val="00DD76B6"/>
    <w:rsid w:val="00DE0137"/>
    <w:rsid w:val="00DE0FA2"/>
    <w:rsid w:val="00DF142B"/>
    <w:rsid w:val="00DF2091"/>
    <w:rsid w:val="00DF5C8E"/>
    <w:rsid w:val="00DF6F60"/>
    <w:rsid w:val="00DF72C1"/>
    <w:rsid w:val="00E042B7"/>
    <w:rsid w:val="00E06FB5"/>
    <w:rsid w:val="00E17A55"/>
    <w:rsid w:val="00E24362"/>
    <w:rsid w:val="00E276CF"/>
    <w:rsid w:val="00E30065"/>
    <w:rsid w:val="00E32665"/>
    <w:rsid w:val="00E401A8"/>
    <w:rsid w:val="00E408E7"/>
    <w:rsid w:val="00E475F0"/>
    <w:rsid w:val="00E50349"/>
    <w:rsid w:val="00E579F5"/>
    <w:rsid w:val="00E62D9E"/>
    <w:rsid w:val="00E74019"/>
    <w:rsid w:val="00E7459B"/>
    <w:rsid w:val="00E80360"/>
    <w:rsid w:val="00E82111"/>
    <w:rsid w:val="00E832ED"/>
    <w:rsid w:val="00E86866"/>
    <w:rsid w:val="00E91FAE"/>
    <w:rsid w:val="00E94128"/>
    <w:rsid w:val="00E96B1D"/>
    <w:rsid w:val="00E976FF"/>
    <w:rsid w:val="00EA0A49"/>
    <w:rsid w:val="00EB2BAD"/>
    <w:rsid w:val="00EB2E34"/>
    <w:rsid w:val="00EB3EE6"/>
    <w:rsid w:val="00EB7E7F"/>
    <w:rsid w:val="00EC1B38"/>
    <w:rsid w:val="00EC2C94"/>
    <w:rsid w:val="00ED0737"/>
    <w:rsid w:val="00ED6A04"/>
    <w:rsid w:val="00EF787F"/>
    <w:rsid w:val="00F0247A"/>
    <w:rsid w:val="00F0629D"/>
    <w:rsid w:val="00F06823"/>
    <w:rsid w:val="00F11D87"/>
    <w:rsid w:val="00F209DA"/>
    <w:rsid w:val="00F308E8"/>
    <w:rsid w:val="00F41E00"/>
    <w:rsid w:val="00F43460"/>
    <w:rsid w:val="00F441A6"/>
    <w:rsid w:val="00F474CC"/>
    <w:rsid w:val="00F5129A"/>
    <w:rsid w:val="00F64F0E"/>
    <w:rsid w:val="00F72993"/>
    <w:rsid w:val="00F7485C"/>
    <w:rsid w:val="00F8040E"/>
    <w:rsid w:val="00F86785"/>
    <w:rsid w:val="00F873E4"/>
    <w:rsid w:val="00FA5AEA"/>
    <w:rsid w:val="00FA7C85"/>
    <w:rsid w:val="00FB2718"/>
    <w:rsid w:val="00FC0410"/>
    <w:rsid w:val="00FC3568"/>
    <w:rsid w:val="00FC73B6"/>
    <w:rsid w:val="00FD008A"/>
    <w:rsid w:val="00FD53DB"/>
    <w:rsid w:val="00FD7ACB"/>
    <w:rsid w:val="00FE1D1E"/>
    <w:rsid w:val="00FE2C9E"/>
    <w:rsid w:val="00FE4BEC"/>
    <w:rsid w:val="00FF03CD"/>
    <w:rsid w:val="00FF2C13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D2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D3"/>
    <w:pPr>
      <w:widowControl w:val="0"/>
    </w:pPr>
    <w:rPr>
      <w:sz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87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C1D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FE4BEC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4BE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E4BEC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E4BEC"/>
    <w:rPr>
      <w:color w:val="0000FF"/>
      <w:u w:val="single"/>
    </w:rPr>
  </w:style>
  <w:style w:type="paragraph" w:styleId="3">
    <w:name w:val="Body Text Indent 3"/>
    <w:basedOn w:val="a"/>
    <w:rsid w:val="00804898"/>
    <w:pPr>
      <w:widowControl/>
      <w:spacing w:line="280" w:lineRule="atLeast"/>
      <w:ind w:left="624"/>
    </w:pPr>
    <w:rPr>
      <w:sz w:val="28"/>
      <w:szCs w:val="24"/>
    </w:rPr>
  </w:style>
  <w:style w:type="paragraph" w:styleId="a5">
    <w:name w:val="Body Text Indent"/>
    <w:basedOn w:val="a"/>
    <w:rsid w:val="00804898"/>
    <w:pPr>
      <w:spacing w:after="120"/>
      <w:ind w:left="283"/>
    </w:pPr>
  </w:style>
  <w:style w:type="character" w:customStyle="1" w:styleId="hps">
    <w:name w:val="hps"/>
    <w:rsid w:val="004A41FE"/>
  </w:style>
  <w:style w:type="character" w:customStyle="1" w:styleId="1Char">
    <w:name w:val="Επικεφαλίδα 1 Char"/>
    <w:basedOn w:val="a0"/>
    <w:link w:val="1"/>
    <w:uiPriority w:val="9"/>
    <w:rsid w:val="00087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87E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87E54"/>
    <w:rPr>
      <w:rFonts w:ascii="Tahoma" w:hAnsi="Tahoma" w:cs="Tahoma"/>
      <w:sz w:val="16"/>
      <w:szCs w:val="16"/>
      <w:lang w:val="el-GR"/>
    </w:rPr>
  </w:style>
  <w:style w:type="character" w:styleId="a7">
    <w:name w:val="annotation reference"/>
    <w:basedOn w:val="a0"/>
    <w:uiPriority w:val="99"/>
    <w:semiHidden/>
    <w:unhideWhenUsed/>
    <w:rsid w:val="00F474CC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rsid w:val="00F474CC"/>
    <w:rPr>
      <w:sz w:val="20"/>
    </w:rPr>
  </w:style>
  <w:style w:type="character" w:customStyle="1" w:styleId="Char0">
    <w:name w:val="Κείμενο σχολίου Char"/>
    <w:basedOn w:val="a0"/>
    <w:link w:val="a8"/>
    <w:uiPriority w:val="99"/>
    <w:rsid w:val="00F474CC"/>
    <w:rPr>
      <w:lang w:val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F474CC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F474CC"/>
    <w:rPr>
      <w:b/>
      <w:bCs/>
      <w:lang w:val="el-GR"/>
    </w:rPr>
  </w:style>
  <w:style w:type="paragraph" w:styleId="aa">
    <w:name w:val="List Paragraph"/>
    <w:basedOn w:val="a"/>
    <w:uiPriority w:val="34"/>
    <w:qFormat/>
    <w:rsid w:val="00293D2E"/>
    <w:pPr>
      <w:ind w:left="720"/>
      <w:contextualSpacing/>
    </w:pPr>
  </w:style>
  <w:style w:type="paragraph" w:styleId="ab">
    <w:name w:val="Revision"/>
    <w:hidden/>
    <w:uiPriority w:val="99"/>
    <w:semiHidden/>
    <w:rsid w:val="008D614C"/>
    <w:rPr>
      <w:sz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D3"/>
    <w:pPr>
      <w:widowControl w:val="0"/>
    </w:pPr>
    <w:rPr>
      <w:sz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87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C1D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FE4BEC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4BE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E4BEC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E4BEC"/>
    <w:rPr>
      <w:color w:val="0000FF"/>
      <w:u w:val="single"/>
    </w:rPr>
  </w:style>
  <w:style w:type="paragraph" w:styleId="3">
    <w:name w:val="Body Text Indent 3"/>
    <w:basedOn w:val="a"/>
    <w:rsid w:val="00804898"/>
    <w:pPr>
      <w:widowControl/>
      <w:spacing w:line="280" w:lineRule="atLeast"/>
      <w:ind w:left="624"/>
    </w:pPr>
    <w:rPr>
      <w:sz w:val="28"/>
      <w:szCs w:val="24"/>
    </w:rPr>
  </w:style>
  <w:style w:type="paragraph" w:styleId="a5">
    <w:name w:val="Body Text Indent"/>
    <w:basedOn w:val="a"/>
    <w:rsid w:val="00804898"/>
    <w:pPr>
      <w:spacing w:after="120"/>
      <w:ind w:left="283"/>
    </w:pPr>
  </w:style>
  <w:style w:type="character" w:customStyle="1" w:styleId="hps">
    <w:name w:val="hps"/>
    <w:rsid w:val="004A41FE"/>
  </w:style>
  <w:style w:type="character" w:customStyle="1" w:styleId="1Char">
    <w:name w:val="Επικεφαλίδα 1 Char"/>
    <w:basedOn w:val="a0"/>
    <w:link w:val="1"/>
    <w:uiPriority w:val="9"/>
    <w:rsid w:val="00087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87E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87E54"/>
    <w:rPr>
      <w:rFonts w:ascii="Tahoma" w:hAnsi="Tahoma" w:cs="Tahoma"/>
      <w:sz w:val="16"/>
      <w:szCs w:val="16"/>
      <w:lang w:val="el-GR"/>
    </w:rPr>
  </w:style>
  <w:style w:type="character" w:styleId="a7">
    <w:name w:val="annotation reference"/>
    <w:basedOn w:val="a0"/>
    <w:uiPriority w:val="99"/>
    <w:semiHidden/>
    <w:unhideWhenUsed/>
    <w:rsid w:val="00F474CC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rsid w:val="00F474CC"/>
    <w:rPr>
      <w:sz w:val="20"/>
    </w:rPr>
  </w:style>
  <w:style w:type="character" w:customStyle="1" w:styleId="Char0">
    <w:name w:val="Κείμενο σχολίου Char"/>
    <w:basedOn w:val="a0"/>
    <w:link w:val="a8"/>
    <w:uiPriority w:val="99"/>
    <w:rsid w:val="00F474CC"/>
    <w:rPr>
      <w:lang w:val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F474CC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F474CC"/>
    <w:rPr>
      <w:b/>
      <w:bCs/>
      <w:lang w:val="el-GR"/>
    </w:rPr>
  </w:style>
  <w:style w:type="paragraph" w:styleId="aa">
    <w:name w:val="List Paragraph"/>
    <w:basedOn w:val="a"/>
    <w:uiPriority w:val="34"/>
    <w:qFormat/>
    <w:rsid w:val="00293D2E"/>
    <w:pPr>
      <w:ind w:left="720"/>
      <w:contextualSpacing/>
    </w:pPr>
  </w:style>
  <w:style w:type="paragraph" w:styleId="ab">
    <w:name w:val="Revision"/>
    <w:hidden/>
    <w:uiPriority w:val="99"/>
    <w:semiHidden/>
    <w:rsid w:val="008D614C"/>
    <w:rPr>
      <w:sz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1850</Words>
  <Characters>9995</Characters>
  <Application>Microsoft Office Word</Application>
  <DocSecurity>0</DocSecurity>
  <Lines>83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Novartis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Christina Hatzidaki</dc:creator>
  <cp:lastModifiedBy>user</cp:lastModifiedBy>
  <cp:revision>5</cp:revision>
  <cp:lastPrinted>2017-04-12T08:54:00Z</cp:lastPrinted>
  <dcterms:created xsi:type="dcterms:W3CDTF">2017-08-29T12:01:00Z</dcterms:created>
  <dcterms:modified xsi:type="dcterms:W3CDTF">2017-08-29T12:09:00Z</dcterms:modified>
</cp:coreProperties>
</file>