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bookmarkStart w:id="0" w:name="_GoBack"/>
      <w:bookmarkEnd w:id="0"/>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Pr="00AF3148" w:rsidRDefault="00AF3148" w:rsidP="00AF3148">
      <w:pPr>
        <w:widowControl w:val="0"/>
        <w:spacing w:after="0" w:line="240" w:lineRule="auto"/>
        <w:rPr>
          <w:rFonts w:ascii="CG Times" w:eastAsia="Times New Roman" w:hAnsi="CG Times" w:cs="Times New Roman"/>
          <w:bCs/>
          <w:iCs/>
          <w:noProof/>
          <w:sz w:val="20"/>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p>
    <w:p w:rsidR="00AF3148" w:rsidRPr="00AF3148" w:rsidRDefault="00AF3148" w:rsidP="00AF3148">
      <w:pPr>
        <w:tabs>
          <w:tab w:val="left" w:pos="567"/>
        </w:tabs>
        <w:spacing w:after="0" w:line="240" w:lineRule="auto"/>
        <w:jc w:val="center"/>
        <w:rPr>
          <w:rFonts w:ascii="Times New Roman" w:eastAsia="Times New Roman" w:hAnsi="Times New Roman" w:cs="Times New Roman"/>
          <w:b/>
          <w:szCs w:val="20"/>
          <w:lang w:eastAsia="el-GR"/>
        </w:rPr>
      </w:pPr>
      <w:r w:rsidRPr="00AF3148">
        <w:rPr>
          <w:rFonts w:ascii="Times New Roman" w:eastAsia="Times New Roman" w:hAnsi="Times New Roman" w:cs="Times New Roman"/>
          <w:b/>
          <w:szCs w:val="20"/>
          <w:lang w:eastAsia="el-GR"/>
        </w:rPr>
        <w:t>ΦΥΛΛΟ ΟΔΗΓΙΩΝ ΧΡΗΣΗΣ</w:t>
      </w:r>
    </w:p>
    <w:p w:rsidR="00AF3148" w:rsidRPr="00AF3148" w:rsidRDefault="00AF3148" w:rsidP="00AF3148">
      <w:pPr>
        <w:tabs>
          <w:tab w:val="left" w:pos="567"/>
        </w:tabs>
        <w:spacing w:after="0" w:line="240" w:lineRule="auto"/>
        <w:jc w:val="center"/>
        <w:rPr>
          <w:rFonts w:ascii="Times New Roman" w:eastAsia="Times New Roman" w:hAnsi="Times New Roman" w:cs="Times New Roman"/>
          <w:b/>
          <w:noProof/>
          <w:lang w:eastAsia="el-GR"/>
        </w:rPr>
      </w:pPr>
      <w:r w:rsidRPr="00AF3148">
        <w:rPr>
          <w:rFonts w:ascii="Times New Roman" w:eastAsia="Times New Roman" w:hAnsi="Times New Roman" w:cs="Times New Roman"/>
          <w:b/>
          <w:szCs w:val="20"/>
          <w:lang w:eastAsia="el-GR"/>
        </w:rPr>
        <w:br w:type="page"/>
      </w:r>
      <w:r w:rsidRPr="00AF3148">
        <w:rPr>
          <w:rFonts w:ascii="Times New Roman" w:eastAsia="Times New Roman" w:hAnsi="Times New Roman" w:cs="Times New Roman"/>
          <w:b/>
          <w:szCs w:val="20"/>
          <w:lang w:eastAsia="el-GR"/>
        </w:rPr>
        <w:lastRenderedPageBreak/>
        <w:t>Φύλλο οδηγιών χρήσης: Πληροφορίες για το χρήστη</w:t>
      </w:r>
    </w:p>
    <w:p w:rsidR="00AF3148" w:rsidRPr="00AF3148" w:rsidRDefault="00AF3148" w:rsidP="00AF3148">
      <w:pPr>
        <w:spacing w:after="0" w:line="240" w:lineRule="auto"/>
        <w:jc w:val="center"/>
        <w:rPr>
          <w:rFonts w:ascii="Times New Roman" w:eastAsia="SimSun" w:hAnsi="Times New Roman" w:cs="Times New Roman"/>
          <w:b/>
          <w:szCs w:val="18"/>
          <w:lang w:eastAsia="zh-CN"/>
        </w:rPr>
      </w:pPr>
    </w:p>
    <w:p w:rsidR="00AF3148" w:rsidRPr="00AF3148" w:rsidRDefault="00AF3148" w:rsidP="00AF3148">
      <w:pPr>
        <w:spacing w:after="0" w:line="240" w:lineRule="auto"/>
        <w:jc w:val="center"/>
        <w:rPr>
          <w:rFonts w:ascii="Times New Roman" w:eastAsia="Times New Roman" w:hAnsi="Times New Roman" w:cs="Times New Roman"/>
          <w:b/>
          <w:szCs w:val="20"/>
          <w:lang w:eastAsia="el-GR"/>
        </w:rPr>
      </w:pPr>
      <w:r w:rsidRPr="00AF3148">
        <w:rPr>
          <w:rFonts w:ascii="Times New Roman" w:eastAsia="Times New Roman" w:hAnsi="Times New Roman" w:cs="Times New Roman"/>
          <w:b/>
          <w:szCs w:val="20"/>
          <w:lang w:eastAsia="el-GR"/>
        </w:rPr>
        <w:t>N</w:t>
      </w:r>
      <w:proofErr w:type="spellStart"/>
      <w:r w:rsidRPr="00AF3148">
        <w:rPr>
          <w:rFonts w:ascii="Times New Roman" w:eastAsia="Times New Roman" w:hAnsi="Times New Roman" w:cs="Times New Roman"/>
          <w:b/>
          <w:szCs w:val="20"/>
          <w:lang w:val="en-US" w:eastAsia="el-GR"/>
        </w:rPr>
        <w:t>asonex</w:t>
      </w:r>
      <w:proofErr w:type="spellEnd"/>
      <w:r w:rsidRPr="00AF3148">
        <w:rPr>
          <w:rFonts w:ascii="Times New Roman" w:eastAsia="Times New Roman" w:hAnsi="Times New Roman" w:cs="Times New Roman"/>
          <w:b/>
          <w:szCs w:val="20"/>
          <w:lang w:eastAsia="el-GR"/>
        </w:rPr>
        <w:t xml:space="preserve"> 50 </w:t>
      </w:r>
      <w:proofErr w:type="spellStart"/>
      <w:r w:rsidRPr="00AF3148">
        <w:rPr>
          <w:rFonts w:ascii="Times New Roman" w:eastAsia="Times New Roman" w:hAnsi="Times New Roman" w:cs="Times New Roman"/>
          <w:b/>
          <w:szCs w:val="20"/>
          <w:lang w:eastAsia="el-GR"/>
        </w:rPr>
        <w:t>μg</w:t>
      </w:r>
      <w:proofErr w:type="spellEnd"/>
      <w:r w:rsidRPr="00AF3148">
        <w:rPr>
          <w:rFonts w:ascii="Times New Roman" w:eastAsia="Times New Roman" w:hAnsi="Times New Roman" w:cs="Times New Roman"/>
          <w:b/>
          <w:szCs w:val="20"/>
          <w:lang w:eastAsia="el-GR"/>
        </w:rPr>
        <w:t xml:space="preserve">/ψεκασμό Ρινικό </w:t>
      </w:r>
      <w:proofErr w:type="spellStart"/>
      <w:r w:rsidRPr="00AF3148">
        <w:rPr>
          <w:rFonts w:ascii="Times New Roman" w:eastAsia="Times New Roman" w:hAnsi="Times New Roman" w:cs="Times New Roman"/>
          <w:b/>
          <w:szCs w:val="20"/>
          <w:lang w:eastAsia="el-GR"/>
        </w:rPr>
        <w:t>Εκνέφωμα</w:t>
      </w:r>
      <w:proofErr w:type="spellEnd"/>
      <w:r w:rsidRPr="00AF3148">
        <w:rPr>
          <w:rFonts w:ascii="Times New Roman" w:eastAsia="Times New Roman" w:hAnsi="Times New Roman" w:cs="Times New Roman"/>
          <w:b/>
          <w:szCs w:val="20"/>
          <w:lang w:eastAsia="el-GR"/>
        </w:rPr>
        <w:t>, Εναιώρημα</w:t>
      </w:r>
    </w:p>
    <w:p w:rsidR="00AF3148" w:rsidRPr="00AF3148" w:rsidRDefault="00AF3148" w:rsidP="00AF3148">
      <w:pPr>
        <w:tabs>
          <w:tab w:val="left" w:pos="567"/>
        </w:tabs>
        <w:spacing w:after="0" w:line="240" w:lineRule="auto"/>
        <w:jc w:val="center"/>
        <w:rPr>
          <w:rFonts w:ascii="Times New Roman" w:eastAsia="Times New Roman" w:hAnsi="Times New Roman" w:cs="Times New Roman"/>
          <w:lang w:eastAsia="el-GR"/>
        </w:rPr>
      </w:pPr>
      <w:proofErr w:type="spellStart"/>
      <w:r w:rsidRPr="00AF3148">
        <w:rPr>
          <w:rFonts w:ascii="Times New Roman" w:eastAsia="Times New Roman" w:hAnsi="Times New Roman" w:cs="Times New Roman"/>
          <w:lang w:eastAsia="el-GR"/>
        </w:rPr>
        <w:t>Φουροϊκή</w:t>
      </w:r>
      <w:proofErr w:type="spellEnd"/>
      <w:r w:rsidRPr="00AF3148">
        <w:rPr>
          <w:rFonts w:ascii="Times New Roman" w:eastAsia="Times New Roman" w:hAnsi="Times New Roman" w:cs="Times New Roman"/>
          <w:lang w:eastAsia="el-GR"/>
        </w:rPr>
        <w:t xml:space="preserve"> </w:t>
      </w:r>
      <w:proofErr w:type="spellStart"/>
      <w:r w:rsidRPr="00AF3148">
        <w:rPr>
          <w:rFonts w:ascii="Times New Roman" w:eastAsia="Times New Roman" w:hAnsi="Times New Roman" w:cs="Times New Roman"/>
          <w:lang w:eastAsia="el-GR"/>
        </w:rPr>
        <w:t>Μομεταζόνη</w:t>
      </w:r>
      <w:proofErr w:type="spellEnd"/>
    </w:p>
    <w:p w:rsidR="00AF3148" w:rsidRPr="00AF3148" w:rsidRDefault="00AF3148" w:rsidP="00AF3148">
      <w:pPr>
        <w:suppressAutoHyphens/>
        <w:spacing w:after="0" w:line="240" w:lineRule="auto"/>
        <w:rPr>
          <w:rFonts w:ascii="Times New Roman" w:eastAsia="Times New Roman" w:hAnsi="Times New Roman" w:cs="Times New Roman"/>
          <w:noProof/>
          <w:lang w:eastAsia="el-GR"/>
        </w:rPr>
      </w:pPr>
    </w:p>
    <w:p w:rsidR="00AF3148" w:rsidRPr="00AF3148" w:rsidRDefault="00AF3148" w:rsidP="00AF3148">
      <w:pPr>
        <w:suppressAutoHyphens/>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b/>
          <w:noProof/>
          <w:lang w:eastAsia="el-GR"/>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εσάς.</w:t>
      </w:r>
    </w:p>
    <w:p w:rsidR="00AF3148" w:rsidRPr="00AF3148" w:rsidRDefault="00AF3148" w:rsidP="00AF3148">
      <w:pPr>
        <w:numPr>
          <w:ilvl w:val="0"/>
          <w:numId w:val="1"/>
        </w:numPr>
        <w:spacing w:after="0" w:line="240" w:lineRule="auto"/>
        <w:ind w:left="567" w:right="-2" w:hanging="567"/>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Φυλάξτε αυτό το φύλλο οδηγιών χρήσης. Ίσως χρειαστεί να το διαβάσετε ξανά.</w:t>
      </w:r>
    </w:p>
    <w:p w:rsidR="00AF3148" w:rsidRPr="00AF3148" w:rsidRDefault="00AF3148" w:rsidP="00AF3148">
      <w:pPr>
        <w:numPr>
          <w:ilvl w:val="0"/>
          <w:numId w:val="1"/>
        </w:numPr>
        <w:spacing w:after="0" w:line="240" w:lineRule="auto"/>
        <w:ind w:left="567" w:right="-2" w:hanging="567"/>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Εάν έχετε περαιτέρω απορίες, ρωτήστε τον γιατρό ή τον φαρμακοποιό σας.</w:t>
      </w:r>
    </w:p>
    <w:p w:rsidR="00AF3148" w:rsidRPr="00AF3148" w:rsidRDefault="00AF3148" w:rsidP="00AF3148">
      <w:pPr>
        <w:numPr>
          <w:ilvl w:val="0"/>
          <w:numId w:val="1"/>
        </w:numPr>
        <w:spacing w:after="0" w:line="240" w:lineRule="auto"/>
        <w:ind w:left="567" w:right="-2" w:hanging="567"/>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AF3148" w:rsidRPr="00AF3148" w:rsidRDefault="00AF3148" w:rsidP="00AF3148">
      <w:pPr>
        <w:numPr>
          <w:ilvl w:val="0"/>
          <w:numId w:val="1"/>
        </w:numPr>
        <w:spacing w:after="0" w:line="240" w:lineRule="auto"/>
        <w:ind w:left="567" w:right="-2" w:hanging="567"/>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AF3148" w:rsidRPr="00AF3148" w:rsidRDefault="00AF3148" w:rsidP="00AF3148">
      <w:pPr>
        <w:numPr>
          <w:ilvl w:val="12"/>
          <w:numId w:val="0"/>
        </w:numPr>
        <w:spacing w:after="0" w:line="240" w:lineRule="auto"/>
        <w:ind w:right="-2"/>
        <w:outlineLvl w:val="0"/>
        <w:rPr>
          <w:rFonts w:ascii="Times New Roman" w:eastAsia="Times New Roman" w:hAnsi="Times New Roman" w:cs="Times New Roman"/>
          <w:b/>
          <w:noProof/>
          <w:lang w:eastAsia="el-GR"/>
        </w:rPr>
      </w:pPr>
    </w:p>
    <w:p w:rsidR="00AF3148" w:rsidRPr="00AF3148" w:rsidRDefault="00AF3148" w:rsidP="00AF3148">
      <w:pPr>
        <w:numPr>
          <w:ilvl w:val="12"/>
          <w:numId w:val="0"/>
        </w:numPr>
        <w:spacing w:after="0" w:line="240" w:lineRule="auto"/>
        <w:ind w:right="-2"/>
        <w:jc w:val="both"/>
        <w:outlineLvl w:val="0"/>
        <w:rPr>
          <w:rFonts w:ascii="Times New Roman" w:eastAsia="Times New Roman" w:hAnsi="Times New Roman" w:cs="Times New Roman"/>
          <w:noProof/>
          <w:lang w:eastAsia="el-GR"/>
        </w:rPr>
      </w:pPr>
      <w:r w:rsidRPr="00AF3148">
        <w:rPr>
          <w:rFonts w:ascii="Times New Roman" w:eastAsia="Times New Roman" w:hAnsi="Times New Roman" w:cs="Times New Roman"/>
          <w:b/>
          <w:noProof/>
          <w:lang w:eastAsia="el-GR"/>
        </w:rPr>
        <w:t>Τι περιέχει το παρόν φύλλο οδηγιών:</w:t>
      </w:r>
      <w:r w:rsidRPr="00AF3148">
        <w:rPr>
          <w:rFonts w:ascii="Times New Roman" w:eastAsia="Times New Roman" w:hAnsi="Times New Roman" w:cs="Times New Roman"/>
          <w:noProof/>
          <w:lang w:eastAsia="el-GR"/>
        </w:rPr>
        <w:t xml:space="preserve"> </w:t>
      </w:r>
    </w:p>
    <w:p w:rsidR="00AF3148" w:rsidRPr="00AF3148" w:rsidRDefault="00AF3148" w:rsidP="00AF3148">
      <w:pPr>
        <w:numPr>
          <w:ilvl w:val="12"/>
          <w:numId w:val="0"/>
        </w:numPr>
        <w:spacing w:after="0" w:line="240" w:lineRule="auto"/>
        <w:ind w:right="-29"/>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1.</w:t>
      </w:r>
      <w:r w:rsidRPr="00AF3148">
        <w:rPr>
          <w:rFonts w:ascii="Times New Roman" w:eastAsia="Times New Roman" w:hAnsi="Times New Roman" w:cs="Times New Roman"/>
          <w:noProof/>
          <w:lang w:eastAsia="el-GR"/>
        </w:rPr>
        <w:tab/>
        <w:t xml:space="preserve">Τι είναι το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caps/>
          <w:noProof/>
          <w:lang w:eastAsia="el-GR"/>
        </w:rPr>
        <w:t xml:space="preserve"> </w:t>
      </w:r>
      <w:r w:rsidRPr="00AF3148">
        <w:rPr>
          <w:rFonts w:ascii="Times New Roman" w:eastAsia="Times New Roman" w:hAnsi="Times New Roman" w:cs="Times New Roman"/>
          <w:noProof/>
          <w:lang w:eastAsia="el-GR"/>
        </w:rPr>
        <w:t>και ποια είναι η χρήση του</w:t>
      </w:r>
    </w:p>
    <w:p w:rsidR="00AF3148" w:rsidRPr="00AF3148" w:rsidRDefault="00AF3148" w:rsidP="00AF3148">
      <w:pPr>
        <w:numPr>
          <w:ilvl w:val="12"/>
          <w:numId w:val="0"/>
        </w:numPr>
        <w:spacing w:after="0" w:line="240" w:lineRule="auto"/>
        <w:ind w:right="-29"/>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2.</w:t>
      </w:r>
      <w:r w:rsidRPr="00AF3148">
        <w:rPr>
          <w:rFonts w:ascii="Times New Roman" w:eastAsia="Times New Roman" w:hAnsi="Times New Roman" w:cs="Times New Roman"/>
          <w:noProof/>
          <w:lang w:eastAsia="el-GR"/>
        </w:rPr>
        <w:tab/>
        <w:t xml:space="preserve">Τι πρέπει να γνωρίζετε προτού χρησιμοποιήσετε το </w:t>
      </w:r>
      <w:r w:rsidRPr="00AF3148">
        <w:rPr>
          <w:rFonts w:ascii="Times New Roman" w:eastAsia="Times New Roman" w:hAnsi="Times New Roman" w:cs="Times New Roman"/>
          <w:noProof/>
          <w:lang w:val="en-US" w:eastAsia="el-GR"/>
        </w:rPr>
        <w:t>Nasonex</w:t>
      </w:r>
    </w:p>
    <w:p w:rsidR="00AF3148" w:rsidRPr="00AF3148" w:rsidRDefault="00AF3148" w:rsidP="00AF3148">
      <w:pPr>
        <w:numPr>
          <w:ilvl w:val="12"/>
          <w:numId w:val="0"/>
        </w:numPr>
        <w:spacing w:after="0" w:line="240" w:lineRule="auto"/>
        <w:ind w:right="-29"/>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3.</w:t>
      </w:r>
      <w:r w:rsidRPr="00AF3148">
        <w:rPr>
          <w:rFonts w:ascii="Times New Roman" w:eastAsia="Times New Roman" w:hAnsi="Times New Roman" w:cs="Times New Roman"/>
          <w:noProof/>
          <w:lang w:eastAsia="el-GR"/>
        </w:rPr>
        <w:tab/>
        <w:t xml:space="preserve">Πώς να χρησιμοποιήσετε το </w:t>
      </w:r>
      <w:r w:rsidRPr="00AF3148">
        <w:rPr>
          <w:rFonts w:ascii="Times New Roman" w:eastAsia="Times New Roman" w:hAnsi="Times New Roman" w:cs="Times New Roman"/>
          <w:noProof/>
          <w:lang w:val="en-US" w:eastAsia="el-GR"/>
        </w:rPr>
        <w:t>Nasonex</w:t>
      </w:r>
    </w:p>
    <w:p w:rsidR="00AF3148" w:rsidRPr="00AF3148" w:rsidRDefault="00AF3148" w:rsidP="00AF3148">
      <w:pPr>
        <w:numPr>
          <w:ilvl w:val="12"/>
          <w:numId w:val="0"/>
        </w:numPr>
        <w:spacing w:after="0" w:line="240" w:lineRule="auto"/>
        <w:ind w:right="-29"/>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4.</w:t>
      </w:r>
      <w:r w:rsidRPr="00AF3148">
        <w:rPr>
          <w:rFonts w:ascii="Times New Roman" w:eastAsia="Times New Roman" w:hAnsi="Times New Roman" w:cs="Times New Roman"/>
          <w:noProof/>
          <w:lang w:eastAsia="el-GR"/>
        </w:rPr>
        <w:tab/>
        <w:t>Πιθανές ανεπιθύμητες ενέργειες</w:t>
      </w:r>
    </w:p>
    <w:p w:rsidR="00AF3148" w:rsidRPr="00AF3148" w:rsidRDefault="00AF3148" w:rsidP="00AF3148">
      <w:pPr>
        <w:spacing w:after="0" w:line="240" w:lineRule="auto"/>
        <w:ind w:right="-29"/>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5.</w:t>
      </w:r>
      <w:r w:rsidRPr="00AF3148">
        <w:rPr>
          <w:rFonts w:ascii="Times New Roman" w:eastAsia="Times New Roman" w:hAnsi="Times New Roman" w:cs="Times New Roman"/>
          <w:noProof/>
          <w:lang w:eastAsia="el-GR"/>
        </w:rPr>
        <w:tab/>
        <w:t xml:space="preserve">Πώς να φυλάσσεται το </w:t>
      </w:r>
      <w:r w:rsidRPr="00AF3148">
        <w:rPr>
          <w:rFonts w:ascii="Times New Roman" w:eastAsia="Times New Roman" w:hAnsi="Times New Roman" w:cs="Times New Roman"/>
          <w:noProof/>
          <w:lang w:val="en-US" w:eastAsia="el-GR"/>
        </w:rPr>
        <w:t>Nasonex</w:t>
      </w:r>
    </w:p>
    <w:p w:rsidR="00AF3148" w:rsidRPr="00AF3148" w:rsidRDefault="00AF3148" w:rsidP="00AF3148">
      <w:pPr>
        <w:spacing w:after="0" w:line="240" w:lineRule="auto"/>
        <w:ind w:right="-29"/>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6.</w:t>
      </w:r>
      <w:r w:rsidRPr="00AF3148">
        <w:rPr>
          <w:rFonts w:ascii="Times New Roman" w:eastAsia="Times New Roman" w:hAnsi="Times New Roman" w:cs="Times New Roman"/>
          <w:noProof/>
          <w:lang w:eastAsia="el-GR"/>
        </w:rPr>
        <w:tab/>
        <w:t>Περιεχόμενο της συσκευασίας και λοιπές πληροφορίες</w:t>
      </w:r>
    </w:p>
    <w:p w:rsidR="00AF3148" w:rsidRPr="00AF3148" w:rsidRDefault="00AF3148" w:rsidP="00AF3148">
      <w:pPr>
        <w:numPr>
          <w:ilvl w:val="12"/>
          <w:numId w:val="0"/>
        </w:numPr>
        <w:spacing w:after="0" w:line="240" w:lineRule="auto"/>
        <w:rPr>
          <w:rFonts w:ascii="Times New Roman" w:eastAsia="Times New Roman" w:hAnsi="Times New Roman" w:cs="Times New Roman"/>
          <w:noProof/>
          <w:lang w:eastAsia="el-GR"/>
        </w:rPr>
      </w:pPr>
    </w:p>
    <w:p w:rsidR="00AF3148" w:rsidRPr="00AF3148" w:rsidRDefault="00AF3148" w:rsidP="00AF3148">
      <w:pPr>
        <w:numPr>
          <w:ilvl w:val="0"/>
          <w:numId w:val="3"/>
        </w:numPr>
        <w:spacing w:after="0" w:line="240" w:lineRule="auto"/>
        <w:ind w:right="-2"/>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 xml:space="preserve">Τι είναι το </w:t>
      </w:r>
      <w:r w:rsidRPr="00AF3148">
        <w:rPr>
          <w:rFonts w:ascii="Times New Roman" w:eastAsia="Times New Roman" w:hAnsi="Times New Roman" w:cs="Times New Roman"/>
          <w:b/>
          <w:noProof/>
          <w:lang w:val="en-US" w:eastAsia="el-GR"/>
        </w:rPr>
        <w:t>Nasonex</w:t>
      </w:r>
      <w:r w:rsidRPr="00AF3148">
        <w:rPr>
          <w:rFonts w:ascii="Times New Roman" w:eastAsia="Times New Roman" w:hAnsi="Times New Roman" w:cs="Times New Roman"/>
          <w:b/>
          <w:noProof/>
          <w:lang w:eastAsia="el-GR"/>
        </w:rPr>
        <w:t xml:space="preserve"> και ποια είναι η χρήση του</w:t>
      </w:r>
    </w:p>
    <w:p w:rsidR="00AF3148" w:rsidRPr="00AF3148" w:rsidRDefault="00AF3148" w:rsidP="00AF3148">
      <w:pPr>
        <w:spacing w:after="0" w:line="240" w:lineRule="auto"/>
        <w:jc w:val="both"/>
        <w:rPr>
          <w:rFonts w:ascii="Times New Roman" w:eastAsia="Times New Roman" w:hAnsi="Times New Roman" w:cs="Times New Roman"/>
          <w:b/>
          <w:lang w:eastAsia="el-GR"/>
        </w:rPr>
      </w:pPr>
      <w:r w:rsidRPr="00AF3148">
        <w:rPr>
          <w:rFonts w:ascii="Times New Roman" w:eastAsia="Times New Roman" w:hAnsi="Times New Roman" w:cs="Times New Roman"/>
          <w:b/>
          <w:lang w:eastAsia="el-GR"/>
        </w:rPr>
        <w:t xml:space="preserve">Τι είναι το </w:t>
      </w:r>
      <w:r w:rsidRPr="00AF3148">
        <w:rPr>
          <w:rFonts w:ascii="Times New Roman" w:eastAsia="Times New Roman" w:hAnsi="Times New Roman" w:cs="Times New Roman"/>
          <w:b/>
          <w:noProof/>
          <w:lang w:val="en-US" w:eastAsia="el-GR"/>
        </w:rPr>
        <w:t>Nasonex</w:t>
      </w:r>
      <w:r w:rsidRPr="00AF3148">
        <w:rPr>
          <w:rFonts w:ascii="Times New Roman" w:eastAsia="Times New Roman" w:hAnsi="Times New Roman" w:cs="Times New Roman"/>
          <w:b/>
          <w:noProof/>
          <w:lang w:val="en-US" w:eastAsia="el-GR"/>
        </w:rPr>
        <w:sym w:font="Symbol" w:char="F03B"/>
      </w: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Το Ρινικό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lang w:eastAsia="el-GR"/>
        </w:rPr>
        <w:t xml:space="preserve"> περιέχει </w:t>
      </w:r>
      <w:proofErr w:type="spellStart"/>
      <w:r w:rsidRPr="00AF3148">
        <w:rPr>
          <w:rFonts w:ascii="Times New Roman" w:eastAsia="Times New Roman" w:hAnsi="Times New Roman" w:cs="Times New Roman"/>
          <w:lang w:eastAsia="el-GR"/>
        </w:rPr>
        <w:t>φουροϊκή</w:t>
      </w:r>
      <w:proofErr w:type="spellEnd"/>
      <w:r w:rsidRPr="00AF3148">
        <w:rPr>
          <w:rFonts w:ascii="Times New Roman" w:eastAsia="Times New Roman" w:hAnsi="Times New Roman" w:cs="Times New Roman"/>
          <w:lang w:eastAsia="el-GR"/>
        </w:rPr>
        <w:t xml:space="preserve"> </w:t>
      </w:r>
      <w:proofErr w:type="spellStart"/>
      <w:r w:rsidRPr="00AF3148">
        <w:rPr>
          <w:rFonts w:ascii="Times New Roman" w:eastAsia="Times New Roman" w:hAnsi="Times New Roman" w:cs="Times New Roman"/>
          <w:lang w:eastAsia="el-GR"/>
        </w:rPr>
        <w:t>μομεταζόνη</w:t>
      </w:r>
      <w:proofErr w:type="spellEnd"/>
      <w:r w:rsidRPr="00AF3148">
        <w:rPr>
          <w:rFonts w:ascii="Times New Roman" w:eastAsia="Times New Roman" w:hAnsi="Times New Roman" w:cs="Times New Roman"/>
          <w:lang w:eastAsia="el-GR"/>
        </w:rPr>
        <w:t xml:space="preserve">, μία από τις φαρμακευτικές ουσίες οι οποίες ονομάζονται </w:t>
      </w:r>
      <w:proofErr w:type="spellStart"/>
      <w:r w:rsidRPr="00AF3148">
        <w:rPr>
          <w:rFonts w:ascii="Times New Roman" w:eastAsia="Times New Roman" w:hAnsi="Times New Roman" w:cs="Times New Roman"/>
          <w:lang w:eastAsia="el-GR"/>
        </w:rPr>
        <w:t>κορτικοστεροειδή</w:t>
      </w:r>
      <w:proofErr w:type="spellEnd"/>
      <w:r w:rsidRPr="00AF3148">
        <w:rPr>
          <w:rFonts w:ascii="Times New Roman" w:eastAsia="Times New Roman" w:hAnsi="Times New Roman" w:cs="Times New Roman"/>
          <w:lang w:eastAsia="el-GR"/>
        </w:rPr>
        <w:t xml:space="preserve">. Ψεκασμός </w:t>
      </w:r>
      <w:proofErr w:type="spellStart"/>
      <w:r w:rsidRPr="00AF3148">
        <w:rPr>
          <w:rFonts w:ascii="Times New Roman" w:eastAsia="Times New Roman" w:hAnsi="Times New Roman" w:cs="Times New Roman"/>
          <w:lang w:eastAsia="el-GR"/>
        </w:rPr>
        <w:t>φουροϊκής</w:t>
      </w:r>
      <w:proofErr w:type="spellEnd"/>
      <w:r w:rsidRPr="00AF3148">
        <w:rPr>
          <w:rFonts w:ascii="Times New Roman" w:eastAsia="Times New Roman" w:hAnsi="Times New Roman" w:cs="Times New Roman"/>
          <w:lang w:eastAsia="el-GR"/>
        </w:rPr>
        <w:t xml:space="preserve"> </w:t>
      </w:r>
      <w:proofErr w:type="spellStart"/>
      <w:r w:rsidRPr="00AF3148">
        <w:rPr>
          <w:rFonts w:ascii="Times New Roman" w:eastAsia="Times New Roman" w:hAnsi="Times New Roman" w:cs="Times New Roman"/>
          <w:lang w:eastAsia="el-GR"/>
        </w:rPr>
        <w:t>μομεταζόνης</w:t>
      </w:r>
      <w:proofErr w:type="spellEnd"/>
      <w:r w:rsidRPr="00AF3148">
        <w:rPr>
          <w:rFonts w:ascii="Times New Roman" w:eastAsia="Times New Roman" w:hAnsi="Times New Roman" w:cs="Times New Roman"/>
          <w:lang w:eastAsia="el-GR"/>
        </w:rPr>
        <w:t xml:space="preserve"> στη μύτη μπορεί να βοηθήσει στην ανακούφιση της φλεγμονής (οίδημα και ερεθισμός της μύτης), του φταρνίσματος, της φαγούρας και της ρινικής συμφόρησης ή της ρινόρροιας.</w:t>
      </w:r>
    </w:p>
    <w:p w:rsidR="00AF3148" w:rsidRDefault="00AF3148" w:rsidP="00AF3148">
      <w:pPr>
        <w:spacing w:after="0" w:line="240" w:lineRule="auto"/>
        <w:jc w:val="both"/>
        <w:rPr>
          <w:rFonts w:ascii="Times New Roman" w:eastAsia="Times New Roman" w:hAnsi="Times New Roman" w:cs="Times New Roman"/>
          <w:b/>
          <w:lang w:eastAsia="el-GR"/>
        </w:rPr>
      </w:pPr>
    </w:p>
    <w:p w:rsidR="00AF3148" w:rsidRPr="00AF3148" w:rsidRDefault="00AF3148" w:rsidP="00AF3148">
      <w:pPr>
        <w:spacing w:after="0" w:line="240" w:lineRule="auto"/>
        <w:jc w:val="both"/>
        <w:rPr>
          <w:rFonts w:ascii="Times New Roman" w:eastAsia="Times New Roman" w:hAnsi="Times New Roman" w:cs="Times New Roman"/>
          <w:b/>
          <w:noProof/>
          <w:lang w:eastAsia="el-GR"/>
        </w:rPr>
      </w:pPr>
      <w:r w:rsidRPr="00AF3148">
        <w:rPr>
          <w:rFonts w:ascii="Times New Roman" w:eastAsia="Times New Roman" w:hAnsi="Times New Roman" w:cs="Times New Roman"/>
          <w:b/>
          <w:lang w:eastAsia="el-GR"/>
        </w:rPr>
        <w:t xml:space="preserve">Ποια είναι η χρήση του </w:t>
      </w:r>
      <w:r w:rsidRPr="00AF3148">
        <w:rPr>
          <w:rFonts w:ascii="Times New Roman" w:eastAsia="Times New Roman" w:hAnsi="Times New Roman" w:cs="Times New Roman"/>
          <w:b/>
          <w:noProof/>
          <w:lang w:val="en-US" w:eastAsia="el-GR"/>
        </w:rPr>
        <w:t>Nasonex</w:t>
      </w:r>
      <w:r w:rsidRPr="00AF3148">
        <w:rPr>
          <w:rFonts w:ascii="Times New Roman" w:eastAsia="Times New Roman" w:hAnsi="Times New Roman" w:cs="Times New Roman"/>
          <w:b/>
          <w:noProof/>
          <w:lang w:val="en-US" w:eastAsia="el-GR"/>
        </w:rPr>
        <w:sym w:font="Symbol" w:char="F03B"/>
      </w:r>
    </w:p>
    <w:p w:rsidR="00AF3148" w:rsidRPr="00AF3148" w:rsidRDefault="00AF3148" w:rsidP="00AF3148">
      <w:pPr>
        <w:spacing w:after="0" w:line="240" w:lineRule="auto"/>
        <w:jc w:val="both"/>
        <w:rPr>
          <w:rFonts w:ascii="Times New Roman" w:eastAsia="Times New Roman" w:hAnsi="Times New Roman" w:cs="Times New Roman"/>
          <w:u w:val="single"/>
          <w:lang w:eastAsia="el-GR"/>
        </w:rPr>
      </w:pPr>
      <w:r w:rsidRPr="00AF3148">
        <w:rPr>
          <w:rFonts w:ascii="Times New Roman" w:eastAsia="Times New Roman" w:hAnsi="Times New Roman" w:cs="Times New Roman"/>
          <w:u w:val="single"/>
          <w:lang w:eastAsia="el-GR"/>
        </w:rPr>
        <w:t>Πυρετός εκ χόρτου και χρόνια ρινίτιδα</w:t>
      </w: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Το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lang w:eastAsia="el-GR"/>
        </w:rPr>
        <w:t xml:space="preserve"> χρησιμοποιείται για τη θεραπεία των συμπτωμάτων του πυρετού εκ χόρτου (που ονομάζεται επίσης εποχική αλλεργική ρινίτιδα) και της χρόνιας ρινίτιδας σε ενήλικες και παιδιά ηλικίας 3 ετών και άνω. </w:t>
      </w: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SimSun" w:hAnsi="Times New Roman" w:cs="Times New Roman"/>
          <w:u w:val="single"/>
          <w:lang w:eastAsia="zh-CN"/>
        </w:rPr>
      </w:pPr>
      <w:r w:rsidRPr="00AF3148">
        <w:rPr>
          <w:rFonts w:ascii="Times New Roman" w:eastAsia="Times New Roman" w:hAnsi="Times New Roman" w:cs="Times New Roman"/>
          <w:lang w:eastAsia="el-GR"/>
        </w:rPr>
        <w:t xml:space="preserve">Ο </w:t>
      </w:r>
      <w:r w:rsidRPr="00AF3148">
        <w:rPr>
          <w:rFonts w:ascii="Times New Roman" w:eastAsia="Times New Roman" w:hAnsi="Times New Roman" w:cs="Times New Roman" w:hint="eastAsia"/>
          <w:lang w:eastAsia="el-GR"/>
        </w:rPr>
        <w:t>πυρετός</w:t>
      </w:r>
      <w:r w:rsidRPr="00AF3148">
        <w:rPr>
          <w:rFonts w:ascii="Times New Roman" w:eastAsia="Times New Roman" w:hAnsi="Times New Roman" w:cs="Times New Roman"/>
          <w:lang w:eastAsia="el-GR"/>
        </w:rPr>
        <w:t xml:space="preserve"> </w:t>
      </w:r>
      <w:r w:rsidRPr="00AF3148">
        <w:rPr>
          <w:rFonts w:ascii="Times New Roman" w:eastAsia="Times New Roman" w:hAnsi="Times New Roman" w:cs="Times New Roman" w:hint="eastAsia"/>
          <w:lang w:eastAsia="el-GR"/>
        </w:rPr>
        <w:t>εκ</w:t>
      </w:r>
      <w:r w:rsidRPr="00AF3148">
        <w:rPr>
          <w:rFonts w:ascii="Times New Roman" w:eastAsia="Times New Roman" w:hAnsi="Times New Roman" w:cs="Times New Roman"/>
          <w:lang w:eastAsia="el-GR"/>
        </w:rPr>
        <w:t xml:space="preserve"> </w:t>
      </w:r>
      <w:r w:rsidRPr="00AF3148">
        <w:rPr>
          <w:rFonts w:ascii="Times New Roman" w:eastAsia="Times New Roman" w:hAnsi="Times New Roman" w:cs="Times New Roman" w:hint="eastAsia"/>
          <w:lang w:eastAsia="el-GR"/>
        </w:rPr>
        <w:t>χόρτου</w:t>
      </w:r>
      <w:r w:rsidRPr="00AF3148">
        <w:rPr>
          <w:rFonts w:ascii="Times New Roman" w:eastAsia="Times New Roman" w:hAnsi="Times New Roman" w:cs="Times New Roman"/>
          <w:lang w:eastAsia="el-GR"/>
        </w:rPr>
        <w:t xml:space="preserve">, που εμφανίζεται ορισμένες εποχές τον χρόνο, είναι μια αλλεργική αντίδραση η οποία προκαλείται από την εισπνοή γύρης από δέντρα, χόρτα, ζιζάνια και επίσης από μούχλα και σπόρια μυκήτων. Η χρόνια ρινίτιδα εμφανίζεται καθ’ όλη τη διάρκεια του έτους και τα συμπτώματα μπορεί να προκαλούνται από ευαισθησία σε μια ποικιλία πραγμάτων, που περιλαμβάνουν </w:t>
      </w:r>
      <w:proofErr w:type="spellStart"/>
      <w:r w:rsidRPr="00AF3148">
        <w:rPr>
          <w:rFonts w:ascii="Times New Roman" w:eastAsia="Times New Roman" w:hAnsi="Times New Roman" w:cs="Times New Roman"/>
          <w:lang w:eastAsia="el-GR"/>
        </w:rPr>
        <w:t>ακάρεα</w:t>
      </w:r>
      <w:proofErr w:type="spellEnd"/>
      <w:r w:rsidRPr="00AF3148">
        <w:rPr>
          <w:rFonts w:ascii="Times New Roman" w:eastAsia="Times New Roman" w:hAnsi="Times New Roman" w:cs="Times New Roman"/>
          <w:lang w:eastAsia="el-GR"/>
        </w:rPr>
        <w:t xml:space="preserve"> της σκόνης του σπιτιού, τρίχες (ή πιτυρίδα) ζώων, φτερά και ορισμένες τροφές. Το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vertAlign w:val="superscript"/>
          <w:lang w:eastAsia="el-GR"/>
        </w:rPr>
        <w:t xml:space="preserve"> </w:t>
      </w:r>
      <w:r w:rsidRPr="00AF3148">
        <w:rPr>
          <w:rFonts w:ascii="Times New Roman" w:eastAsia="Times New Roman" w:hAnsi="Times New Roman" w:cs="Times New Roman"/>
          <w:lang w:eastAsia="el-GR"/>
        </w:rPr>
        <w:t>μειώνει το οίδημα και τον ερεθισμό στη μύτη σας και με αυτόν τον τρόπο ανακουφίζει το φτάρνισμα, τη φαγούρα και τη ρινική συμφόρηση ή τη ρινόρροια που προκαλούνται από τον πυρετό εκ χόρτου ή την χρόνια ρινίτιδα.</w:t>
      </w: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SimSun" w:hAnsi="Times New Roman" w:cs="Times New Roman"/>
          <w:u w:val="single"/>
          <w:lang w:eastAsia="zh-CN"/>
        </w:rPr>
      </w:pPr>
      <w:r w:rsidRPr="00AF3148">
        <w:rPr>
          <w:rFonts w:ascii="Times New Roman" w:eastAsia="SimSun" w:hAnsi="Times New Roman" w:cs="Times New Roman"/>
          <w:u w:val="single"/>
          <w:lang w:eastAsia="zh-CN"/>
        </w:rPr>
        <w:t>Ρινικοί πολύποδες</w:t>
      </w:r>
    </w:p>
    <w:p w:rsidR="00AF3148" w:rsidRPr="00AF3148" w:rsidRDefault="00AF3148" w:rsidP="00AF3148">
      <w:pPr>
        <w:spacing w:after="0" w:line="240" w:lineRule="auto"/>
        <w:jc w:val="both"/>
        <w:rPr>
          <w:rFonts w:ascii="Times New Roman" w:eastAsia="SimSun" w:hAnsi="Times New Roman" w:cs="Times New Roman"/>
          <w:lang w:eastAsia="zh-CN"/>
        </w:rPr>
      </w:pPr>
      <w:r w:rsidRPr="00AF3148">
        <w:rPr>
          <w:rFonts w:ascii="Times New Roman" w:eastAsia="SimSun" w:hAnsi="Times New Roman" w:cs="Times New Roman"/>
          <w:lang w:eastAsia="zh-CN"/>
        </w:rPr>
        <w:t xml:space="preserve">Το </w:t>
      </w:r>
      <w:proofErr w:type="spellStart"/>
      <w:r w:rsidRPr="00AF3148">
        <w:rPr>
          <w:rFonts w:ascii="Times New Roman" w:eastAsia="SimSun" w:hAnsi="Times New Roman" w:cs="Times New Roman"/>
          <w:lang w:eastAsia="zh-CN"/>
        </w:rPr>
        <w:t>Nasonex</w:t>
      </w:r>
      <w:proofErr w:type="spellEnd"/>
      <w:r w:rsidRPr="00AF3148">
        <w:rPr>
          <w:rFonts w:ascii="Times New Roman" w:eastAsia="SimSun" w:hAnsi="Times New Roman" w:cs="Times New Roman"/>
          <w:lang w:eastAsia="zh-CN"/>
        </w:rPr>
        <w:t xml:space="preserve"> χρησιμοποιείται για τη θεραπεία των ρινικών πολυπόδων σε ενήλικες 18 ετών και άνω.</w:t>
      </w:r>
    </w:p>
    <w:p w:rsidR="00AF3148" w:rsidRPr="00AF3148" w:rsidRDefault="00AF3148" w:rsidP="00AF3148">
      <w:pPr>
        <w:spacing w:after="0" w:line="240" w:lineRule="auto"/>
        <w:jc w:val="both"/>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Οι ρινικοί πολύποδες είναι μικρές διογκώσεις στον βλεννογόνο της μύτης και συνήθως προσβάλλουν και τα δύο ρουθούνια. Το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lang w:eastAsia="el-GR"/>
        </w:rPr>
        <w:t xml:space="preserve"> μειώνει τη φλεγμονή της μύτης προκαλώντας τη βαθμιαία συρρίκνωση των πολυπόδων, ανακουφίζοντας με αυτόν τον τρόπο το αίσθημα μπλοκαρισμένης μύτης το οποίο μπορεί να επηρεάσει την αναπνοή μέσω της μύτης.</w:t>
      </w:r>
    </w:p>
    <w:p w:rsidR="00AF3148" w:rsidRPr="00AF3148" w:rsidRDefault="00AF3148" w:rsidP="00AF3148">
      <w:pPr>
        <w:numPr>
          <w:ilvl w:val="12"/>
          <w:numId w:val="0"/>
        </w:numPr>
        <w:spacing w:after="0" w:line="240" w:lineRule="auto"/>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rPr>
          <w:rFonts w:ascii="Times New Roman" w:eastAsia="Times New Roman" w:hAnsi="Times New Roman" w:cs="Times New Roman"/>
          <w:noProof/>
          <w:lang w:eastAsia="el-GR"/>
        </w:rPr>
      </w:pPr>
    </w:p>
    <w:p w:rsidR="00AF3148" w:rsidRPr="00AF3148" w:rsidRDefault="00AF3148" w:rsidP="00AF3148">
      <w:pPr>
        <w:numPr>
          <w:ilvl w:val="0"/>
          <w:numId w:val="2"/>
        </w:numPr>
        <w:spacing w:after="0" w:line="240" w:lineRule="auto"/>
        <w:ind w:right="-2"/>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 xml:space="preserve">Τι πρέπει να γνωρίζετε πριν χρησιμοποιήσετε το </w:t>
      </w:r>
      <w:r w:rsidRPr="00AF3148">
        <w:rPr>
          <w:rFonts w:ascii="Times New Roman" w:eastAsia="Times New Roman" w:hAnsi="Times New Roman" w:cs="Times New Roman"/>
          <w:b/>
          <w:noProof/>
          <w:lang w:val="en-US" w:eastAsia="el-GR"/>
        </w:rPr>
        <w:t>Nasonex</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jc w:val="both"/>
        <w:outlineLvl w:val="0"/>
        <w:rPr>
          <w:rFonts w:ascii="Times New Roman" w:eastAsia="Times New Roman" w:hAnsi="Times New Roman" w:cs="Times New Roman"/>
          <w:noProof/>
          <w:lang w:eastAsia="el-GR"/>
        </w:rPr>
      </w:pPr>
      <w:r w:rsidRPr="00AF3148">
        <w:rPr>
          <w:rFonts w:ascii="Times New Roman" w:eastAsia="Times New Roman" w:hAnsi="Times New Roman" w:cs="Times New Roman"/>
          <w:b/>
          <w:noProof/>
          <w:lang w:eastAsia="el-GR"/>
        </w:rPr>
        <w:t xml:space="preserve">Μη χρησιμοποιήσετε το </w:t>
      </w:r>
      <w:r w:rsidRPr="00AF3148">
        <w:rPr>
          <w:rFonts w:ascii="Times New Roman" w:eastAsia="Times New Roman" w:hAnsi="Times New Roman" w:cs="Times New Roman"/>
          <w:b/>
          <w:noProof/>
          <w:lang w:val="en-US" w:eastAsia="el-GR"/>
        </w:rPr>
        <w:t>Nasonex</w:t>
      </w:r>
    </w:p>
    <w:p w:rsidR="00AF3148" w:rsidRPr="00AF3148" w:rsidRDefault="00AF3148" w:rsidP="00AF3148">
      <w:pPr>
        <w:numPr>
          <w:ilvl w:val="0"/>
          <w:numId w:val="12"/>
        </w:numPr>
        <w:spacing w:after="0" w:line="240" w:lineRule="auto"/>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σε περίπτωση αλλεργίας (υπερευαισθησίας) στη </w:t>
      </w:r>
      <w:proofErr w:type="spellStart"/>
      <w:r w:rsidRPr="00AF3148">
        <w:rPr>
          <w:rFonts w:ascii="Times New Roman" w:eastAsia="Times New Roman" w:hAnsi="Times New Roman" w:cs="Times New Roman"/>
          <w:lang w:eastAsia="el-GR"/>
        </w:rPr>
        <w:t>φουροϊκή</w:t>
      </w:r>
      <w:proofErr w:type="spellEnd"/>
      <w:r w:rsidRPr="00AF3148">
        <w:rPr>
          <w:rFonts w:ascii="Times New Roman" w:eastAsia="Times New Roman" w:hAnsi="Times New Roman" w:cs="Times New Roman"/>
          <w:lang w:eastAsia="el-GR"/>
        </w:rPr>
        <w:t xml:space="preserve"> </w:t>
      </w:r>
      <w:proofErr w:type="spellStart"/>
      <w:r w:rsidRPr="00AF3148">
        <w:rPr>
          <w:rFonts w:ascii="Times New Roman" w:eastAsia="Times New Roman" w:hAnsi="Times New Roman" w:cs="Times New Roman"/>
          <w:lang w:eastAsia="el-GR"/>
        </w:rPr>
        <w:t>μομεταζόνη</w:t>
      </w:r>
      <w:proofErr w:type="spellEnd"/>
      <w:r w:rsidRPr="00AF3148">
        <w:rPr>
          <w:rFonts w:ascii="Times New Roman" w:eastAsia="Times New Roman" w:hAnsi="Times New Roman" w:cs="Times New Roman"/>
          <w:lang w:eastAsia="el-GR"/>
        </w:rPr>
        <w:t xml:space="preserve"> ή σε οποιοδήποτε άλλο συστατικό του φαρμάκου (αναφέρονται στην παράγραφο 6).</w:t>
      </w:r>
    </w:p>
    <w:p w:rsidR="00AF3148" w:rsidRPr="00AF3148" w:rsidRDefault="00AF3148" w:rsidP="00AF3148">
      <w:pPr>
        <w:numPr>
          <w:ilvl w:val="0"/>
          <w:numId w:val="12"/>
        </w:numPr>
        <w:spacing w:after="0" w:line="240" w:lineRule="auto"/>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εάν έχετε κάποια λοίμωξη που δεν έχει αντιμετωπιστεί στη μύτη σας. Η χρήση του </w:t>
      </w:r>
      <w:proofErr w:type="spellStart"/>
      <w:r w:rsidRPr="00AF3148">
        <w:rPr>
          <w:rFonts w:ascii="Times New Roman" w:eastAsia="Times New Roman" w:hAnsi="Times New Roman" w:cs="Times New Roman"/>
          <w:lang w:eastAsia="el-GR"/>
        </w:rPr>
        <w:t>Nasonex</w:t>
      </w:r>
      <w:proofErr w:type="spellEnd"/>
      <w:r w:rsidRPr="00AF3148">
        <w:rPr>
          <w:rFonts w:ascii="Times New Roman" w:eastAsia="Times New Roman" w:hAnsi="Times New Roman" w:cs="Times New Roman"/>
          <w:lang w:eastAsia="el-GR"/>
        </w:rPr>
        <w:t xml:space="preserve"> ενώ υπάρχει στη μύτη σας λοίμωξη που δεν έχει αντιμετωπιστεί όπως </w:t>
      </w:r>
      <w:proofErr w:type="spellStart"/>
      <w:r w:rsidRPr="00AF3148">
        <w:rPr>
          <w:rFonts w:ascii="Times New Roman" w:eastAsia="Times New Roman" w:hAnsi="Times New Roman" w:cs="Times New Roman"/>
          <w:lang w:eastAsia="el-GR"/>
        </w:rPr>
        <w:t>έρπης</w:t>
      </w:r>
      <w:proofErr w:type="spellEnd"/>
      <w:r w:rsidRPr="00AF3148">
        <w:rPr>
          <w:rFonts w:ascii="Times New Roman" w:eastAsia="Times New Roman" w:hAnsi="Times New Roman" w:cs="Times New Roman"/>
          <w:lang w:eastAsia="el-GR"/>
        </w:rPr>
        <w:t xml:space="preserve">, μπορεί να επιδεινώσει τη λοίμωξη. Θα πρέπει να περιμένετε μέχρι να υποχωρήσει η λοίμωξη προτού αρχίσετε να χρησιμοποιείτε το ρινικό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w:t>
      </w:r>
    </w:p>
    <w:p w:rsidR="00AF3148" w:rsidRPr="00AF3148" w:rsidRDefault="00AF3148" w:rsidP="00AF3148">
      <w:pPr>
        <w:numPr>
          <w:ilvl w:val="0"/>
          <w:numId w:val="12"/>
        </w:numPr>
        <w:spacing w:after="0" w:line="240" w:lineRule="auto"/>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Εάν έχετε κάνει πρόσφατα επέμβαση στη μύτη σας ή εάν έχετε τραυματίσει τη μύτη σας. Δε θα πρέπει να χρησιμοποιήσετε το ρινικό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μέχρι να επουλωθεί η μύτη σας.</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ind w:right="-2"/>
        <w:jc w:val="both"/>
        <w:outlineLvl w:val="0"/>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 xml:space="preserve">Προειδοποιήσεις και προφυλάξεις </w:t>
      </w:r>
    </w:p>
    <w:p w:rsidR="00AF3148" w:rsidRPr="00AF3148" w:rsidRDefault="00AF3148" w:rsidP="00AF3148">
      <w:pPr>
        <w:spacing w:after="0" w:line="240" w:lineRule="auto"/>
        <w:jc w:val="both"/>
        <w:rPr>
          <w:rFonts w:ascii="Times New Roman" w:eastAsia="SimSun" w:hAnsi="Times New Roman" w:cs="Times New Roman"/>
          <w:noProof/>
          <w:lang w:eastAsia="zh-CN"/>
        </w:rPr>
      </w:pPr>
      <w:r w:rsidRPr="00AF3148">
        <w:rPr>
          <w:rFonts w:ascii="Times New Roman" w:eastAsia="SimSun" w:hAnsi="Times New Roman" w:cs="Times New Roman"/>
          <w:noProof/>
          <w:lang w:eastAsia="zh-CN"/>
        </w:rPr>
        <w:t>Απευθυνθείτε στον γιατρό ή τον φαρμακοποιό σας προτού χρησιμοποιήσετε το Nasonex</w:t>
      </w:r>
    </w:p>
    <w:p w:rsidR="00AF3148" w:rsidRPr="00AF3148" w:rsidRDefault="00AF3148" w:rsidP="00AF3148">
      <w:pPr>
        <w:numPr>
          <w:ilvl w:val="0"/>
          <w:numId w:val="4"/>
        </w:num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 xml:space="preserve">εάν </w:t>
      </w:r>
      <w:r w:rsidRPr="00AF3148">
        <w:rPr>
          <w:rFonts w:ascii="Times New Roman" w:eastAsia="Times New Roman" w:hAnsi="Times New Roman" w:cs="Times New Roman"/>
          <w:lang w:eastAsia="el-GR"/>
        </w:rPr>
        <w:t>έχετε ή είχατε κάποτε φυματίωση.</w:t>
      </w:r>
    </w:p>
    <w:p w:rsidR="00AF3148" w:rsidRPr="00AF3148" w:rsidRDefault="00AF3148" w:rsidP="00AF3148">
      <w:pPr>
        <w:numPr>
          <w:ilvl w:val="0"/>
          <w:numId w:val="5"/>
        </w:num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 xml:space="preserve">εάν </w:t>
      </w:r>
      <w:r w:rsidRPr="00AF3148">
        <w:rPr>
          <w:rFonts w:ascii="Times New Roman" w:eastAsia="Times New Roman" w:hAnsi="Times New Roman" w:cs="Times New Roman"/>
          <w:lang w:eastAsia="el-GR"/>
        </w:rPr>
        <w:t>έχετε οποιονδήποτε άλλη λοίμωξη.</w:t>
      </w:r>
    </w:p>
    <w:p w:rsidR="00AF3148" w:rsidRPr="00AF3148" w:rsidRDefault="00AF3148" w:rsidP="00AF3148">
      <w:pPr>
        <w:numPr>
          <w:ilvl w:val="0"/>
          <w:numId w:val="6"/>
        </w:num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 xml:space="preserve">εάν </w:t>
      </w:r>
      <w:r w:rsidRPr="00AF3148">
        <w:rPr>
          <w:rFonts w:ascii="Times New Roman" w:eastAsia="Times New Roman" w:hAnsi="Times New Roman" w:cs="Times New Roman"/>
          <w:lang w:eastAsia="el-GR"/>
        </w:rPr>
        <w:t xml:space="preserve">λαμβάνετε άλλα </w:t>
      </w:r>
      <w:proofErr w:type="spellStart"/>
      <w:r w:rsidRPr="00AF3148">
        <w:rPr>
          <w:rFonts w:ascii="Times New Roman" w:eastAsia="Times New Roman" w:hAnsi="Times New Roman" w:cs="Times New Roman"/>
          <w:lang w:eastAsia="el-GR"/>
        </w:rPr>
        <w:t>κορτικοστεροειδή</w:t>
      </w:r>
      <w:proofErr w:type="spellEnd"/>
      <w:r w:rsidRPr="00AF3148">
        <w:rPr>
          <w:rFonts w:ascii="Times New Roman" w:eastAsia="Times New Roman" w:hAnsi="Times New Roman" w:cs="Times New Roman"/>
          <w:lang w:eastAsia="el-GR"/>
        </w:rPr>
        <w:t xml:space="preserve"> φάρμακα, είτε από το στόμα είτε με ένεση.</w:t>
      </w:r>
    </w:p>
    <w:p w:rsidR="00AF3148" w:rsidRPr="00AF3148" w:rsidRDefault="00AF3148" w:rsidP="00AF3148">
      <w:pPr>
        <w:numPr>
          <w:ilvl w:val="0"/>
          <w:numId w:val="7"/>
        </w:numPr>
        <w:spacing w:after="0" w:line="240" w:lineRule="auto"/>
        <w:jc w:val="both"/>
        <w:rPr>
          <w:rFonts w:ascii="Times New Roman" w:eastAsia="Times New Roman" w:hAnsi="Times New Roman" w:cs="Times New Roman"/>
          <w:noProof/>
          <w:lang w:val="en-US" w:eastAsia="el-GR"/>
        </w:rPr>
      </w:pPr>
      <w:r w:rsidRPr="00AF3148">
        <w:rPr>
          <w:rFonts w:ascii="Times New Roman" w:eastAsia="Times New Roman" w:hAnsi="Times New Roman" w:cs="Times New Roman"/>
          <w:noProof/>
          <w:lang w:val="en-US" w:eastAsia="el-GR"/>
        </w:rPr>
        <w:t xml:space="preserve">εάν </w:t>
      </w:r>
      <w:r w:rsidRPr="00AF3148">
        <w:rPr>
          <w:rFonts w:ascii="Times New Roman" w:eastAsia="Times New Roman" w:hAnsi="Times New Roman" w:cs="Times New Roman"/>
          <w:lang w:eastAsia="el-GR"/>
        </w:rPr>
        <w:t xml:space="preserve">έχετε κυστική </w:t>
      </w:r>
      <w:proofErr w:type="spellStart"/>
      <w:r w:rsidRPr="00AF3148">
        <w:rPr>
          <w:rFonts w:ascii="Times New Roman" w:eastAsia="Times New Roman" w:hAnsi="Times New Roman" w:cs="Times New Roman"/>
          <w:lang w:eastAsia="el-GR"/>
        </w:rPr>
        <w:t>ίνωση</w:t>
      </w:r>
      <w:proofErr w:type="spellEnd"/>
      <w:r w:rsidRPr="00AF3148">
        <w:rPr>
          <w:rFonts w:ascii="Times New Roman" w:eastAsia="Times New Roman" w:hAnsi="Times New Roman" w:cs="Times New Roman"/>
          <w:lang w:eastAsia="el-GR"/>
        </w:rPr>
        <w:t>.</w:t>
      </w:r>
    </w:p>
    <w:p w:rsidR="00AF3148" w:rsidRPr="00AF3148" w:rsidRDefault="00AF3148" w:rsidP="00AF3148">
      <w:pPr>
        <w:spacing w:after="0" w:line="240" w:lineRule="auto"/>
        <w:rPr>
          <w:rFonts w:ascii="Times New Roman" w:eastAsia="Times New Roman" w:hAnsi="Times New Roman" w:cs="Times New Roman"/>
          <w:noProof/>
          <w:lang w:eastAsia="el-GR"/>
        </w:rPr>
      </w:pPr>
    </w:p>
    <w:p w:rsidR="00AF3148" w:rsidRPr="00AF3148" w:rsidRDefault="00AF3148" w:rsidP="00AF3148">
      <w:p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Κατά τη διάρκεια χρήσης του Nasonex, απευθυνθείτε στον γιατρό σας</w:t>
      </w:r>
    </w:p>
    <w:p w:rsidR="00AF3148" w:rsidRPr="00AF3148" w:rsidRDefault="00AF3148" w:rsidP="00AF3148">
      <w:pPr>
        <w:numPr>
          <w:ilvl w:val="0"/>
          <w:numId w:val="14"/>
        </w:num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lang w:eastAsia="el-GR"/>
        </w:rPr>
        <w:t>ε</w:t>
      </w:r>
      <w:r w:rsidRPr="00AF3148">
        <w:rPr>
          <w:rFonts w:ascii="Times New Roman" w:eastAsia="Times New Roman" w:hAnsi="Times New Roman" w:cs="Times New Roman"/>
          <w:noProof/>
          <w:lang w:eastAsia="el-GR"/>
        </w:rPr>
        <w:t xml:space="preserve">άν το ανοσοποιητικό σας σύστημα δεν λειτουργεί καλά (αν εμφανίζετε δυσκολία στην εξουδετέρωση των λοιμώξεων) και έρθετε σε επαφή με κάποιον που έχει ιλαρά ή την ανεμοβλογιά. Θα πρέπει να αποφεύγετε να έρχεστε σε επαφή με οποιονδήποτε έχει αυτές τις λοιμώξεις. </w:t>
      </w:r>
    </w:p>
    <w:p w:rsidR="00AF3148" w:rsidRPr="00AF3148" w:rsidRDefault="00AF3148" w:rsidP="00AF3148">
      <w:pPr>
        <w:numPr>
          <w:ilvl w:val="0"/>
          <w:numId w:val="14"/>
        </w:num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 xml:space="preserve">εάν έχετε μια λοίμωξη της μύτης ή του λαιμού. </w:t>
      </w:r>
    </w:p>
    <w:p w:rsidR="00AF3148" w:rsidRPr="00AF3148" w:rsidRDefault="00AF3148" w:rsidP="00AF3148">
      <w:pPr>
        <w:numPr>
          <w:ilvl w:val="0"/>
          <w:numId w:val="14"/>
        </w:num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εάν χρησιμοποιείτε το φάρμακο για αρκετούς μήνες ή περισσότερο.</w:t>
      </w:r>
    </w:p>
    <w:p w:rsidR="00AF3148" w:rsidRPr="00AF3148" w:rsidRDefault="00AF3148" w:rsidP="00AF3148">
      <w:pPr>
        <w:numPr>
          <w:ilvl w:val="0"/>
          <w:numId w:val="14"/>
        </w:num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εάν έχετε επίμονο ερεθισμό στη μύτη ή το λαιμό.</w:t>
      </w: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keepNext/>
        <w:keepLines/>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noProof/>
          <w:lang w:eastAsia="el-GR"/>
        </w:rPr>
        <w:t xml:space="preserve">Όταν τα κορτικοστεροειδή ρινικά εκνεφώματα χρησιμοποιούνται σε υψηλές δόσεις για μεγάλες χρονικές περιόδους, μπορεί να εμφανιστούν ανεπιθύμητες ενέργειες εξαιτίας του </w:t>
      </w:r>
      <w:r w:rsidRPr="00AF3148">
        <w:rPr>
          <w:rFonts w:ascii="Times New Roman" w:eastAsia="Times New Roman" w:hAnsi="Times New Roman" w:cs="Times New Roman"/>
          <w:lang w:eastAsia="el-GR"/>
        </w:rPr>
        <w:t>φαρμάκου που απορροφάται στον οργανισμό.</w:t>
      </w:r>
    </w:p>
    <w:p w:rsidR="00AF3148" w:rsidRPr="00AF3148" w:rsidRDefault="00AF3148" w:rsidP="00AF3148">
      <w:pPr>
        <w:keepNext/>
        <w:keepLines/>
        <w:spacing w:after="0" w:line="240" w:lineRule="auto"/>
        <w:jc w:val="both"/>
        <w:rPr>
          <w:rFonts w:ascii="Times New Roman" w:eastAsia="Times New Roman" w:hAnsi="Times New Roman" w:cs="Times New Roman"/>
          <w:lang w:eastAsia="el-GR"/>
        </w:rPr>
      </w:pPr>
    </w:p>
    <w:p w:rsidR="00AF3148" w:rsidRPr="00AF3148" w:rsidRDefault="00AF3148" w:rsidP="00AF3148">
      <w:pPr>
        <w:keepNext/>
        <w:keepLines/>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Εάν έχετε φαγούρα στα μάτια ή τα μάτια σας είναι ερεθισμένα, ο γιατρός σας μπορεί να σας συστήσει να λάβετε επιπλέον θεραπείες μαζί με το </w:t>
      </w:r>
      <w:proofErr w:type="spellStart"/>
      <w:r w:rsidRPr="00AF3148">
        <w:rPr>
          <w:rFonts w:ascii="Times New Roman" w:eastAsia="Times New Roman" w:hAnsi="Times New Roman" w:cs="Times New Roman"/>
          <w:lang w:eastAsia="el-GR"/>
        </w:rPr>
        <w:t>Nasonex</w:t>
      </w:r>
      <w:proofErr w:type="spellEnd"/>
      <w:r w:rsidRPr="00AF3148">
        <w:rPr>
          <w:rFonts w:ascii="Times New Roman" w:eastAsia="Times New Roman" w:hAnsi="Times New Roman" w:cs="Times New Roman"/>
          <w:lang w:eastAsia="el-GR"/>
        </w:rPr>
        <w:t>.</w:t>
      </w:r>
    </w:p>
    <w:p w:rsidR="00AF3148" w:rsidRPr="00AF3148" w:rsidRDefault="00AF3148" w:rsidP="00AF3148">
      <w:pPr>
        <w:keepNext/>
        <w:keepLines/>
        <w:spacing w:after="0" w:line="240" w:lineRule="auto"/>
        <w:jc w:val="both"/>
        <w:rPr>
          <w:rFonts w:ascii="Times New Roman" w:eastAsia="Times New Roman" w:hAnsi="Times New Roman" w:cs="Times New Roman"/>
          <w:lang w:eastAsia="el-GR"/>
        </w:rPr>
      </w:pPr>
    </w:p>
    <w:p w:rsidR="00AF3148" w:rsidRPr="00AF3148" w:rsidRDefault="00AF3148" w:rsidP="00AF3148">
      <w:pPr>
        <w:keepNext/>
        <w:keepLines/>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hint="eastAsia"/>
          <w:lang w:eastAsia="el-GR"/>
        </w:rPr>
        <w:t>Επικοινωνήστε</w:t>
      </w:r>
      <w:r w:rsidRPr="00AF3148">
        <w:rPr>
          <w:rFonts w:ascii="Times New Roman" w:eastAsia="Times New Roman" w:hAnsi="Times New Roman" w:cs="Times New Roman"/>
          <w:lang w:eastAsia="el-GR"/>
        </w:rPr>
        <w:t xml:space="preserve"> </w:t>
      </w:r>
      <w:r w:rsidRPr="00AF3148">
        <w:rPr>
          <w:rFonts w:ascii="Times New Roman" w:eastAsia="Times New Roman" w:hAnsi="Times New Roman" w:cs="Times New Roman" w:hint="eastAsia"/>
          <w:lang w:eastAsia="el-GR"/>
        </w:rPr>
        <w:t>με</w:t>
      </w:r>
      <w:r w:rsidRPr="00AF3148">
        <w:rPr>
          <w:rFonts w:ascii="Times New Roman" w:eastAsia="Times New Roman" w:hAnsi="Times New Roman" w:cs="Times New Roman"/>
          <w:lang w:eastAsia="el-GR"/>
        </w:rPr>
        <w:t xml:space="preserve"> </w:t>
      </w:r>
      <w:r w:rsidRPr="00AF3148">
        <w:rPr>
          <w:rFonts w:ascii="Times New Roman" w:eastAsia="Times New Roman" w:hAnsi="Times New Roman" w:cs="Times New Roman" w:hint="eastAsia"/>
          <w:lang w:eastAsia="el-GR"/>
        </w:rPr>
        <w:t>τον</w:t>
      </w:r>
      <w:r w:rsidRPr="00AF3148">
        <w:rPr>
          <w:rFonts w:ascii="Times New Roman" w:eastAsia="Times New Roman" w:hAnsi="Times New Roman" w:cs="Times New Roman"/>
          <w:lang w:eastAsia="el-GR"/>
        </w:rPr>
        <w:t xml:space="preserve"> </w:t>
      </w:r>
      <w:r w:rsidRPr="00AF3148">
        <w:rPr>
          <w:rFonts w:ascii="Times New Roman" w:eastAsia="Times New Roman" w:hAnsi="Times New Roman" w:cs="Times New Roman" w:hint="eastAsia"/>
          <w:lang w:eastAsia="el-GR"/>
        </w:rPr>
        <w:t>γιατρό</w:t>
      </w:r>
      <w:r w:rsidRPr="00AF3148">
        <w:rPr>
          <w:rFonts w:ascii="Times New Roman" w:eastAsia="Times New Roman" w:hAnsi="Times New Roman" w:cs="Times New Roman"/>
          <w:lang w:eastAsia="el-GR"/>
        </w:rPr>
        <w:t xml:space="preserve"> </w:t>
      </w:r>
      <w:r w:rsidRPr="00AF3148">
        <w:rPr>
          <w:rFonts w:ascii="Times New Roman" w:eastAsia="Times New Roman" w:hAnsi="Times New Roman" w:cs="Times New Roman" w:hint="eastAsia"/>
          <w:lang w:eastAsia="el-GR"/>
        </w:rPr>
        <w:t>σας</w:t>
      </w:r>
      <w:r w:rsidRPr="00AF3148">
        <w:rPr>
          <w:rFonts w:ascii="Times New Roman" w:eastAsia="Times New Roman" w:hAnsi="Times New Roman" w:cs="Times New Roman"/>
          <w:lang w:eastAsia="el-GR"/>
        </w:rPr>
        <w:t xml:space="preserve"> </w:t>
      </w:r>
      <w:r w:rsidRPr="00AF3148">
        <w:rPr>
          <w:rFonts w:ascii="Times New Roman" w:eastAsia="Times New Roman" w:hAnsi="Times New Roman" w:cs="Times New Roman" w:hint="eastAsia"/>
          <w:lang w:eastAsia="el-GR"/>
        </w:rPr>
        <w:t>εάν</w:t>
      </w:r>
      <w:r w:rsidRPr="00AF3148">
        <w:rPr>
          <w:rFonts w:ascii="Times New Roman" w:eastAsia="Times New Roman" w:hAnsi="Times New Roman" w:cs="Times New Roman"/>
          <w:lang w:eastAsia="el-GR"/>
        </w:rPr>
        <w:t xml:space="preserve"> έχετε θολή όραση ή άλλες οπτικές διαταραχές.</w:t>
      </w:r>
    </w:p>
    <w:p w:rsidR="00AF3148" w:rsidRPr="00AF3148" w:rsidRDefault="00AF3148" w:rsidP="00AF3148">
      <w:pPr>
        <w:keepNext/>
        <w:keepLines/>
        <w:spacing w:after="0" w:line="240" w:lineRule="auto"/>
        <w:rPr>
          <w:rFonts w:ascii="Times New Roman" w:eastAsia="Times New Roman" w:hAnsi="Times New Roman" w:cs="Times New Roman"/>
          <w:b/>
          <w:lang w:eastAsia="el-GR"/>
        </w:rPr>
      </w:pPr>
    </w:p>
    <w:p w:rsidR="00AF3148" w:rsidRPr="00AF3148" w:rsidRDefault="00AF3148" w:rsidP="00AF3148">
      <w:pPr>
        <w:keepNext/>
        <w:keepLines/>
        <w:spacing w:after="0" w:line="240" w:lineRule="auto"/>
        <w:jc w:val="both"/>
        <w:rPr>
          <w:rFonts w:ascii="Times New Roman" w:eastAsia="Times New Roman" w:hAnsi="Times New Roman" w:cs="Times New Roman"/>
          <w:b/>
          <w:lang w:eastAsia="el-GR"/>
        </w:rPr>
      </w:pPr>
      <w:r w:rsidRPr="00AF3148">
        <w:rPr>
          <w:rFonts w:ascii="Times New Roman" w:eastAsia="Times New Roman" w:hAnsi="Times New Roman" w:cs="Times New Roman"/>
          <w:b/>
          <w:lang w:eastAsia="el-GR"/>
        </w:rPr>
        <w:t>Παιδιά</w:t>
      </w:r>
    </w:p>
    <w:p w:rsidR="00AF3148" w:rsidRPr="00AF3148" w:rsidRDefault="00AF3148" w:rsidP="00AF3148">
      <w:pPr>
        <w:keepNext/>
        <w:keepLines/>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noProof/>
          <w:lang w:eastAsia="el-GR"/>
        </w:rPr>
        <w:t>Όταν τα κορτικοστεροειδή ρινικά εκνεφώματα χρησιμοποιούνται σε υψηλές δόσεις για μεγάλες χρονικές περιόδους, μπορεί να εμφανιστούν ορισμένες ανεπιθύμητες ενέργειες, όπως επιβράδυνση του ρυθμού ανάπτυξης στα παιδιά</w:t>
      </w:r>
      <w:r w:rsidRPr="00AF3148">
        <w:rPr>
          <w:rFonts w:ascii="Times New Roman" w:eastAsia="Times New Roman" w:hAnsi="Times New Roman" w:cs="Times New Roman"/>
          <w:lang w:eastAsia="el-GR"/>
        </w:rPr>
        <w:t>.</w:t>
      </w:r>
    </w:p>
    <w:p w:rsidR="00AF3148" w:rsidRPr="00AF3148" w:rsidRDefault="00AF3148" w:rsidP="00AF3148">
      <w:pPr>
        <w:keepNext/>
        <w:keepLines/>
        <w:spacing w:after="0" w:line="240" w:lineRule="auto"/>
        <w:jc w:val="both"/>
        <w:rPr>
          <w:rFonts w:ascii="Times New Roman" w:eastAsia="Times New Roman" w:hAnsi="Times New Roman" w:cs="Times New Roman"/>
          <w:b/>
          <w:lang w:eastAsia="el-GR"/>
        </w:rPr>
      </w:pPr>
    </w:p>
    <w:p w:rsidR="00AF3148" w:rsidRPr="00AF3148" w:rsidRDefault="00AF3148" w:rsidP="00AF3148">
      <w:pPr>
        <w:keepNext/>
        <w:keepLines/>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Συνιστάται να παρακολουθείται τακτικά το ύψος των παιδιών που λαμβάνουν μακροχρόνια θεραπεία με ρινικά </w:t>
      </w:r>
      <w:proofErr w:type="spellStart"/>
      <w:r w:rsidRPr="00AF3148">
        <w:rPr>
          <w:rFonts w:ascii="Times New Roman" w:eastAsia="Times New Roman" w:hAnsi="Times New Roman" w:cs="Times New Roman"/>
          <w:lang w:eastAsia="el-GR"/>
        </w:rPr>
        <w:t>κορτικοστεροειδή</w:t>
      </w:r>
      <w:proofErr w:type="spellEnd"/>
      <w:r w:rsidRPr="00AF3148">
        <w:rPr>
          <w:rFonts w:ascii="Times New Roman" w:eastAsia="Times New Roman" w:hAnsi="Times New Roman" w:cs="Times New Roman"/>
          <w:lang w:eastAsia="el-GR"/>
        </w:rPr>
        <w:t xml:space="preserve"> και εάν παρατηρηθούν τυχόν αλλαγές, θα πρέπει να ενημερώνεται ο γιατρός τους.</w:t>
      </w:r>
    </w:p>
    <w:p w:rsidR="00AF3148" w:rsidRPr="00AF3148" w:rsidRDefault="00AF3148" w:rsidP="00AF3148">
      <w:pPr>
        <w:spacing w:after="0" w:line="240" w:lineRule="auto"/>
        <w:jc w:val="both"/>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b/>
          <w:lang w:eastAsia="el-GR"/>
        </w:rPr>
        <w:t xml:space="preserve">Άλλα φάρμακα και </w:t>
      </w:r>
      <w:proofErr w:type="spellStart"/>
      <w:r w:rsidRPr="00AF3148">
        <w:rPr>
          <w:rFonts w:ascii="Times New Roman" w:eastAsia="Times New Roman" w:hAnsi="Times New Roman" w:cs="Times New Roman"/>
          <w:b/>
          <w:lang w:val="en-US" w:eastAsia="el-GR"/>
        </w:rPr>
        <w:t>Nasonex</w:t>
      </w:r>
      <w:proofErr w:type="spellEnd"/>
      <w:r w:rsidRPr="00AF3148">
        <w:rPr>
          <w:rFonts w:ascii="Times New Roman" w:eastAsia="Times New Roman" w:hAnsi="Times New Roman" w:cs="Times New Roman"/>
          <w:b/>
          <w:lang w:eastAsia="el-GR"/>
        </w:rPr>
        <w:t xml:space="preserve"> </w:t>
      </w:r>
    </w:p>
    <w:p w:rsidR="00AF3148" w:rsidRPr="00AF3148" w:rsidRDefault="00AF3148" w:rsidP="00AF3148">
      <w:pPr>
        <w:spacing w:after="0" w:line="240" w:lineRule="auto"/>
        <w:jc w:val="both"/>
        <w:rPr>
          <w:rFonts w:ascii="Times New Roman" w:eastAsia="SimSun" w:hAnsi="Times New Roman" w:cs="Times New Roman"/>
          <w:lang w:eastAsia="zh-CN"/>
        </w:rPr>
      </w:pPr>
      <w:r w:rsidRPr="00AF3148">
        <w:rPr>
          <w:rFonts w:ascii="Times New Roman" w:eastAsia="SimSun" w:hAnsi="Times New Roman" w:cs="Times New Roman"/>
          <w:lang w:eastAsia="zh-CN"/>
        </w:rPr>
        <w:t>Ενημερώστε το γιατρό ή το φαρμακοποιό σας εάν παίρνετε, έχετε πρόσφατα πάρει ή μπορεί να πάρετε άλλα φάρμακα ακόμη και φάρμακα που χορηγούνται χωρίς συνταγή.</w:t>
      </w: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Εάν παίρνετε άλλα </w:t>
      </w:r>
      <w:proofErr w:type="spellStart"/>
      <w:r w:rsidRPr="00AF3148">
        <w:rPr>
          <w:rFonts w:ascii="Times New Roman" w:eastAsia="Times New Roman" w:hAnsi="Times New Roman" w:cs="Times New Roman"/>
          <w:lang w:eastAsia="el-GR"/>
        </w:rPr>
        <w:t>κορτικοστεροειδή</w:t>
      </w:r>
      <w:proofErr w:type="spellEnd"/>
      <w:r w:rsidRPr="00AF3148">
        <w:rPr>
          <w:rFonts w:ascii="Times New Roman" w:eastAsia="Times New Roman" w:hAnsi="Times New Roman" w:cs="Times New Roman"/>
          <w:lang w:eastAsia="el-GR"/>
        </w:rPr>
        <w:t xml:space="preserve"> φάρμακα για την αλλεργία, είτε από το στόμα είτε με ένεση, ο γιατρός σας μπορεί να σας συμβουλεύσει να σταματήσετε να τα παίρνετε μόλις αρχίσετε να χρησιμοποιείτε το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lang w:eastAsia="el-GR"/>
        </w:rPr>
        <w:t xml:space="preserve">. Ορισμένα άτομα μπορεί, κατά τη διακοπή της χρήσης από του στόματος ή ενέσιμων </w:t>
      </w:r>
      <w:proofErr w:type="spellStart"/>
      <w:r w:rsidRPr="00AF3148">
        <w:rPr>
          <w:rFonts w:ascii="Times New Roman" w:eastAsia="Times New Roman" w:hAnsi="Times New Roman" w:cs="Times New Roman"/>
          <w:lang w:eastAsia="el-GR"/>
        </w:rPr>
        <w:t>κορτικοστεροειδών</w:t>
      </w:r>
      <w:proofErr w:type="spellEnd"/>
      <w:r w:rsidRPr="00AF3148">
        <w:rPr>
          <w:rFonts w:ascii="Times New Roman" w:eastAsia="Times New Roman" w:hAnsi="Times New Roman" w:cs="Times New Roman"/>
          <w:lang w:eastAsia="el-GR"/>
        </w:rPr>
        <w:t>, να εμφανίσουν ορισμένες ανεπιθύμητες ενέργειες, όπως αρθραλγία  ή μυαλγία, αδυναμία και κατάθλιψη. Μπορεί επίσης να φαίνεται ότι εμφανίζετε άλλες αλλεργίες, όπως φαγούρα και δακρύρροια στα μάτια ή κηλίδες στο δέρμα με κοκκίνισμα και φαγούρα. Εάν εμφανίσετε οποιαδήποτε από αυτές τις επιδράσεις, θα πρέπει να συμβουλευθείτε τον γιατρό σας.</w:t>
      </w:r>
    </w:p>
    <w:p w:rsidR="00AF3148" w:rsidRPr="00AF3148" w:rsidRDefault="00AF3148" w:rsidP="00AF3148">
      <w:pPr>
        <w:autoSpaceDE w:val="0"/>
        <w:autoSpaceDN w:val="0"/>
        <w:adjustRightInd w:val="0"/>
        <w:spacing w:after="0" w:line="240" w:lineRule="auto"/>
        <w:rPr>
          <w:rFonts w:ascii="Times New Roman" w:eastAsia="Times New Roman" w:hAnsi="Times New Roman" w:cs="Times New Roman"/>
          <w:color w:val="000000"/>
          <w:szCs w:val="24"/>
        </w:rPr>
      </w:pPr>
    </w:p>
    <w:p w:rsidR="00AF3148" w:rsidRPr="00AF3148" w:rsidRDefault="00AF3148" w:rsidP="00AF3148">
      <w:pPr>
        <w:autoSpaceDE w:val="0"/>
        <w:autoSpaceDN w:val="0"/>
        <w:adjustRightInd w:val="0"/>
        <w:spacing w:after="0" w:line="240" w:lineRule="auto"/>
        <w:jc w:val="both"/>
        <w:rPr>
          <w:rFonts w:ascii="Times New Roman" w:eastAsia="Times New Roman" w:hAnsi="Times New Roman" w:cs="Times New Roman"/>
          <w:color w:val="000000"/>
          <w:szCs w:val="24"/>
        </w:rPr>
      </w:pPr>
      <w:r w:rsidRPr="00AF3148">
        <w:rPr>
          <w:rFonts w:ascii="Times New Roman" w:eastAsia="Times New Roman" w:hAnsi="Times New Roman" w:cs="Times New Roman"/>
          <w:color w:val="000000"/>
          <w:szCs w:val="24"/>
        </w:rPr>
        <w:t xml:space="preserve">Ορισμένα φάρμακα μπορεί να αυξήσουν τις επιδράσεις του </w:t>
      </w:r>
      <w:proofErr w:type="spellStart"/>
      <w:r w:rsidRPr="00AF3148">
        <w:rPr>
          <w:rFonts w:ascii="Times New Roman" w:eastAsia="Times New Roman" w:hAnsi="Times New Roman" w:cs="Times New Roman"/>
          <w:color w:val="000000"/>
          <w:szCs w:val="24"/>
          <w:lang w:val="en-US"/>
        </w:rPr>
        <w:t>Nasonex</w:t>
      </w:r>
      <w:proofErr w:type="spellEnd"/>
      <w:r w:rsidRPr="00AF3148">
        <w:rPr>
          <w:rFonts w:ascii="Times New Roman" w:eastAsia="Times New Roman" w:hAnsi="Times New Roman" w:cs="Times New Roman"/>
          <w:color w:val="000000"/>
          <w:szCs w:val="24"/>
        </w:rPr>
        <w:t xml:space="preserve"> και ο γιατρός σας ενδεχομένως να θελήσει να σας παρακολουθεί προσεκτικά εάν παίρνετε αυτά τα φάρμακα (συμπεριλαμβανομένων ορισμένων φαρμάκων για τον HIV: </w:t>
      </w:r>
      <w:proofErr w:type="spellStart"/>
      <w:r w:rsidRPr="00AF3148">
        <w:rPr>
          <w:rFonts w:ascii="Times New Roman" w:eastAsia="Times New Roman" w:hAnsi="Times New Roman" w:cs="Times New Roman"/>
          <w:color w:val="000000"/>
          <w:szCs w:val="24"/>
        </w:rPr>
        <w:t>ριτοναβίρη</w:t>
      </w:r>
      <w:proofErr w:type="spellEnd"/>
      <w:r w:rsidRPr="00AF3148">
        <w:rPr>
          <w:rFonts w:ascii="Times New Roman" w:eastAsia="Times New Roman" w:hAnsi="Times New Roman" w:cs="Times New Roman"/>
          <w:color w:val="000000"/>
          <w:szCs w:val="24"/>
        </w:rPr>
        <w:t xml:space="preserve">, </w:t>
      </w:r>
      <w:proofErr w:type="spellStart"/>
      <w:r w:rsidRPr="00AF3148">
        <w:rPr>
          <w:rFonts w:ascii="Times New Roman" w:eastAsia="Times New Roman" w:hAnsi="Times New Roman" w:cs="Times New Roman"/>
          <w:color w:val="000000"/>
          <w:szCs w:val="24"/>
        </w:rPr>
        <w:t>κομπισιστάτη</w:t>
      </w:r>
      <w:proofErr w:type="spellEnd"/>
      <w:r w:rsidRPr="00AF3148">
        <w:rPr>
          <w:rFonts w:ascii="Times New Roman" w:eastAsia="Times New Roman" w:hAnsi="Times New Roman" w:cs="Times New Roman"/>
          <w:color w:val="000000"/>
          <w:szCs w:val="24"/>
        </w:rPr>
        <w:t xml:space="preserve">). </w:t>
      </w:r>
    </w:p>
    <w:p w:rsidR="00AF3148" w:rsidRPr="00AF3148" w:rsidRDefault="00AF3148" w:rsidP="00AF3148">
      <w:pPr>
        <w:spacing w:after="0" w:line="240" w:lineRule="auto"/>
        <w:jc w:val="both"/>
        <w:rPr>
          <w:rFonts w:ascii="Times New Roman" w:eastAsia="Times New Roman" w:hAnsi="Times New Roman" w:cs="Times New Roman"/>
          <w:lang w:eastAsia="el-GR"/>
        </w:rPr>
      </w:pPr>
    </w:p>
    <w:p w:rsidR="00AF3148" w:rsidRPr="00AF3148" w:rsidRDefault="00AF3148" w:rsidP="00AF3148">
      <w:pPr>
        <w:keepNext/>
        <w:spacing w:after="0" w:line="240" w:lineRule="auto"/>
        <w:jc w:val="both"/>
        <w:outlineLvl w:val="0"/>
        <w:rPr>
          <w:rFonts w:ascii="Times New Roman" w:eastAsia="Times New Roman" w:hAnsi="Times New Roman" w:cs="Times New Roman"/>
          <w:b/>
          <w:lang w:eastAsia="el-GR"/>
        </w:rPr>
      </w:pPr>
      <w:r w:rsidRPr="00AF3148">
        <w:rPr>
          <w:rFonts w:ascii="Times New Roman" w:eastAsia="Times New Roman" w:hAnsi="Times New Roman" w:cs="Times New Roman"/>
          <w:b/>
          <w:lang w:eastAsia="el-GR"/>
        </w:rPr>
        <w:t>Κύηση και θηλασμός</w:t>
      </w:r>
    </w:p>
    <w:p w:rsidR="00AF3148" w:rsidRPr="00AF3148" w:rsidRDefault="00AF3148" w:rsidP="00AF3148">
      <w:pPr>
        <w:numPr>
          <w:ilvl w:val="12"/>
          <w:numId w:val="0"/>
        </w:numPr>
        <w:spacing w:after="0" w:line="240" w:lineRule="auto"/>
        <w:ind w:right="-2"/>
        <w:jc w:val="both"/>
        <w:rPr>
          <w:rFonts w:ascii="Times New Roman" w:eastAsia="SimSun" w:hAnsi="Times New Roman" w:cs="Times New Roman"/>
          <w:noProof/>
          <w:lang w:eastAsia="zh-CN"/>
        </w:rPr>
      </w:pPr>
      <w:r w:rsidRPr="00AF3148">
        <w:rPr>
          <w:rFonts w:ascii="Times New Roman" w:eastAsia="SimSun" w:hAnsi="Times New Roman" w:cs="Times New Roman"/>
          <w:noProof/>
          <w:lang w:eastAsia="zh-CN"/>
        </w:rPr>
        <w:t>Υπάρχουν λίγα ή καθόλου δεδομένα σχετικά με τη χρήση του Nasonex σε έγκυες γυναίκες. Δεν είναι γνωστό εάν η φουροϊκή μομεταζόνη</w:t>
      </w:r>
      <w:r w:rsidRPr="00AF3148">
        <w:rPr>
          <w:rFonts w:ascii="Times New Roman" w:eastAsia="SimSun" w:hAnsi="Times New Roman" w:cs="Times New Roman"/>
          <w:lang w:eastAsia="zh-CN"/>
        </w:rPr>
        <w:t xml:space="preserve"> ανευρίσκεται στο μητρικό γάλα.</w:t>
      </w:r>
    </w:p>
    <w:p w:rsidR="00AF3148" w:rsidRPr="00AF3148" w:rsidRDefault="00AF3148" w:rsidP="00AF3148">
      <w:pPr>
        <w:numPr>
          <w:ilvl w:val="12"/>
          <w:numId w:val="0"/>
        </w:numPr>
        <w:spacing w:after="0" w:line="240" w:lineRule="auto"/>
        <w:ind w:right="-2"/>
        <w:jc w:val="both"/>
        <w:rPr>
          <w:rFonts w:ascii="Times New Roman" w:eastAsia="SimSun" w:hAnsi="Times New Roman" w:cs="Times New Roman"/>
          <w:noProof/>
          <w:lang w:eastAsia="zh-CN"/>
        </w:rPr>
      </w:pPr>
    </w:p>
    <w:p w:rsidR="00AF3148" w:rsidRPr="00AF3148" w:rsidRDefault="00AF3148" w:rsidP="00AF3148">
      <w:pPr>
        <w:numPr>
          <w:ilvl w:val="12"/>
          <w:numId w:val="0"/>
        </w:numPr>
        <w:spacing w:after="0" w:line="240" w:lineRule="auto"/>
        <w:ind w:right="-2"/>
        <w:jc w:val="both"/>
        <w:rPr>
          <w:rFonts w:ascii="Times New Roman" w:eastAsia="SimSun" w:hAnsi="Times New Roman" w:cs="Times New Roman"/>
          <w:color w:val="000000"/>
        </w:rPr>
      </w:pPr>
      <w:r w:rsidRPr="00AF3148">
        <w:rPr>
          <w:rFonts w:ascii="Times New Roman" w:eastAsia="SimSun" w:hAnsi="Times New Roman" w:cs="Times New Roman"/>
          <w:color w:val="000000"/>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AF3148" w:rsidRPr="00AF3148" w:rsidRDefault="00AF3148" w:rsidP="00AF3148">
      <w:pPr>
        <w:numPr>
          <w:ilvl w:val="12"/>
          <w:numId w:val="0"/>
        </w:numPr>
        <w:spacing w:after="0" w:line="240" w:lineRule="auto"/>
        <w:ind w:right="-2"/>
        <w:jc w:val="both"/>
        <w:rPr>
          <w:rFonts w:ascii="Times New Roman" w:eastAsia="SimSun" w:hAnsi="Times New Roman" w:cs="Times New Roman"/>
          <w:noProof/>
          <w:lang w:eastAsia="zh-CN"/>
        </w:rPr>
      </w:pPr>
    </w:p>
    <w:p w:rsidR="00AF3148" w:rsidRPr="00AF3148" w:rsidRDefault="00AF3148" w:rsidP="00AF3148">
      <w:pPr>
        <w:numPr>
          <w:ilvl w:val="12"/>
          <w:numId w:val="0"/>
        </w:numPr>
        <w:spacing w:after="0" w:line="240" w:lineRule="auto"/>
        <w:ind w:right="-2"/>
        <w:jc w:val="both"/>
        <w:rPr>
          <w:rFonts w:ascii="Times New Roman" w:eastAsia="SimSun" w:hAnsi="Times New Roman" w:cs="Times New Roman"/>
          <w:b/>
          <w:noProof/>
          <w:lang w:eastAsia="zh-CN"/>
        </w:rPr>
      </w:pPr>
      <w:r w:rsidRPr="00AF3148">
        <w:rPr>
          <w:rFonts w:ascii="Times New Roman" w:eastAsia="SimSun" w:hAnsi="Times New Roman" w:cs="Times New Roman"/>
          <w:b/>
          <w:noProof/>
          <w:lang w:eastAsia="zh-CN"/>
        </w:rPr>
        <w:t>Οδήγηση και χειρισμός μηχανών</w:t>
      </w:r>
    </w:p>
    <w:p w:rsidR="00AF3148" w:rsidRPr="00AF3148" w:rsidRDefault="00AF3148" w:rsidP="00AF3148">
      <w:pPr>
        <w:numPr>
          <w:ilvl w:val="12"/>
          <w:numId w:val="0"/>
        </w:numPr>
        <w:spacing w:after="0" w:line="240" w:lineRule="auto"/>
        <w:ind w:right="-2"/>
        <w:rPr>
          <w:rFonts w:ascii="Times New Roman" w:eastAsia="SimSun" w:hAnsi="Times New Roman" w:cs="Times New Roman"/>
          <w:noProof/>
          <w:lang w:eastAsia="zh-CN"/>
        </w:rPr>
      </w:pPr>
      <w:r w:rsidRPr="00AF3148">
        <w:rPr>
          <w:rFonts w:ascii="Times New Roman" w:eastAsia="SimSun" w:hAnsi="Times New Roman" w:cs="Times New Roman"/>
          <w:noProof/>
          <w:lang w:eastAsia="zh-CN"/>
        </w:rPr>
        <w:t>Δεν υπάρχουν καθόλου γνωστά δεδομένα σχετικά με την επίδραση του Nasonex στην ικανότητα οδήγησης ή χειρισμού μηχανών.</w:t>
      </w:r>
    </w:p>
    <w:p w:rsidR="00AF3148" w:rsidRPr="00AF3148" w:rsidRDefault="00AF3148" w:rsidP="00AF3148">
      <w:pPr>
        <w:numPr>
          <w:ilvl w:val="12"/>
          <w:numId w:val="0"/>
        </w:numPr>
        <w:spacing w:after="0" w:line="240" w:lineRule="auto"/>
        <w:ind w:right="-2"/>
        <w:jc w:val="both"/>
        <w:rPr>
          <w:rFonts w:ascii="Times New Roman" w:eastAsia="SimSun" w:hAnsi="Times New Roman" w:cs="Times New Roman"/>
          <w:noProof/>
          <w:lang w:eastAsia="zh-CN"/>
        </w:rPr>
      </w:pPr>
    </w:p>
    <w:p w:rsidR="00AF3148" w:rsidRPr="00AF3148" w:rsidRDefault="00AF3148" w:rsidP="00AF3148">
      <w:pPr>
        <w:numPr>
          <w:ilvl w:val="12"/>
          <w:numId w:val="0"/>
        </w:numPr>
        <w:spacing w:after="0" w:line="240" w:lineRule="auto"/>
        <w:ind w:right="-2"/>
        <w:jc w:val="both"/>
        <w:rPr>
          <w:rFonts w:ascii="Times New Roman" w:eastAsia="SimSun" w:hAnsi="Times New Roman" w:cs="Times New Roman"/>
          <w:lang w:eastAsia="zh-CN"/>
        </w:rPr>
      </w:pPr>
      <w:r w:rsidRPr="00AF3148">
        <w:rPr>
          <w:rFonts w:ascii="Times New Roman" w:eastAsia="SimSun" w:hAnsi="Times New Roman" w:cs="Times New Roman"/>
          <w:b/>
          <w:noProof/>
          <w:lang w:eastAsia="zh-CN"/>
        </w:rPr>
        <w:t xml:space="preserve">Το </w:t>
      </w:r>
      <w:proofErr w:type="spellStart"/>
      <w:r w:rsidRPr="00AF3148">
        <w:rPr>
          <w:rFonts w:ascii="Times New Roman" w:eastAsia="SimSun" w:hAnsi="Times New Roman" w:cs="Times New Roman"/>
          <w:b/>
          <w:lang w:eastAsia="zh-CN"/>
        </w:rPr>
        <w:t>Nasonex</w:t>
      </w:r>
      <w:proofErr w:type="spellEnd"/>
      <w:r w:rsidRPr="00AF3148">
        <w:rPr>
          <w:rFonts w:ascii="Times New Roman" w:eastAsia="SimSun" w:hAnsi="Times New Roman" w:cs="Times New Roman"/>
          <w:b/>
          <w:lang w:eastAsia="zh-CN"/>
        </w:rPr>
        <w:t xml:space="preserve"> περιέχει χλωριούχο </w:t>
      </w:r>
      <w:proofErr w:type="spellStart"/>
      <w:r w:rsidRPr="00AF3148">
        <w:rPr>
          <w:rFonts w:ascii="Times New Roman" w:eastAsia="SimSun" w:hAnsi="Times New Roman" w:cs="Times New Roman"/>
          <w:b/>
          <w:lang w:eastAsia="zh-CN"/>
        </w:rPr>
        <w:t>βενζαλκόνιο</w:t>
      </w:r>
      <w:proofErr w:type="spellEnd"/>
    </w:p>
    <w:p w:rsidR="00AF3148" w:rsidRPr="00AF3148" w:rsidRDefault="00AF3148" w:rsidP="00AF3148">
      <w:pPr>
        <w:numPr>
          <w:ilvl w:val="12"/>
          <w:numId w:val="0"/>
        </w:numPr>
        <w:spacing w:after="0" w:line="240" w:lineRule="auto"/>
        <w:ind w:right="-2"/>
        <w:rPr>
          <w:rFonts w:ascii="Times New Roman" w:eastAsia="SimSun" w:hAnsi="Times New Roman" w:cs="Times New Roman"/>
          <w:lang w:eastAsia="zh-CN"/>
        </w:rPr>
      </w:pPr>
      <w:r w:rsidRPr="00AF3148">
        <w:rPr>
          <w:rFonts w:ascii="Times New Roman" w:eastAsia="SimSun" w:hAnsi="Times New Roman" w:cs="Times New Roman"/>
          <w:noProof/>
          <w:lang w:eastAsia="zh-CN"/>
        </w:rPr>
        <w:t xml:space="preserve">Το </w:t>
      </w:r>
      <w:proofErr w:type="spellStart"/>
      <w:r w:rsidRPr="00AF3148">
        <w:rPr>
          <w:rFonts w:ascii="Times New Roman" w:eastAsia="SimSun" w:hAnsi="Times New Roman" w:cs="Times New Roman"/>
          <w:lang w:eastAsia="zh-CN"/>
        </w:rPr>
        <w:t>Nasonex</w:t>
      </w:r>
      <w:proofErr w:type="spellEnd"/>
      <w:r w:rsidRPr="00AF3148">
        <w:rPr>
          <w:rFonts w:ascii="Times New Roman" w:eastAsia="SimSun" w:hAnsi="Times New Roman" w:cs="Times New Roman"/>
          <w:lang w:eastAsia="zh-CN"/>
        </w:rPr>
        <w:t xml:space="preserve"> περιέχει χλωριούχο </w:t>
      </w:r>
      <w:proofErr w:type="spellStart"/>
      <w:r w:rsidRPr="00AF3148">
        <w:rPr>
          <w:rFonts w:ascii="Times New Roman" w:eastAsia="SimSun" w:hAnsi="Times New Roman" w:cs="Times New Roman"/>
          <w:lang w:eastAsia="zh-CN"/>
        </w:rPr>
        <w:t>βενζαλκόνιο</w:t>
      </w:r>
      <w:proofErr w:type="spellEnd"/>
      <w:r w:rsidRPr="00AF3148">
        <w:rPr>
          <w:rFonts w:ascii="Times New Roman" w:eastAsia="SimSun" w:hAnsi="Times New Roman" w:cs="Times New Roman"/>
          <w:lang w:eastAsia="zh-CN"/>
        </w:rPr>
        <w:t>, το οποίο μπορεί να προκαλέσει ρινικό ερεθισμό.</w:t>
      </w:r>
    </w:p>
    <w:p w:rsidR="00AF3148" w:rsidRPr="00AF3148" w:rsidRDefault="00AF3148" w:rsidP="00AF3148">
      <w:pPr>
        <w:numPr>
          <w:ilvl w:val="12"/>
          <w:numId w:val="0"/>
        </w:numPr>
        <w:spacing w:after="0" w:line="240" w:lineRule="auto"/>
        <w:ind w:right="-2"/>
        <w:rPr>
          <w:rFonts w:ascii="Times New Roman" w:eastAsia="SimSun" w:hAnsi="Times New Roman" w:cs="Times New Roman"/>
          <w:noProof/>
          <w:lang w:eastAsia="zh-CN"/>
        </w:rPr>
      </w:pP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numPr>
          <w:ilvl w:val="0"/>
          <w:numId w:val="2"/>
        </w:numPr>
        <w:spacing w:after="0" w:line="240" w:lineRule="auto"/>
        <w:ind w:right="-2"/>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 xml:space="preserve">Πώς να χρησιμοποιήσετε το </w:t>
      </w:r>
      <w:r w:rsidRPr="00AF3148">
        <w:rPr>
          <w:rFonts w:ascii="Times New Roman" w:eastAsia="Times New Roman" w:hAnsi="Times New Roman" w:cs="Times New Roman"/>
          <w:b/>
          <w:noProof/>
          <w:lang w:val="en-US" w:eastAsia="el-GR"/>
        </w:rPr>
        <w:t>Nasonex</w:t>
      </w:r>
    </w:p>
    <w:p w:rsidR="00AF3148" w:rsidRPr="00AF3148" w:rsidRDefault="00AF3148" w:rsidP="00AF3148">
      <w:pPr>
        <w:spacing w:after="0" w:line="240" w:lineRule="auto"/>
        <w:ind w:right="-2"/>
        <w:rPr>
          <w:rFonts w:ascii="Times New Roman" w:eastAsia="Times New Roman" w:hAnsi="Times New Roman" w:cs="Times New Roman"/>
          <w:noProof/>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noProof/>
          <w:lang w:eastAsia="el-GR"/>
        </w:rPr>
        <w:t xml:space="preserve">Πάντοτε να χρησιμοποιείτε το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noProof/>
          <w:lang w:eastAsia="el-GR"/>
        </w:rPr>
        <w:t xml:space="preserve"> αυστηρά σύμφωνα με τις οδηγίες του γιατρού σας. Εάν έχετε αμφιβολίες, ρωτήστε τον γιατρό ή τον φαρμακοποιό σας. </w:t>
      </w:r>
      <w:r w:rsidRPr="00AF3148">
        <w:rPr>
          <w:rFonts w:ascii="Times New Roman" w:eastAsia="Times New Roman" w:hAnsi="Times New Roman" w:cs="Times New Roman"/>
          <w:lang w:eastAsia="el-GR"/>
        </w:rPr>
        <w:t xml:space="preserve">Μη χρησιμοποιήσετε μεγαλύτερη δόση ή μη χρησιμοποιήσετε το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πιο συχνά ή για μεγαλύτερο χρονικό διάστημα από αυτό που σας έχει πει ο γιατρός σας.</w:t>
      </w:r>
    </w:p>
    <w:p w:rsidR="00AF3148" w:rsidRPr="00AF3148" w:rsidRDefault="00AF3148" w:rsidP="00AF3148">
      <w:pPr>
        <w:spacing w:after="0" w:line="240" w:lineRule="auto"/>
        <w:rPr>
          <w:rFonts w:ascii="Times New Roman" w:eastAsia="Times New Roman" w:hAnsi="Times New Roman" w:cs="Times New Roman"/>
          <w:noProof/>
          <w:lang w:eastAsia="el-GR"/>
        </w:rPr>
      </w:pPr>
    </w:p>
    <w:p w:rsidR="00AF3148" w:rsidRPr="00AF3148" w:rsidRDefault="00AF3148" w:rsidP="00AF3148">
      <w:pPr>
        <w:keepNext/>
        <w:keepLines/>
        <w:tabs>
          <w:tab w:val="left" w:pos="567"/>
        </w:tabs>
        <w:spacing w:after="0" w:line="260" w:lineRule="exact"/>
        <w:rPr>
          <w:rFonts w:ascii="Times New Roman" w:eastAsia="Times New Roman" w:hAnsi="Times New Roman" w:cs="Times New Roman"/>
          <w:b/>
          <w:u w:val="single"/>
          <w:lang w:eastAsia="el-GR"/>
        </w:rPr>
      </w:pPr>
      <w:r w:rsidRPr="00AF3148">
        <w:rPr>
          <w:rFonts w:ascii="Times New Roman" w:eastAsia="Times New Roman" w:hAnsi="Times New Roman" w:cs="Times New Roman"/>
          <w:b/>
          <w:u w:val="single"/>
          <w:lang w:eastAsia="el-GR"/>
        </w:rPr>
        <w:t>Αντιμετώπιση Πυρετού εκ χόρτου και Χρόνιας Ρινίτιδας</w:t>
      </w:r>
    </w:p>
    <w:p w:rsidR="00AF3148" w:rsidRPr="00AF3148" w:rsidRDefault="00AF3148" w:rsidP="00AF3148">
      <w:pPr>
        <w:keepNext/>
        <w:keepLines/>
        <w:spacing w:after="0" w:line="240" w:lineRule="auto"/>
        <w:rPr>
          <w:rFonts w:ascii="Times New Roman" w:eastAsia="Times New Roman" w:hAnsi="Times New Roman" w:cs="Times New Roman"/>
          <w:lang w:eastAsia="el-GR"/>
        </w:rPr>
      </w:pPr>
    </w:p>
    <w:p w:rsidR="00AF3148" w:rsidRPr="00AF3148" w:rsidRDefault="00AF3148" w:rsidP="00AF3148">
      <w:pPr>
        <w:keepNext/>
        <w:keepLines/>
        <w:spacing w:after="0" w:line="240" w:lineRule="auto"/>
        <w:jc w:val="both"/>
        <w:outlineLvl w:val="0"/>
        <w:rPr>
          <w:rFonts w:ascii="Times New Roman" w:eastAsia="Times New Roman" w:hAnsi="Times New Roman" w:cs="Times New Roman"/>
          <w:b/>
          <w:lang w:eastAsia="el-GR"/>
        </w:rPr>
      </w:pPr>
      <w:r w:rsidRPr="00AF3148">
        <w:rPr>
          <w:rFonts w:ascii="Times New Roman" w:eastAsia="Times New Roman" w:hAnsi="Times New Roman" w:cs="Times New Roman"/>
          <w:b/>
          <w:lang w:eastAsia="el-GR"/>
        </w:rPr>
        <w:t>Χρήση σε ενήλικες και παιδιά ηλικίας άνω των 12</w:t>
      </w:r>
      <w:r w:rsidRPr="00AF3148">
        <w:rPr>
          <w:rFonts w:ascii="Times New Roman" w:eastAsia="Times New Roman" w:hAnsi="Times New Roman" w:cs="Times New Roman"/>
          <w:b/>
          <w:lang w:val="en-US" w:eastAsia="el-GR"/>
        </w:rPr>
        <w:t> </w:t>
      </w:r>
      <w:r w:rsidRPr="00AF3148">
        <w:rPr>
          <w:rFonts w:ascii="Times New Roman" w:eastAsia="Times New Roman" w:hAnsi="Times New Roman" w:cs="Times New Roman"/>
          <w:b/>
          <w:lang w:eastAsia="el-GR"/>
        </w:rPr>
        <w:t>ετών</w:t>
      </w:r>
    </w:p>
    <w:p w:rsidR="00AF3148" w:rsidRPr="00AF3148" w:rsidRDefault="00AF3148" w:rsidP="00AF3148">
      <w:pPr>
        <w:keepNext/>
        <w:keepLines/>
        <w:spacing w:after="0" w:line="240" w:lineRule="auto"/>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b/>
          <w:lang w:eastAsia="el-GR"/>
        </w:rPr>
        <w:t>Η συνήθης δόση είναι</w:t>
      </w:r>
      <w:r w:rsidRPr="00AF3148">
        <w:rPr>
          <w:rFonts w:ascii="Times New Roman" w:eastAsia="Times New Roman" w:hAnsi="Times New Roman" w:cs="Times New Roman"/>
          <w:b/>
          <w:noProof/>
          <w:lang w:eastAsia="el-GR"/>
        </w:rPr>
        <w:t xml:space="preserve"> </w:t>
      </w:r>
      <w:r w:rsidRPr="00AF3148">
        <w:rPr>
          <w:rFonts w:ascii="Times New Roman" w:eastAsia="Times New Roman" w:hAnsi="Times New Roman" w:cs="Times New Roman"/>
          <w:b/>
          <w:lang w:eastAsia="el-GR"/>
        </w:rPr>
        <w:t xml:space="preserve">δύο ψεκασμοί σε κάθε ρουθούνι μία φορά την ημέρα. </w:t>
      </w:r>
    </w:p>
    <w:p w:rsidR="00AF3148" w:rsidRPr="00AF3148" w:rsidRDefault="00AF3148" w:rsidP="00AF3148">
      <w:pPr>
        <w:tabs>
          <w:tab w:val="left" w:pos="567"/>
        </w:tabs>
        <w:spacing w:after="0" w:line="260" w:lineRule="exact"/>
        <w:rPr>
          <w:rFonts w:ascii="Times New Roman" w:eastAsia="Times New Roman" w:hAnsi="Times New Roman" w:cs="Times New Roman"/>
          <w:noProof/>
          <w:lang w:eastAsia="el-GR"/>
        </w:rPr>
      </w:pPr>
    </w:p>
    <w:p w:rsidR="00AF3148" w:rsidRPr="00AF3148" w:rsidRDefault="00AF3148" w:rsidP="00AF3148">
      <w:pPr>
        <w:numPr>
          <w:ilvl w:val="0"/>
          <w:numId w:val="18"/>
        </w:numPr>
        <w:spacing w:after="0" w:line="240" w:lineRule="auto"/>
        <w:ind w:left="567" w:hanging="567"/>
        <w:jc w:val="both"/>
        <w:rPr>
          <w:rFonts w:ascii="Times New Roman" w:eastAsia="Times New Roman" w:hAnsi="Times New Roman" w:cs="Times New Roman"/>
          <w:noProof/>
          <w:lang w:eastAsia="fr-FR"/>
        </w:rPr>
      </w:pPr>
      <w:r w:rsidRPr="00AF3148">
        <w:rPr>
          <w:rFonts w:ascii="Times New Roman" w:eastAsia="Times New Roman" w:hAnsi="Times New Roman" w:cs="Times New Roman"/>
          <w:lang w:eastAsia="el-GR"/>
        </w:rPr>
        <w:t>Όταν τα συμπτώματά σας τεθούν υπό έλεγχο, ο γιατρός σας μπορεί να σας συμβουλεύσει να μειώσετε τη δόση.</w:t>
      </w:r>
      <w:r w:rsidRPr="00AF3148">
        <w:rPr>
          <w:rFonts w:ascii="Times New Roman" w:eastAsia="Times New Roman" w:hAnsi="Times New Roman" w:cs="Times New Roman"/>
          <w:noProof/>
          <w:lang w:eastAsia="fr-FR"/>
        </w:rPr>
        <w:t xml:space="preserve"> </w:t>
      </w:r>
    </w:p>
    <w:p w:rsidR="00AF3148" w:rsidRPr="00AF3148" w:rsidRDefault="00AF3148" w:rsidP="00AF3148">
      <w:pPr>
        <w:numPr>
          <w:ilvl w:val="0"/>
          <w:numId w:val="18"/>
        </w:numPr>
        <w:spacing w:after="0" w:line="240" w:lineRule="auto"/>
        <w:ind w:left="567" w:hanging="567"/>
        <w:jc w:val="both"/>
        <w:rPr>
          <w:rFonts w:ascii="Times New Roman" w:eastAsia="Times New Roman" w:hAnsi="Times New Roman" w:cs="Times New Roman"/>
          <w:noProof/>
          <w:lang w:eastAsia="el-GR"/>
        </w:rPr>
      </w:pPr>
      <w:r w:rsidRPr="00AF3148">
        <w:rPr>
          <w:rFonts w:ascii="Times New Roman" w:eastAsia="Times New Roman" w:hAnsi="Times New Roman" w:cs="Times New Roman"/>
          <w:lang w:eastAsia="el-GR"/>
        </w:rPr>
        <w:t xml:space="preserve">Εάν δεν αρχίσετε να νιώθετε καλύτερα, θα πρέπει να συμβουλευθείτε τον/την γιατρό σας και αυτός/ή μπορεί να σας συμβουλεύσει να αυξήσετε τη δόση σας· η μέγιστη ημερήσια δόση είναι τέσσερις ψεκασμοί σε κάθε ρουθούνι μία φορά την ημέρα. </w:t>
      </w:r>
    </w:p>
    <w:p w:rsidR="00AF3148" w:rsidRPr="00AF3148" w:rsidRDefault="00AF3148" w:rsidP="00AF3148">
      <w:pPr>
        <w:keepNext/>
        <w:spacing w:after="0" w:line="240" w:lineRule="auto"/>
        <w:outlineLvl w:val="0"/>
        <w:rPr>
          <w:rFonts w:ascii="Times New Roman" w:eastAsia="Times New Roman" w:hAnsi="Times New Roman" w:cs="Times New Roman"/>
          <w:b/>
          <w:lang w:eastAsia="el-GR"/>
        </w:rPr>
      </w:pPr>
    </w:p>
    <w:p w:rsidR="00AF3148" w:rsidRPr="00AF3148" w:rsidRDefault="00AF3148" w:rsidP="00AF3148">
      <w:pPr>
        <w:keepNext/>
        <w:spacing w:after="0" w:line="240" w:lineRule="auto"/>
        <w:outlineLvl w:val="0"/>
        <w:rPr>
          <w:rFonts w:ascii="Times New Roman" w:eastAsia="Times New Roman" w:hAnsi="Times New Roman" w:cs="Times New Roman"/>
          <w:b/>
          <w:lang w:eastAsia="el-GR"/>
        </w:rPr>
      </w:pPr>
      <w:r w:rsidRPr="00AF3148">
        <w:rPr>
          <w:rFonts w:ascii="Times New Roman" w:eastAsia="Times New Roman" w:hAnsi="Times New Roman" w:cs="Times New Roman"/>
          <w:b/>
          <w:lang w:eastAsia="el-GR"/>
        </w:rPr>
        <w:t>Χρήση σε παιδιά ηλικίας 3 έως 11</w:t>
      </w:r>
      <w:r w:rsidRPr="00AF3148">
        <w:rPr>
          <w:rFonts w:ascii="Times New Roman" w:eastAsia="Times New Roman" w:hAnsi="Times New Roman" w:cs="Times New Roman"/>
          <w:b/>
          <w:lang w:val="en-US" w:eastAsia="el-GR"/>
        </w:rPr>
        <w:t> </w:t>
      </w:r>
      <w:r w:rsidRPr="00AF3148">
        <w:rPr>
          <w:rFonts w:ascii="Times New Roman" w:eastAsia="Times New Roman" w:hAnsi="Times New Roman" w:cs="Times New Roman"/>
          <w:b/>
          <w:lang w:eastAsia="el-GR"/>
        </w:rPr>
        <w:t>ετών</w:t>
      </w: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b/>
          <w:lang w:eastAsia="el-GR"/>
        </w:rPr>
        <w:t>Η συνήθης δόση είναι ένας ψεκασμός σε κάθε ρουθούνι μία φορά την ημέρα.</w:t>
      </w:r>
    </w:p>
    <w:p w:rsid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Σε μερικούς ασθενείς το </w:t>
      </w:r>
      <w:r w:rsidRPr="00AF3148">
        <w:rPr>
          <w:rFonts w:ascii="Times New Roman" w:eastAsia="Times New Roman" w:hAnsi="Times New Roman" w:cs="Times New Roman"/>
          <w:noProof/>
          <w:lang w:eastAsia="el-GR"/>
        </w:rPr>
        <w:t>Nasonex</w:t>
      </w:r>
      <w:r w:rsidRPr="00AF3148">
        <w:rPr>
          <w:rFonts w:ascii="Times New Roman" w:eastAsia="Times New Roman" w:hAnsi="Times New Roman" w:cs="Times New Roman"/>
          <w:lang w:eastAsia="el-GR"/>
        </w:rPr>
        <w:t xml:space="preserve"> θα πρέπει να αρχίσει την ανακούφιση των συμπτωμάτων 12 ώρες μετά την πρώτη δόση. Ωστόσο, το πλήρες όφελος της θεραπείας μπορεί να γίνει εμφανές έως και μετά από δύο ημέρες. Επομένως, πρέπει να συνεχίσετε την τακτική χρήση για να επιτύχετε το πλήρες όφελος της θεραπείας.</w:t>
      </w:r>
    </w:p>
    <w:p w:rsidR="00AF3148" w:rsidRPr="00AF3148" w:rsidRDefault="00AF3148" w:rsidP="00AF3148">
      <w:pPr>
        <w:spacing w:after="0" w:line="240" w:lineRule="auto"/>
        <w:jc w:val="both"/>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Εάν εσείς ή το παιδί σας υποφέρετε πολύ από πυρετό εκ χόρτου, ο γιατρός σας μπορεί να σας συστήσει να αρχίσετε τη χρήση του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lang w:eastAsia="el-GR"/>
        </w:rPr>
        <w:t xml:space="preserve"> μερικές μέρες πριν την έναρξη της εποχής της γύρης, καθώς αυτό θα βοηθήσει να αποφευχθεί η εμφάνιση των συμπτωμάτων του πυρετού εκ χόρτου. </w:t>
      </w: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keepNext/>
        <w:spacing w:after="0" w:line="240" w:lineRule="auto"/>
        <w:jc w:val="both"/>
        <w:rPr>
          <w:rFonts w:ascii="Times New Roman" w:eastAsia="Times New Roman" w:hAnsi="Times New Roman" w:cs="Times New Roman"/>
          <w:b/>
          <w:noProof/>
          <w:u w:val="single"/>
          <w:lang w:eastAsia="el-GR"/>
        </w:rPr>
      </w:pPr>
      <w:r w:rsidRPr="00AF3148">
        <w:rPr>
          <w:rFonts w:ascii="Times New Roman" w:eastAsia="Times New Roman" w:hAnsi="Times New Roman" w:cs="Times New Roman"/>
          <w:b/>
          <w:noProof/>
          <w:u w:val="single"/>
          <w:lang w:eastAsia="el-GR"/>
        </w:rPr>
        <w:t>Ρινικοί Πολύποδες</w:t>
      </w:r>
    </w:p>
    <w:p w:rsidR="00AF3148" w:rsidRPr="00AF3148" w:rsidRDefault="00AF3148" w:rsidP="00AF3148">
      <w:pPr>
        <w:keepNext/>
        <w:spacing w:after="0" w:line="240" w:lineRule="auto"/>
        <w:jc w:val="both"/>
        <w:rPr>
          <w:rFonts w:ascii="Times New Roman" w:eastAsia="Times New Roman" w:hAnsi="Times New Roman" w:cs="Times New Roman"/>
          <w:b/>
          <w:noProof/>
          <w:lang w:eastAsia="el-GR"/>
        </w:rPr>
      </w:pPr>
    </w:p>
    <w:p w:rsidR="00AF3148" w:rsidRPr="00AF3148" w:rsidRDefault="00AF3148" w:rsidP="00AF3148">
      <w:pPr>
        <w:numPr>
          <w:ilvl w:val="12"/>
          <w:numId w:val="0"/>
        </w:numPr>
        <w:spacing w:after="0" w:line="240" w:lineRule="auto"/>
        <w:ind w:right="-2"/>
        <w:jc w:val="both"/>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Χρήση σε ενήλικες άνω των 18 ετών</w:t>
      </w:r>
    </w:p>
    <w:p w:rsidR="00AF3148" w:rsidRPr="00AF3148" w:rsidRDefault="00AF3148" w:rsidP="00AF3148">
      <w:pPr>
        <w:numPr>
          <w:ilvl w:val="12"/>
          <w:numId w:val="0"/>
        </w:numPr>
        <w:spacing w:after="0" w:line="240" w:lineRule="auto"/>
        <w:ind w:right="-2"/>
        <w:jc w:val="both"/>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ind w:right="-2"/>
        <w:jc w:val="both"/>
        <w:rPr>
          <w:rFonts w:ascii="Times New Roman" w:eastAsia="Times New Roman" w:hAnsi="Times New Roman" w:cs="Times New Roman"/>
          <w:noProof/>
          <w:lang w:eastAsia="el-GR"/>
        </w:rPr>
      </w:pPr>
      <w:r w:rsidRPr="00AF3148">
        <w:rPr>
          <w:rFonts w:ascii="Times New Roman" w:eastAsia="Times New Roman" w:hAnsi="Times New Roman" w:cs="Times New Roman"/>
          <w:b/>
          <w:noProof/>
          <w:lang w:eastAsia="el-GR"/>
        </w:rPr>
        <w:t xml:space="preserve">Η συνήθης δόση έναρξης </w:t>
      </w:r>
      <w:r w:rsidRPr="00AF3148">
        <w:rPr>
          <w:rFonts w:ascii="Times New Roman" w:eastAsia="Times New Roman" w:hAnsi="Times New Roman" w:cs="Times New Roman"/>
          <w:b/>
          <w:lang w:eastAsia="el-GR"/>
        </w:rPr>
        <w:t>είναι δύο ψεκασμοί σε κάθε ρουθούνι μία φορά την ημέρα</w:t>
      </w:r>
      <w:r w:rsidRPr="00AF3148">
        <w:rPr>
          <w:rFonts w:ascii="Times New Roman" w:eastAsia="Times New Roman" w:hAnsi="Times New Roman" w:cs="Times New Roman"/>
          <w:b/>
          <w:noProof/>
          <w:lang w:eastAsia="el-GR"/>
        </w:rPr>
        <w:t>.</w:t>
      </w:r>
    </w:p>
    <w:p w:rsidR="00AF3148" w:rsidRPr="00AF3148" w:rsidRDefault="00AF3148" w:rsidP="00AF3148">
      <w:pPr>
        <w:numPr>
          <w:ilvl w:val="12"/>
          <w:numId w:val="0"/>
        </w:numPr>
        <w:spacing w:after="0" w:line="240" w:lineRule="auto"/>
        <w:ind w:right="-2"/>
        <w:jc w:val="both"/>
        <w:rPr>
          <w:rFonts w:ascii="Times New Roman" w:eastAsia="Times New Roman" w:hAnsi="Times New Roman" w:cs="Times New Roman"/>
          <w:noProof/>
          <w:lang w:eastAsia="el-GR"/>
        </w:rPr>
      </w:pPr>
    </w:p>
    <w:p w:rsidR="00AF3148" w:rsidRPr="00AF3148" w:rsidRDefault="00AF3148" w:rsidP="00AF3148">
      <w:pPr>
        <w:numPr>
          <w:ilvl w:val="0"/>
          <w:numId w:val="8"/>
        </w:numPr>
        <w:spacing w:after="0" w:line="240" w:lineRule="auto"/>
        <w:ind w:right="-2"/>
        <w:jc w:val="both"/>
        <w:rPr>
          <w:rFonts w:ascii="Times New Roman" w:eastAsia="Times New Roman" w:hAnsi="Times New Roman" w:cs="Times New Roman"/>
          <w:noProof/>
          <w:lang w:eastAsia="el-GR"/>
        </w:rPr>
      </w:pPr>
      <w:r w:rsidRPr="00AF3148">
        <w:rPr>
          <w:rFonts w:ascii="Times New Roman" w:eastAsia="Times New Roman" w:hAnsi="Times New Roman" w:cs="Times New Roman"/>
          <w:lang w:eastAsia="el-GR"/>
        </w:rPr>
        <w:t xml:space="preserve">Εάν τα συμπτώματα δεν έχουν τεθεί υπό έλεγχο μετά από 5 έως 6 εβδομάδες, η δόση μπορεί να αυξηθεί σε δύο ψεκασμούς σε κάθε ρουθούνι δύο φορές την ημέρα. Μόλις τα συμπτώματα τεθούν υπό έλεγχο, ο γιατρός σας μπορεί να σας συμβουλεύσει να μειώσετε τη δόση σας. </w:t>
      </w:r>
    </w:p>
    <w:p w:rsidR="00AF3148" w:rsidRPr="00AF3148" w:rsidRDefault="00AF3148" w:rsidP="00AF3148">
      <w:pPr>
        <w:numPr>
          <w:ilvl w:val="0"/>
          <w:numId w:val="8"/>
        </w:numPr>
        <w:spacing w:after="0" w:line="240" w:lineRule="auto"/>
        <w:ind w:right="-2"/>
        <w:jc w:val="both"/>
        <w:rPr>
          <w:rFonts w:ascii="Times New Roman" w:eastAsia="Times New Roman" w:hAnsi="Times New Roman" w:cs="Times New Roman"/>
          <w:noProof/>
          <w:lang w:eastAsia="el-GR"/>
        </w:rPr>
      </w:pPr>
      <w:r w:rsidRPr="00AF3148">
        <w:rPr>
          <w:rFonts w:ascii="Times New Roman" w:eastAsia="Times New Roman" w:hAnsi="Times New Roman" w:cs="Times New Roman"/>
          <w:lang w:eastAsia="el-GR"/>
        </w:rPr>
        <w:t>Εάν δεν παρατηρηθεί καμία βελτίωση των συμπτωμάτων μετά από 5 έως 6 εβδομάδες χορήγησης δύο φορές την ημέρα, θα πρέπει να συμβουλευθείτε τον γιατρό σας.</w:t>
      </w: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keepNext/>
        <w:spacing w:after="0" w:line="240" w:lineRule="auto"/>
        <w:jc w:val="both"/>
        <w:outlineLvl w:val="0"/>
        <w:rPr>
          <w:rFonts w:ascii="Times New Roman" w:eastAsia="Times New Roman" w:hAnsi="Times New Roman" w:cs="Times New Roman"/>
          <w:b/>
          <w:lang w:eastAsia="el-GR"/>
        </w:rPr>
      </w:pPr>
      <w:r w:rsidRPr="00AF3148">
        <w:rPr>
          <w:rFonts w:ascii="Times New Roman" w:eastAsia="Times New Roman" w:hAnsi="Times New Roman" w:cs="Times New Roman"/>
          <w:b/>
          <w:lang w:eastAsia="el-GR"/>
        </w:rPr>
        <w:t xml:space="preserve">Προετοιμάζοντας το ρινικό σας </w:t>
      </w:r>
      <w:proofErr w:type="spellStart"/>
      <w:r w:rsidRPr="00AF3148">
        <w:rPr>
          <w:rFonts w:ascii="Times New Roman" w:eastAsia="Times New Roman" w:hAnsi="Times New Roman" w:cs="Times New Roman"/>
          <w:b/>
          <w:lang w:eastAsia="el-GR"/>
        </w:rPr>
        <w:t>εκνέφωμα</w:t>
      </w:r>
      <w:proofErr w:type="spellEnd"/>
      <w:r w:rsidRPr="00AF3148">
        <w:rPr>
          <w:rFonts w:ascii="Times New Roman" w:eastAsia="Times New Roman" w:hAnsi="Times New Roman" w:cs="Times New Roman"/>
          <w:b/>
          <w:lang w:eastAsia="el-GR"/>
        </w:rPr>
        <w:t xml:space="preserve"> για χρήση</w:t>
      </w:r>
    </w:p>
    <w:p w:rsidR="00AF3148" w:rsidRPr="00AF3148" w:rsidRDefault="00AF3148" w:rsidP="00AF3148">
      <w:pPr>
        <w:spacing w:after="0" w:line="240" w:lineRule="auto"/>
        <w:jc w:val="both"/>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Το Ρινικό σας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lang w:eastAsia="el-GR"/>
        </w:rPr>
        <w:t xml:space="preserve"> έχει ένα πώμα που προστατεύει το στόμιο και το διατηρεί καθαρό. Θυμηθείτε να το αφαιρέσετε πριν χρησιμοποιήσετε το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και να το τοποθετήσετε ξανά μετά τη χρήση.</w:t>
      </w:r>
    </w:p>
    <w:p w:rsidR="00AF3148" w:rsidRPr="00AF3148" w:rsidRDefault="00AF3148" w:rsidP="00AF3148">
      <w:pPr>
        <w:spacing w:after="0" w:line="240" w:lineRule="auto"/>
        <w:jc w:val="both"/>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Εάν χρησιμοποιείτε το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για πρώτη φορά, πρέπει να «ενεργοποιήσετε» τη φιάλη αντλώντας το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10 φορές μέχρι να σχηματιστεί ένας ομοιογενής ψεκασμός:</w:t>
      </w:r>
    </w:p>
    <w:p w:rsidR="00AF3148" w:rsidRPr="00AF3148" w:rsidRDefault="00AF3148" w:rsidP="00AF3148">
      <w:pPr>
        <w:numPr>
          <w:ilvl w:val="0"/>
          <w:numId w:val="9"/>
        </w:numPr>
        <w:tabs>
          <w:tab w:val="left" w:pos="567"/>
        </w:tabs>
        <w:spacing w:after="0" w:line="260" w:lineRule="exact"/>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Ανακινήστε ελαφρά τη φιάλη.</w:t>
      </w:r>
    </w:p>
    <w:p w:rsidR="00AF3148" w:rsidRPr="00AF3148" w:rsidRDefault="00AF3148" w:rsidP="00AF3148">
      <w:pPr>
        <w:numPr>
          <w:ilvl w:val="0"/>
          <w:numId w:val="9"/>
        </w:numPr>
        <w:tabs>
          <w:tab w:val="left" w:pos="567"/>
        </w:tabs>
        <w:spacing w:after="0" w:line="260" w:lineRule="exact"/>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Τοποθετήστε τον δείκτη και το μεσαίο δάκτυλό σας και στις δύο πλευρές του στομίου και τον αντίχειρα σας κάτω από τη φιάλη. </w:t>
      </w:r>
      <w:proofErr w:type="spellStart"/>
      <w:r w:rsidRPr="00AF3148">
        <w:rPr>
          <w:rFonts w:ascii="Times New Roman" w:eastAsia="Times New Roman" w:hAnsi="Times New Roman" w:cs="Times New Roman"/>
          <w:b/>
          <w:lang w:val="en-GB" w:eastAsia="el-GR"/>
        </w:rPr>
        <w:t>Μην</w:t>
      </w:r>
      <w:proofErr w:type="spellEnd"/>
      <w:r w:rsidRPr="00AF3148">
        <w:rPr>
          <w:rFonts w:ascii="Times New Roman" w:eastAsia="Times New Roman" w:hAnsi="Times New Roman" w:cs="Times New Roman"/>
          <w:lang w:val="en-GB" w:eastAsia="el-GR"/>
        </w:rPr>
        <w:t xml:space="preserve"> </w:t>
      </w:r>
      <w:proofErr w:type="spellStart"/>
      <w:r w:rsidRPr="00AF3148">
        <w:rPr>
          <w:rFonts w:ascii="Times New Roman" w:eastAsia="Times New Roman" w:hAnsi="Times New Roman" w:cs="Times New Roman"/>
          <w:lang w:val="en-GB" w:eastAsia="el-GR"/>
        </w:rPr>
        <w:t>τρυ</w:t>
      </w:r>
      <w:proofErr w:type="spellEnd"/>
      <w:r w:rsidRPr="00AF3148">
        <w:rPr>
          <w:rFonts w:ascii="Times New Roman" w:eastAsia="Times New Roman" w:hAnsi="Times New Roman" w:cs="Times New Roman"/>
          <w:lang w:val="en-GB" w:eastAsia="el-GR"/>
        </w:rPr>
        <w:t xml:space="preserve">πάτε </w:t>
      </w:r>
      <w:proofErr w:type="spellStart"/>
      <w:r w:rsidRPr="00AF3148">
        <w:rPr>
          <w:rFonts w:ascii="Times New Roman" w:eastAsia="Times New Roman" w:hAnsi="Times New Roman" w:cs="Times New Roman"/>
          <w:lang w:val="en-GB" w:eastAsia="el-GR"/>
        </w:rPr>
        <w:t>τον</w:t>
      </w:r>
      <w:proofErr w:type="spellEnd"/>
      <w:r w:rsidRPr="00AF3148">
        <w:rPr>
          <w:rFonts w:ascii="Times New Roman" w:eastAsia="Times New Roman" w:hAnsi="Times New Roman" w:cs="Times New Roman"/>
          <w:lang w:val="en-GB" w:eastAsia="el-GR"/>
        </w:rPr>
        <w:t xml:space="preserve"> </w:t>
      </w:r>
      <w:proofErr w:type="spellStart"/>
      <w:r w:rsidRPr="00AF3148">
        <w:rPr>
          <w:rFonts w:ascii="Times New Roman" w:eastAsia="Times New Roman" w:hAnsi="Times New Roman" w:cs="Times New Roman"/>
          <w:lang w:val="en-GB" w:eastAsia="el-GR"/>
        </w:rPr>
        <w:t>ρινικό</w:t>
      </w:r>
      <w:proofErr w:type="spellEnd"/>
      <w:r w:rsidRPr="00AF3148">
        <w:rPr>
          <w:rFonts w:ascii="Times New Roman" w:eastAsia="Times New Roman" w:hAnsi="Times New Roman" w:cs="Times New Roman"/>
          <w:lang w:val="en-GB" w:eastAsia="el-GR"/>
        </w:rPr>
        <w:t xml:space="preserve"> </w:t>
      </w:r>
      <w:proofErr w:type="spellStart"/>
      <w:r w:rsidRPr="00AF3148">
        <w:rPr>
          <w:rFonts w:ascii="Times New Roman" w:eastAsia="Times New Roman" w:hAnsi="Times New Roman" w:cs="Times New Roman"/>
          <w:lang w:val="en-GB" w:eastAsia="el-GR"/>
        </w:rPr>
        <w:t>εκνεφωτή</w:t>
      </w:r>
      <w:proofErr w:type="spellEnd"/>
      <w:r w:rsidRPr="00AF3148">
        <w:rPr>
          <w:rFonts w:ascii="Times New Roman" w:eastAsia="Times New Roman" w:hAnsi="Times New Roman" w:cs="Times New Roman"/>
          <w:lang w:val="en-GB" w:eastAsia="el-GR"/>
        </w:rPr>
        <w:t>.</w:t>
      </w:r>
    </w:p>
    <w:p w:rsidR="00AF3148" w:rsidRPr="00AF3148" w:rsidRDefault="00AF3148" w:rsidP="00AF3148">
      <w:pPr>
        <w:numPr>
          <w:ilvl w:val="0"/>
          <w:numId w:val="9"/>
        </w:numPr>
        <w:tabs>
          <w:tab w:val="left" w:pos="567"/>
        </w:tabs>
        <w:spacing w:after="0" w:line="260" w:lineRule="exact"/>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Κρατήστε το στόμιο μακριά σας και πιέστε προς τα κάτω με τα δάκτυλά σας για να αντλήσετε το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10  φορές μέχρι να σχηματιστεί ένας ομοιογενής ψεκασμός.</w:t>
      </w: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Εάν δεν έχετε χρησιμοποιήσει το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για 14 ημέρες ή περισσότερο, πρέπει να «</w:t>
      </w:r>
      <w:proofErr w:type="spellStart"/>
      <w:r w:rsidRPr="00AF3148">
        <w:rPr>
          <w:rFonts w:ascii="Times New Roman" w:eastAsia="Times New Roman" w:hAnsi="Times New Roman" w:cs="Times New Roman"/>
          <w:lang w:eastAsia="el-GR"/>
        </w:rPr>
        <w:t>επανενεργοποιήσετε</w:t>
      </w:r>
      <w:proofErr w:type="spellEnd"/>
      <w:r w:rsidRPr="00AF3148">
        <w:rPr>
          <w:rFonts w:ascii="Times New Roman" w:eastAsia="Times New Roman" w:hAnsi="Times New Roman" w:cs="Times New Roman"/>
          <w:lang w:eastAsia="el-GR"/>
        </w:rPr>
        <w:t xml:space="preserve">» τη φιάλη αντλώντας το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2 φορές, μέχρι να σχηματιστεί ένας ομοιογενής ψεκασμός.</w:t>
      </w: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spacing w:after="0" w:line="240" w:lineRule="auto"/>
        <w:jc w:val="both"/>
        <w:rPr>
          <w:rFonts w:ascii="Times New Roman" w:eastAsia="Times New Roman" w:hAnsi="Times New Roman" w:cs="Times New Roman"/>
          <w:b/>
          <w:lang w:eastAsia="el-GR"/>
        </w:rPr>
      </w:pPr>
      <w:r>
        <w:rPr>
          <w:rFonts w:ascii="CG Times" w:eastAsia="Times New Roman" w:hAnsi="CG Times" w:cs="Times New Roman"/>
          <w:noProof/>
          <w:sz w:val="20"/>
          <w:szCs w:val="20"/>
          <w:lang w:eastAsia="el-GR"/>
        </w:rPr>
        <mc:AlternateContent>
          <mc:Choice Requires="wpg">
            <w:drawing>
              <wp:anchor distT="0" distB="0" distL="114300" distR="114300" simplePos="0" relativeHeight="251659264" behindDoc="0" locked="0" layoutInCell="1" allowOverlap="1">
                <wp:simplePos x="0" y="0"/>
                <wp:positionH relativeFrom="column">
                  <wp:posOffset>4760595</wp:posOffset>
                </wp:positionH>
                <wp:positionV relativeFrom="paragraph">
                  <wp:posOffset>38100</wp:posOffset>
                </wp:positionV>
                <wp:extent cx="1048385" cy="3164205"/>
                <wp:effectExtent l="3175" t="0" r="0" b="63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3164205"/>
                          <a:chOff x="8915" y="5083"/>
                          <a:chExt cx="1651" cy="4983"/>
                        </a:xfrm>
                      </wpg:grpSpPr>
                      <pic:pic xmlns:pic="http://schemas.openxmlformats.org/drawingml/2006/picture">
                        <pic:nvPicPr>
                          <pic:cNvPr id="2" name="Picture 3"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915" y="5083"/>
                            <a:ext cx="1651"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15" y="6760"/>
                            <a:ext cx="1651"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15" y="8415"/>
                            <a:ext cx="1651"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Ομάδα 1" o:spid="_x0000_s1026" style="position:absolute;margin-left:374.85pt;margin-top:3pt;width:82.55pt;height:249.15pt;z-index:251659264" coordorigin="8915,5083" coordsize="1651,4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 style="position:absolute;left:8915;top:5083;width:1651;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evW3AAAAA2gAAAA8AAABkcnMvZG93bnJldi54bWxEj82KwjAUhfeC7xCu4E5TXchQTYsWBJdj&#10;HUF31+baFpub0mRsfXsjDMzycH4+ziYdTCOe1LnasoLFPAJBXFhdc6ng57SffYFwHlljY5kUvMhB&#10;moxHG4y17flIz9yXIoywi1FB5X0bS+mKigy6uW2Jg3e3nUEfZFdK3WEfxk0jl1G0kgZrDoQKW8oq&#10;Kh75rwnc/nH5vvo73przLnOLfXYeVrlS08mwXYPwNPj/8F/7oBUs4XMl3ACZ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69bcAAAADaAAAADwAAAAAAAAAAAAAAAACfAgAA&#10;ZHJzL2Rvd25yZXYueG1sUEsFBgAAAAAEAAQA9wAAAIwDAAAAAA==&#10;">
                  <v:imagedata r:id="rId9" o:title="1"/>
                </v:shape>
                <v:shape id="Picture 4" o:spid="_x0000_s1028" type="#_x0000_t75" alt="2" style="position:absolute;left:8915;top:6760;width:1651;height:1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HnfXFAAAA2gAAAA8AAABkcnMvZG93bnJldi54bWxEj09rwkAUxO+C32F5Qm91owVpYzYioqRe&#10;CrF/xNsj+0yC2bcxu9XYT98tFDwOM/MbJln0phEX6lxtWcFkHIEgLqyuuVTw8b55fAbhPLLGxjIp&#10;uJGDRTocJBhre+WcLjtfigBhF6OCyvs2ltIVFRl0Y9sSB+9oO4M+yK6UusNrgJtGTqNoJg3WHBYq&#10;bGlVUXHafRsFP/tD9kX5mbPtavvylk/3689zptTDqF/OQXjq/T38337VCp7g70q4ATL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x531xQAAANoAAAAPAAAAAAAAAAAAAAAA&#10;AJ8CAABkcnMvZG93bnJldi54bWxQSwUGAAAAAAQABAD3AAAAkQMAAAAA&#10;">
                  <v:imagedata r:id="rId10" o:title="2"/>
                </v:shape>
                <v:shape id="Picture 5" o:spid="_x0000_s1029" type="#_x0000_t75" alt="3" style="position:absolute;left:8915;top:8415;width:1651;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zcCPBAAAA2gAAAA8AAABkcnMvZG93bnJldi54bWxEj81uwjAQhO+V+g7WVuqtOPwIRSkGoVZQ&#10;rpD2vrWXOBCvo9hAeHuMhMRxNDPfaGaL3jXiTF2oPSsYDjIQxNqbmisFv+XqIwcRIrLBxjMpuFKA&#10;xfz1ZYaF8Rfe0nkXK5EgHApUYGNsCymDtuQwDHxLnLy97xzGJLtKmg4vCe4aOcqyqXRYc1qw2NKX&#10;JX3cnZyCf8vXMnf1oRn/6LXbr/Xft86Ven/rl58gIvXxGX60N0bBBO5X0g2Q8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zcCPBAAAA2gAAAA8AAAAAAAAAAAAAAAAAnwIA&#10;AGRycy9kb3ducmV2LnhtbFBLBQYAAAAABAAEAPcAAACNAwAAAAA=&#10;">
                  <v:imagedata r:id="rId11" o:title="3"/>
                </v:shape>
              </v:group>
            </w:pict>
          </mc:Fallback>
        </mc:AlternateContent>
      </w:r>
      <w:r w:rsidRPr="00AF3148">
        <w:rPr>
          <w:rFonts w:ascii="Times New Roman" w:eastAsia="Times New Roman" w:hAnsi="Times New Roman" w:cs="Times New Roman"/>
          <w:b/>
          <w:lang w:eastAsia="el-GR"/>
        </w:rPr>
        <w:t xml:space="preserve">Πώς να χρησιμοποιήσετε το ρινικό σας </w:t>
      </w:r>
      <w:proofErr w:type="spellStart"/>
      <w:r w:rsidRPr="00AF3148">
        <w:rPr>
          <w:rFonts w:ascii="Times New Roman" w:eastAsia="Times New Roman" w:hAnsi="Times New Roman" w:cs="Times New Roman"/>
          <w:b/>
          <w:lang w:eastAsia="el-GR"/>
        </w:rPr>
        <w:t>εκνέφωμα</w:t>
      </w:r>
      <w:proofErr w:type="spellEnd"/>
    </w:p>
    <w:p w:rsidR="00AF3148" w:rsidRPr="00AF3148" w:rsidRDefault="00AF3148" w:rsidP="00AF3148">
      <w:pPr>
        <w:spacing w:after="0" w:line="240" w:lineRule="auto"/>
        <w:jc w:val="both"/>
        <w:rPr>
          <w:rFonts w:ascii="Times New Roman" w:eastAsia="Times New Roman" w:hAnsi="Times New Roman" w:cs="Times New Roman"/>
          <w:lang w:eastAsia="el-GR"/>
        </w:rPr>
      </w:pPr>
    </w:p>
    <w:tbl>
      <w:tblPr>
        <w:tblW w:w="0" w:type="auto"/>
        <w:tblLayout w:type="fixed"/>
        <w:tblLook w:val="0000" w:firstRow="0" w:lastRow="0" w:firstColumn="0" w:lastColumn="0" w:noHBand="0" w:noVBand="0"/>
      </w:tblPr>
      <w:tblGrid>
        <w:gridCol w:w="823"/>
        <w:gridCol w:w="6515"/>
      </w:tblGrid>
      <w:tr w:rsidR="00AF3148" w:rsidRPr="00AF3148" w:rsidTr="0018640A">
        <w:trPr>
          <w:cantSplit/>
        </w:trPr>
        <w:tc>
          <w:tcPr>
            <w:tcW w:w="823" w:type="dxa"/>
          </w:tcPr>
          <w:p w:rsidR="00AF3148" w:rsidRPr="00AF3148" w:rsidRDefault="00AF3148" w:rsidP="00AF3148">
            <w:pPr>
              <w:spacing w:after="0" w:line="240" w:lineRule="auto"/>
              <w:jc w:val="both"/>
              <w:rPr>
                <w:rFonts w:ascii="Times New Roman" w:eastAsia="Times New Roman" w:hAnsi="Times New Roman" w:cs="Times New Roman"/>
                <w:b/>
                <w:lang w:val="en-US" w:eastAsia="el-GR"/>
              </w:rPr>
            </w:pPr>
            <w:r w:rsidRPr="00AF3148">
              <w:rPr>
                <w:rFonts w:ascii="Times New Roman" w:eastAsia="Times New Roman" w:hAnsi="Times New Roman" w:cs="Times New Roman"/>
                <w:b/>
                <w:lang w:val="en-US" w:eastAsia="el-GR"/>
              </w:rPr>
              <w:t>1.</w:t>
            </w:r>
          </w:p>
        </w:tc>
        <w:tc>
          <w:tcPr>
            <w:tcW w:w="6515" w:type="dxa"/>
          </w:tcPr>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Ανακινήστε ελαφρά τη φιάλη και αφαιρέστε το πώμα. (Εικόνα 1)</w:t>
            </w:r>
          </w:p>
        </w:tc>
      </w:tr>
      <w:tr w:rsidR="00AF3148" w:rsidRPr="00AF3148" w:rsidTr="0018640A">
        <w:trPr>
          <w:cantSplit/>
        </w:trPr>
        <w:tc>
          <w:tcPr>
            <w:tcW w:w="823" w:type="dxa"/>
          </w:tcPr>
          <w:p w:rsidR="00AF3148" w:rsidRPr="00AF3148" w:rsidRDefault="00AF3148" w:rsidP="00AF3148">
            <w:pPr>
              <w:spacing w:after="0" w:line="240" w:lineRule="auto"/>
              <w:jc w:val="both"/>
              <w:rPr>
                <w:rFonts w:ascii="Times New Roman" w:eastAsia="Times New Roman" w:hAnsi="Times New Roman" w:cs="Times New Roman"/>
                <w:b/>
                <w:lang w:val="en-US" w:eastAsia="el-GR"/>
              </w:rPr>
            </w:pPr>
            <w:r w:rsidRPr="00AF3148">
              <w:rPr>
                <w:rFonts w:ascii="Times New Roman" w:eastAsia="Times New Roman" w:hAnsi="Times New Roman" w:cs="Times New Roman"/>
                <w:b/>
                <w:lang w:val="en-US" w:eastAsia="el-GR"/>
              </w:rPr>
              <w:t>2.</w:t>
            </w:r>
          </w:p>
        </w:tc>
        <w:tc>
          <w:tcPr>
            <w:tcW w:w="6515" w:type="dxa"/>
          </w:tcPr>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Φυσήξτε απαλά τη μύτη σας.</w:t>
            </w:r>
          </w:p>
        </w:tc>
      </w:tr>
      <w:tr w:rsidR="00AF3148" w:rsidRPr="00AF3148" w:rsidTr="0018640A">
        <w:trPr>
          <w:cantSplit/>
        </w:trPr>
        <w:tc>
          <w:tcPr>
            <w:tcW w:w="823" w:type="dxa"/>
          </w:tcPr>
          <w:p w:rsidR="00AF3148" w:rsidRPr="00AF3148" w:rsidRDefault="00AF3148" w:rsidP="00AF3148">
            <w:pPr>
              <w:spacing w:after="0" w:line="240" w:lineRule="auto"/>
              <w:jc w:val="both"/>
              <w:rPr>
                <w:rFonts w:ascii="Times New Roman" w:eastAsia="Times New Roman" w:hAnsi="Times New Roman" w:cs="Times New Roman"/>
                <w:b/>
                <w:lang w:val="en-US" w:eastAsia="el-GR"/>
              </w:rPr>
            </w:pPr>
            <w:r w:rsidRPr="00AF3148">
              <w:rPr>
                <w:rFonts w:ascii="Times New Roman" w:eastAsia="Times New Roman" w:hAnsi="Times New Roman" w:cs="Times New Roman"/>
                <w:b/>
                <w:lang w:val="en-US" w:eastAsia="el-GR"/>
              </w:rPr>
              <w:t>3.</w:t>
            </w:r>
          </w:p>
        </w:tc>
        <w:tc>
          <w:tcPr>
            <w:tcW w:w="6515" w:type="dxa"/>
          </w:tcPr>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Κλείστε το ένα ρουθούνι και τοποθετήστε το στόμιο στο άλλο ρουθούνι, όπως φαίνεται (Εικόνα 2)</w:t>
            </w: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Γείρετε ελαφρά το κεφάλι σας προς τα εμπρός, διατηρώντας τη φιάλη όρθια.</w:t>
            </w:r>
          </w:p>
        </w:tc>
      </w:tr>
      <w:tr w:rsidR="00AF3148" w:rsidRPr="00AF3148" w:rsidTr="0018640A">
        <w:trPr>
          <w:cantSplit/>
        </w:trPr>
        <w:tc>
          <w:tcPr>
            <w:tcW w:w="823" w:type="dxa"/>
          </w:tcPr>
          <w:p w:rsidR="00AF3148" w:rsidRPr="00AF3148" w:rsidRDefault="00AF3148" w:rsidP="00AF3148">
            <w:pPr>
              <w:spacing w:after="0" w:line="240" w:lineRule="auto"/>
              <w:jc w:val="both"/>
              <w:rPr>
                <w:rFonts w:ascii="Times New Roman" w:eastAsia="Times New Roman" w:hAnsi="Times New Roman" w:cs="Times New Roman"/>
                <w:b/>
                <w:lang w:val="en-US" w:eastAsia="el-GR"/>
              </w:rPr>
            </w:pPr>
            <w:r w:rsidRPr="00AF3148">
              <w:rPr>
                <w:rFonts w:ascii="Times New Roman" w:eastAsia="Times New Roman" w:hAnsi="Times New Roman" w:cs="Times New Roman"/>
                <w:b/>
                <w:lang w:val="en-US" w:eastAsia="el-GR"/>
              </w:rPr>
              <w:t>4.</w:t>
            </w:r>
          </w:p>
        </w:tc>
        <w:tc>
          <w:tcPr>
            <w:tcW w:w="6515" w:type="dxa"/>
          </w:tcPr>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Αρχίστε να εισπνέετε απαλά ή αργά από τη μύτη σας και ενώ εισπνέετε αφήστε έναν ψεκασμό του ομοιόμορφου </w:t>
            </w:r>
            <w:proofErr w:type="spellStart"/>
            <w:r w:rsidRPr="00AF3148">
              <w:rPr>
                <w:rFonts w:ascii="Times New Roman" w:eastAsia="Times New Roman" w:hAnsi="Times New Roman" w:cs="Times New Roman"/>
                <w:lang w:eastAsia="el-GR"/>
              </w:rPr>
              <w:t>εκνεφώματος</w:t>
            </w:r>
            <w:proofErr w:type="spellEnd"/>
            <w:r w:rsidRPr="00AF3148">
              <w:rPr>
                <w:rFonts w:ascii="Times New Roman" w:eastAsia="Times New Roman" w:hAnsi="Times New Roman" w:cs="Times New Roman"/>
                <w:lang w:eastAsia="el-GR"/>
              </w:rPr>
              <w:t xml:space="preserve"> να εισέλθει στη μύτη σας πιέζοντας ΜΙΑ φορά με τα δάκτυλά σας.</w:t>
            </w:r>
          </w:p>
        </w:tc>
      </w:tr>
      <w:tr w:rsidR="00AF3148" w:rsidRPr="00AF3148" w:rsidTr="0018640A">
        <w:trPr>
          <w:cantSplit/>
        </w:trPr>
        <w:tc>
          <w:tcPr>
            <w:tcW w:w="823" w:type="dxa"/>
          </w:tcPr>
          <w:p w:rsidR="00AF3148" w:rsidRPr="00AF3148" w:rsidRDefault="00AF3148" w:rsidP="00AF3148">
            <w:pPr>
              <w:spacing w:after="0" w:line="240" w:lineRule="auto"/>
              <w:jc w:val="both"/>
              <w:rPr>
                <w:rFonts w:ascii="Times New Roman" w:eastAsia="Times New Roman" w:hAnsi="Times New Roman" w:cs="Times New Roman"/>
                <w:b/>
                <w:lang w:val="en-US" w:eastAsia="el-GR"/>
              </w:rPr>
            </w:pPr>
            <w:r w:rsidRPr="00AF3148">
              <w:rPr>
                <w:rFonts w:ascii="Times New Roman" w:eastAsia="Times New Roman" w:hAnsi="Times New Roman" w:cs="Times New Roman"/>
                <w:b/>
                <w:lang w:val="en-US" w:eastAsia="el-GR"/>
              </w:rPr>
              <w:t>5.</w:t>
            </w:r>
          </w:p>
        </w:tc>
        <w:tc>
          <w:tcPr>
            <w:tcW w:w="6515" w:type="dxa"/>
          </w:tcPr>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Εκπνεύστε από το στόμα. Επαναλάβετε το βήμα 4 για να εισπνεύσετε έναν δεύτερο ψεκασμό από το ίδιο ρουθούνι εφόσον απαιτείται.</w:t>
            </w:r>
          </w:p>
        </w:tc>
      </w:tr>
      <w:tr w:rsidR="00AF3148" w:rsidRPr="00AF3148" w:rsidTr="0018640A">
        <w:trPr>
          <w:cantSplit/>
        </w:trPr>
        <w:tc>
          <w:tcPr>
            <w:tcW w:w="823" w:type="dxa"/>
          </w:tcPr>
          <w:p w:rsidR="00AF3148" w:rsidRPr="00AF3148" w:rsidRDefault="00AF3148" w:rsidP="00AF3148">
            <w:pPr>
              <w:spacing w:after="0" w:line="240" w:lineRule="auto"/>
              <w:jc w:val="both"/>
              <w:rPr>
                <w:rFonts w:ascii="Times New Roman" w:eastAsia="Times New Roman" w:hAnsi="Times New Roman" w:cs="Times New Roman"/>
                <w:b/>
                <w:lang w:val="en-US" w:eastAsia="el-GR"/>
              </w:rPr>
            </w:pPr>
            <w:r w:rsidRPr="00AF3148">
              <w:rPr>
                <w:rFonts w:ascii="Times New Roman" w:eastAsia="Times New Roman" w:hAnsi="Times New Roman" w:cs="Times New Roman"/>
                <w:b/>
                <w:lang w:eastAsia="el-GR"/>
              </w:rPr>
              <w:br w:type="page"/>
            </w:r>
            <w:r w:rsidRPr="00AF3148">
              <w:rPr>
                <w:rFonts w:ascii="Times New Roman" w:eastAsia="Times New Roman" w:hAnsi="Times New Roman" w:cs="Times New Roman"/>
                <w:b/>
                <w:lang w:val="en-US" w:eastAsia="el-GR"/>
              </w:rPr>
              <w:t>6.</w:t>
            </w:r>
          </w:p>
        </w:tc>
        <w:tc>
          <w:tcPr>
            <w:tcW w:w="6515" w:type="dxa"/>
          </w:tcPr>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Απομακρύνετε το στόμιο από αυτό το ρουθούνι και εκπνεύστε από το στόμα.</w:t>
            </w:r>
          </w:p>
        </w:tc>
      </w:tr>
      <w:tr w:rsidR="00AF3148" w:rsidRPr="00AF3148" w:rsidTr="0018640A">
        <w:trPr>
          <w:cantSplit/>
        </w:trPr>
        <w:tc>
          <w:tcPr>
            <w:tcW w:w="823" w:type="dxa"/>
          </w:tcPr>
          <w:p w:rsidR="00AF3148" w:rsidRPr="00AF3148" w:rsidRDefault="00AF3148" w:rsidP="00AF3148">
            <w:pPr>
              <w:spacing w:after="0" w:line="240" w:lineRule="auto"/>
              <w:jc w:val="both"/>
              <w:rPr>
                <w:rFonts w:ascii="Times New Roman" w:eastAsia="Times New Roman" w:hAnsi="Times New Roman" w:cs="Times New Roman"/>
                <w:b/>
                <w:lang w:val="en-US" w:eastAsia="el-GR"/>
              </w:rPr>
            </w:pPr>
            <w:r w:rsidRPr="00AF3148">
              <w:rPr>
                <w:rFonts w:ascii="Times New Roman" w:eastAsia="Times New Roman" w:hAnsi="Times New Roman" w:cs="Times New Roman"/>
                <w:b/>
                <w:lang w:val="en-US" w:eastAsia="el-GR"/>
              </w:rPr>
              <w:t>7.</w:t>
            </w:r>
          </w:p>
        </w:tc>
        <w:tc>
          <w:tcPr>
            <w:tcW w:w="6515" w:type="dxa"/>
          </w:tcPr>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Επαναλάβετε τα βήματα 3 έως 6 για το άλλο ρουθούνι (Εικόνα 3).</w:t>
            </w:r>
          </w:p>
        </w:tc>
      </w:tr>
    </w:tbl>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Αφού χρησιμοποιήσετε το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σκουπίστε προσεκτικά το στόμιο με ένα </w:t>
      </w:r>
    </w:p>
    <w:p w:rsidR="00AF3148" w:rsidRPr="00AF3148" w:rsidRDefault="00AF3148" w:rsidP="00AF3148">
      <w:pPr>
        <w:spacing w:after="0" w:line="240" w:lineRule="auto"/>
        <w:rPr>
          <w:rFonts w:ascii="Times New Roman" w:eastAsia="Times New Roman" w:hAnsi="Times New Roman" w:cs="Times New Roman"/>
          <w:u w:val="single"/>
          <w:lang w:eastAsia="el-GR"/>
        </w:rPr>
      </w:pPr>
      <w:r w:rsidRPr="00AF3148">
        <w:rPr>
          <w:rFonts w:ascii="Times New Roman" w:eastAsia="Times New Roman" w:hAnsi="Times New Roman" w:cs="Times New Roman"/>
          <w:lang w:eastAsia="el-GR"/>
        </w:rPr>
        <w:t>καθαρό χαρτομάντιλο ή μαντήλι και επανατοποθετήστε το πώμα.</w:t>
      </w:r>
    </w:p>
    <w:p w:rsidR="00AF3148" w:rsidRPr="00AF3148" w:rsidRDefault="00AF3148" w:rsidP="00AF3148">
      <w:pPr>
        <w:spacing w:after="0" w:line="240" w:lineRule="auto"/>
        <w:rPr>
          <w:rFonts w:ascii="Times New Roman" w:eastAsia="Times New Roman" w:hAnsi="Times New Roman" w:cs="Times New Roman"/>
          <w:u w:val="single"/>
          <w:lang w:eastAsia="el-GR"/>
        </w:rPr>
      </w:pPr>
    </w:p>
    <w:p w:rsidR="00AF3148" w:rsidRPr="00AF3148" w:rsidRDefault="00AF3148" w:rsidP="00AF3148">
      <w:pPr>
        <w:keepNext/>
        <w:spacing w:after="0" w:line="240" w:lineRule="auto"/>
        <w:outlineLvl w:val="0"/>
        <w:rPr>
          <w:rFonts w:ascii="Times New Roman" w:eastAsia="Times New Roman" w:hAnsi="Times New Roman" w:cs="Times New Roman"/>
          <w:u w:val="single"/>
          <w:lang w:eastAsia="el-GR"/>
        </w:rPr>
      </w:pPr>
      <w:r w:rsidRPr="00AF3148">
        <w:rPr>
          <w:rFonts w:ascii="Times New Roman" w:eastAsia="Times New Roman" w:hAnsi="Times New Roman" w:cs="Times New Roman"/>
          <w:u w:val="single"/>
          <w:lang w:eastAsia="el-GR"/>
        </w:rPr>
        <w:t xml:space="preserve">Καθαρισμός του ρινικού σας </w:t>
      </w:r>
      <w:proofErr w:type="spellStart"/>
      <w:r w:rsidRPr="00AF3148">
        <w:rPr>
          <w:rFonts w:ascii="Times New Roman" w:eastAsia="Times New Roman" w:hAnsi="Times New Roman" w:cs="Times New Roman"/>
          <w:u w:val="single"/>
          <w:lang w:eastAsia="el-GR"/>
        </w:rPr>
        <w:t>εκνεφώματος</w:t>
      </w:r>
      <w:proofErr w:type="spellEnd"/>
    </w:p>
    <w:p w:rsidR="00AF3148" w:rsidRPr="00AF3148" w:rsidRDefault="00AF3148" w:rsidP="00AF3148">
      <w:pPr>
        <w:keepNext/>
        <w:spacing w:after="0" w:line="240" w:lineRule="auto"/>
        <w:rPr>
          <w:rFonts w:ascii="Times New Roman" w:eastAsia="Times New Roman" w:hAnsi="Times New Roman" w:cs="Times New Roman"/>
          <w:lang w:eastAsia="el-GR"/>
        </w:rPr>
      </w:pPr>
    </w:p>
    <w:p w:rsidR="00AF3148" w:rsidRPr="00AF3148" w:rsidRDefault="00AF3148" w:rsidP="00AF3148">
      <w:pPr>
        <w:numPr>
          <w:ilvl w:val="0"/>
          <w:numId w:val="15"/>
        </w:numPr>
        <w:tabs>
          <w:tab w:val="left" w:pos="567"/>
        </w:tabs>
        <w:spacing w:after="0" w:line="240" w:lineRule="auto"/>
        <w:ind w:left="567" w:hanging="567"/>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Είναι σημαντικό να καθαρίζετε το ρινικό σας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τακτικά, διαφορετικά μπορεί να μην λειτουργεί ομαλά. </w:t>
      </w:r>
    </w:p>
    <w:p w:rsidR="00AF3148" w:rsidRPr="00AF3148" w:rsidRDefault="00AF3148" w:rsidP="00AF3148">
      <w:pPr>
        <w:numPr>
          <w:ilvl w:val="0"/>
          <w:numId w:val="15"/>
        </w:numPr>
        <w:spacing w:after="0" w:line="240" w:lineRule="auto"/>
        <w:ind w:left="567" w:hanging="567"/>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Αφαιρέστε το πώμα και τραβήξτε απαλά το στόμιο. </w:t>
      </w:r>
    </w:p>
    <w:p w:rsidR="00AF3148" w:rsidRPr="00AF3148" w:rsidRDefault="00AF3148" w:rsidP="00AF3148">
      <w:pPr>
        <w:numPr>
          <w:ilvl w:val="0"/>
          <w:numId w:val="15"/>
        </w:numPr>
        <w:spacing w:after="0" w:line="240" w:lineRule="auto"/>
        <w:ind w:left="567" w:hanging="567"/>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Πλύνετε το στόμιο και το πώμα σε ζεστό νερό και μετά ξεπλύνετέ τα κάτω από μια βρύση. </w:t>
      </w:r>
    </w:p>
    <w:p w:rsidR="00AF3148" w:rsidRPr="00AF3148" w:rsidRDefault="00AF3148" w:rsidP="00AF3148">
      <w:pPr>
        <w:numPr>
          <w:ilvl w:val="0"/>
          <w:numId w:val="19"/>
        </w:numPr>
        <w:spacing w:after="0" w:line="240" w:lineRule="auto"/>
        <w:ind w:left="567" w:hanging="567"/>
        <w:rPr>
          <w:rFonts w:ascii="Times New Roman" w:eastAsia="Times New Roman" w:hAnsi="Times New Roman" w:cs="Times New Roman"/>
          <w:lang w:eastAsia="el-GR"/>
        </w:rPr>
      </w:pPr>
      <w:r w:rsidRPr="00AF3148">
        <w:rPr>
          <w:rFonts w:ascii="Times New Roman" w:eastAsia="Times New Roman" w:hAnsi="Times New Roman" w:cs="Times New Roman"/>
          <w:b/>
          <w:szCs w:val="20"/>
          <w:lang w:eastAsia="el-GR"/>
        </w:rPr>
        <w:t xml:space="preserve">Μην προσπαθήσετε να αποφράξετε τη συσκευή εισάγοντας μία βελόνα ή κάποιο άλλο αιχμηρό αντικείμενο, καθώς αυτό θα προκαλέσει ζημιά στον </w:t>
      </w:r>
      <w:proofErr w:type="spellStart"/>
      <w:r w:rsidRPr="00AF3148">
        <w:rPr>
          <w:rFonts w:ascii="Times New Roman" w:eastAsia="Times New Roman" w:hAnsi="Times New Roman" w:cs="Times New Roman"/>
          <w:b/>
          <w:szCs w:val="20"/>
          <w:lang w:eastAsia="el-GR"/>
        </w:rPr>
        <w:t>εκνεφωτή</w:t>
      </w:r>
      <w:proofErr w:type="spellEnd"/>
      <w:r w:rsidRPr="00AF3148">
        <w:rPr>
          <w:rFonts w:ascii="Times New Roman" w:eastAsia="Times New Roman" w:hAnsi="Times New Roman" w:cs="Times New Roman"/>
          <w:b/>
          <w:szCs w:val="20"/>
          <w:lang w:eastAsia="el-GR"/>
        </w:rPr>
        <w:t xml:space="preserve"> και θα έχει ως αποτέλεσμα να μην πάρετε τη σωστή δόση φαρμάκου.</w:t>
      </w:r>
      <w:r w:rsidRPr="00AF3148">
        <w:rPr>
          <w:rFonts w:ascii="Times New Roman" w:eastAsia="Times New Roman" w:hAnsi="Times New Roman" w:cs="Times New Roman"/>
          <w:szCs w:val="20"/>
          <w:lang w:eastAsia="el-GR"/>
        </w:rPr>
        <w:t xml:space="preserve"> </w:t>
      </w:r>
    </w:p>
    <w:p w:rsidR="00AF3148" w:rsidRPr="00AF3148" w:rsidRDefault="00AF3148" w:rsidP="00AF3148">
      <w:pPr>
        <w:numPr>
          <w:ilvl w:val="0"/>
          <w:numId w:val="15"/>
        </w:numPr>
        <w:spacing w:after="0" w:line="240" w:lineRule="auto"/>
        <w:ind w:hanging="720"/>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Αφήστε το πώμα και το στόμιο να στεγνώσουν σε ένα ζεστό μέρος. </w:t>
      </w:r>
    </w:p>
    <w:p w:rsidR="00AF3148" w:rsidRPr="00AF3148" w:rsidRDefault="00AF3148" w:rsidP="00AF3148">
      <w:pPr>
        <w:numPr>
          <w:ilvl w:val="0"/>
          <w:numId w:val="15"/>
        </w:numPr>
        <w:spacing w:after="0" w:line="240" w:lineRule="auto"/>
        <w:ind w:left="567" w:hanging="567"/>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Σπρώξτε και πάλι το στόμιο πάνω στη φιάλη και επανατοποθετήστε το πώμα. </w:t>
      </w:r>
    </w:p>
    <w:p w:rsidR="00AF3148" w:rsidRPr="00AF3148" w:rsidRDefault="00AF3148" w:rsidP="00AF3148">
      <w:pPr>
        <w:numPr>
          <w:ilvl w:val="0"/>
          <w:numId w:val="15"/>
        </w:numPr>
        <w:spacing w:after="0" w:line="240" w:lineRule="auto"/>
        <w:ind w:left="567" w:hanging="567"/>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Το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θα χρειαστεί να </w:t>
      </w:r>
      <w:proofErr w:type="spellStart"/>
      <w:r w:rsidRPr="00AF3148">
        <w:rPr>
          <w:rFonts w:ascii="Times New Roman" w:eastAsia="Times New Roman" w:hAnsi="Times New Roman" w:cs="Times New Roman"/>
          <w:lang w:eastAsia="el-GR"/>
        </w:rPr>
        <w:t>επανενεργοποιηθεί</w:t>
      </w:r>
      <w:proofErr w:type="spellEnd"/>
      <w:r w:rsidRPr="00AF3148">
        <w:rPr>
          <w:rFonts w:ascii="Times New Roman" w:eastAsia="Times New Roman" w:hAnsi="Times New Roman" w:cs="Times New Roman"/>
          <w:lang w:eastAsia="el-GR"/>
        </w:rPr>
        <w:t xml:space="preserve"> με 2 ψεκασμούς κατά την πρώτη χρήση μετά τον καθαρισμό.</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keepNext/>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b/>
          <w:noProof/>
          <w:lang w:eastAsia="el-GR"/>
        </w:rPr>
        <w:t xml:space="preserve">Εάν χρησιμοποιήσετε μεγαλύτερη δόση </w:t>
      </w:r>
      <w:r w:rsidRPr="00AF3148">
        <w:rPr>
          <w:rFonts w:ascii="Times New Roman" w:eastAsia="Times New Roman" w:hAnsi="Times New Roman" w:cs="Times New Roman"/>
          <w:b/>
          <w:noProof/>
          <w:lang w:val="en-US" w:eastAsia="el-GR"/>
        </w:rPr>
        <w:t>Nasonex</w:t>
      </w:r>
      <w:r w:rsidRPr="00AF3148">
        <w:rPr>
          <w:rFonts w:ascii="Times New Roman" w:eastAsia="Times New Roman" w:hAnsi="Times New Roman" w:cs="Times New Roman"/>
          <w:b/>
          <w:caps/>
          <w:noProof/>
          <w:lang w:eastAsia="el-GR"/>
        </w:rPr>
        <w:t xml:space="preserve"> </w:t>
      </w:r>
      <w:r w:rsidRPr="00AF3148">
        <w:rPr>
          <w:rFonts w:ascii="Times New Roman" w:eastAsia="Times New Roman" w:hAnsi="Times New Roman" w:cs="Times New Roman"/>
          <w:b/>
          <w:noProof/>
          <w:lang w:eastAsia="el-GR"/>
        </w:rPr>
        <w:t>από την κανονική</w:t>
      </w:r>
      <w:r w:rsidRPr="00AF3148">
        <w:rPr>
          <w:rFonts w:ascii="Times New Roman" w:eastAsia="Times New Roman" w:hAnsi="Times New Roman" w:cs="Times New Roman"/>
          <w:lang w:eastAsia="el-GR"/>
        </w:rPr>
        <w:t xml:space="preserve"> </w:t>
      </w:r>
    </w:p>
    <w:p w:rsidR="00AF3148" w:rsidRPr="00AF3148" w:rsidRDefault="00AF3148" w:rsidP="00AF3148">
      <w:pPr>
        <w:keepNext/>
        <w:spacing w:after="0" w:line="240" w:lineRule="auto"/>
        <w:rPr>
          <w:rFonts w:ascii="Times New Roman" w:eastAsia="Times New Roman" w:hAnsi="Times New Roman" w:cs="Times New Roman"/>
          <w:lang w:eastAsia="el-GR"/>
        </w:rPr>
      </w:pPr>
    </w:p>
    <w:p w:rsidR="00AF3148" w:rsidRPr="00AF3148" w:rsidRDefault="00AF3148" w:rsidP="00AF3148">
      <w:pPr>
        <w:keepNext/>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Ενημερώστε τον γιατρό σας εάν κατά λάθος πάρετε μεγαλύτερη δόση από όση σας έχει συστήσει.</w:t>
      </w:r>
    </w:p>
    <w:p w:rsidR="00AF3148" w:rsidRPr="00AF3148" w:rsidRDefault="00AF3148" w:rsidP="00AF3148">
      <w:pPr>
        <w:spacing w:after="0" w:line="240" w:lineRule="auto"/>
        <w:rPr>
          <w:rFonts w:ascii="Times New Roman" w:eastAsia="Times New Roman" w:hAnsi="Times New Roman" w:cs="Times New Roman"/>
          <w:b/>
          <w:u w:val="single"/>
          <w:lang w:eastAsia="el-GR"/>
        </w:rPr>
      </w:pPr>
    </w:p>
    <w:p w:rsidR="00AF3148" w:rsidRPr="00AF3148" w:rsidRDefault="00AF3148" w:rsidP="00AF3148">
      <w:pPr>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Εάν χρησιμοποιείτε στεροειδή για μεγάλο χρονικό διάστημα ή σε μεγάλες ποσότητες, μπορεί αυτά σπάνια να επηρεάσουν μερικές από τις ορμόνες σας. Στα παιδιά αυτό μπορεί να επηρεάσει την ανάπτυξη και εξέλιξή τους.</w:t>
      </w:r>
    </w:p>
    <w:p w:rsidR="00AF3148" w:rsidRPr="00AF3148" w:rsidRDefault="00AF3148" w:rsidP="00AF3148">
      <w:pPr>
        <w:spacing w:after="0" w:line="240" w:lineRule="auto"/>
        <w:rPr>
          <w:rFonts w:ascii="Times New Roman" w:eastAsia="Times New Roman" w:hAnsi="Times New Roman" w:cs="Times New Roman"/>
          <w:lang w:eastAsia="el-GR"/>
        </w:rPr>
      </w:pPr>
    </w:p>
    <w:p w:rsidR="00AF3148" w:rsidRPr="00AF3148" w:rsidRDefault="00AF3148" w:rsidP="00AF3148">
      <w:pPr>
        <w:numPr>
          <w:ilvl w:val="12"/>
          <w:numId w:val="0"/>
        </w:numPr>
        <w:spacing w:after="0" w:line="240" w:lineRule="auto"/>
        <w:ind w:right="-2"/>
        <w:jc w:val="both"/>
        <w:outlineLvl w:val="0"/>
        <w:rPr>
          <w:rFonts w:ascii="Times New Roman" w:eastAsia="Times New Roman" w:hAnsi="Times New Roman" w:cs="Times New Roman"/>
          <w:noProof/>
          <w:lang w:eastAsia="el-GR"/>
        </w:rPr>
      </w:pPr>
      <w:r w:rsidRPr="00AF3148">
        <w:rPr>
          <w:rFonts w:ascii="Times New Roman" w:eastAsia="Times New Roman" w:hAnsi="Times New Roman" w:cs="Times New Roman"/>
          <w:b/>
          <w:noProof/>
          <w:lang w:eastAsia="el-GR"/>
        </w:rPr>
        <w:t xml:space="preserve">Εάν ξεχάσετε να χρησιμοποιήσετε το </w:t>
      </w:r>
      <w:r w:rsidRPr="00AF3148">
        <w:rPr>
          <w:rFonts w:ascii="Times New Roman" w:eastAsia="Times New Roman" w:hAnsi="Times New Roman" w:cs="Times New Roman"/>
          <w:b/>
          <w:noProof/>
          <w:lang w:val="en-US" w:eastAsia="el-GR"/>
        </w:rPr>
        <w:t>Nasonex</w:t>
      </w:r>
    </w:p>
    <w:p w:rsidR="00AF3148" w:rsidRPr="00AF3148" w:rsidRDefault="00AF3148" w:rsidP="00AF3148">
      <w:pPr>
        <w:numPr>
          <w:ilvl w:val="12"/>
          <w:numId w:val="0"/>
        </w:numPr>
        <w:spacing w:after="0" w:line="240" w:lineRule="auto"/>
        <w:ind w:right="-2"/>
        <w:jc w:val="both"/>
        <w:rPr>
          <w:rFonts w:ascii="Times New Roman" w:eastAsia="Times New Roman" w:hAnsi="Times New Roman" w:cs="Times New Roman"/>
          <w:noProof/>
          <w:lang w:eastAsia="el-GR"/>
        </w:rPr>
      </w:pPr>
    </w:p>
    <w:p w:rsidR="00AF3148" w:rsidRPr="00AF3148" w:rsidRDefault="00AF3148" w:rsidP="00AF3148">
      <w:pPr>
        <w:spacing w:after="0" w:line="240" w:lineRule="auto"/>
        <w:jc w:val="both"/>
        <w:rPr>
          <w:rFonts w:ascii="Times New Roman" w:eastAsia="Times New Roman" w:hAnsi="Times New Roman" w:cs="Times New Roman"/>
          <w:u w:val="single"/>
          <w:lang w:eastAsia="el-GR"/>
        </w:rPr>
      </w:pPr>
      <w:r w:rsidRPr="00AF3148">
        <w:rPr>
          <w:rFonts w:ascii="Times New Roman" w:eastAsia="Times New Roman" w:hAnsi="Times New Roman" w:cs="Times New Roman"/>
          <w:lang w:eastAsia="el-GR"/>
        </w:rPr>
        <w:t xml:space="preserve">Εάν ξεχάσετε να χρησιμοποιήσετε το ρινικό σας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τη σωστή ώρα, χρησιμοποιήστε το μόλις το θυμηθείτε και μετά συνεχίστε όπως πριν. </w:t>
      </w:r>
      <w:r w:rsidRPr="00AF3148">
        <w:rPr>
          <w:rFonts w:ascii="Times New Roman" w:eastAsia="Times New Roman" w:hAnsi="Times New Roman" w:cs="Times New Roman"/>
          <w:noProof/>
          <w:lang w:eastAsia="el-GR"/>
        </w:rPr>
        <w:t>Μην πάρετε διπλή δόση για να αναπληρώσετε τη δόση που ξεχάσατε.</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keepNext/>
        <w:keepLines/>
        <w:numPr>
          <w:ilvl w:val="12"/>
          <w:numId w:val="0"/>
        </w:numPr>
        <w:spacing w:after="0" w:line="240" w:lineRule="auto"/>
        <w:outlineLvl w:val="0"/>
        <w:rPr>
          <w:rFonts w:ascii="Times New Roman" w:eastAsia="Times New Roman" w:hAnsi="Times New Roman" w:cs="Times New Roman"/>
          <w:b/>
          <w:caps/>
          <w:noProof/>
          <w:lang w:eastAsia="el-GR"/>
        </w:rPr>
      </w:pPr>
      <w:r w:rsidRPr="00AF3148">
        <w:rPr>
          <w:rFonts w:ascii="Times New Roman" w:eastAsia="Times New Roman" w:hAnsi="Times New Roman" w:cs="Times New Roman"/>
          <w:b/>
          <w:noProof/>
          <w:lang w:eastAsia="el-GR"/>
        </w:rPr>
        <w:t xml:space="preserve">Εάν σταματήσετε να χρησιμοποιείτε το </w:t>
      </w:r>
      <w:r w:rsidRPr="00AF3148">
        <w:rPr>
          <w:rFonts w:ascii="Times New Roman" w:eastAsia="Times New Roman" w:hAnsi="Times New Roman" w:cs="Times New Roman"/>
          <w:b/>
          <w:noProof/>
          <w:lang w:val="en-US" w:eastAsia="el-GR"/>
        </w:rPr>
        <w:t>Nasonex</w:t>
      </w:r>
    </w:p>
    <w:p w:rsidR="00AF3148" w:rsidRPr="00AF3148" w:rsidRDefault="00AF3148" w:rsidP="00AF3148">
      <w:pPr>
        <w:keepNext/>
        <w:keepLines/>
        <w:numPr>
          <w:ilvl w:val="12"/>
          <w:numId w:val="0"/>
        </w:numPr>
        <w:spacing w:after="0" w:line="240" w:lineRule="auto"/>
        <w:rPr>
          <w:rFonts w:ascii="Times New Roman" w:eastAsia="Times New Roman" w:hAnsi="Times New Roman" w:cs="Times New Roman"/>
          <w:noProof/>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Σε μερικούς ασθενείς το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lang w:eastAsia="el-GR"/>
        </w:rPr>
        <w:t xml:space="preserve"> θα πρέπει να αρχίσει την ανακούφιση των συμπτωμάτων 12 ώρες μετά την πρώτη δόση. Ωστόσο, το πλήρες όφελος της θεραπείας μπορεί να γίνει εμφανές έως και μετά από δύο ημέρες. Είναι πολύ σημαντικό να χρησιμοποιείτε το ρινικό σας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τακτικά. Μη σταματήσετε τη θεραπεία σας ακόμα και εάν αισθάνεστε καλύτερα, εκτός εάν σας το έχει πει ο γιατρός σας.</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Εάν έχετε περισσότερες ερωτήσεις σχετικά με τη χρήση αυτού του προϊόντος, ρωτήστε τον γιατρό ή τον φαρμακοποιό σας.</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ind w:left="567" w:right="-2" w:hanging="567"/>
        <w:rPr>
          <w:rFonts w:ascii="Times New Roman" w:eastAsia="Times New Roman" w:hAnsi="Times New Roman" w:cs="Times New Roman"/>
          <w:noProof/>
          <w:lang w:eastAsia="el-GR"/>
        </w:rPr>
      </w:pPr>
      <w:r w:rsidRPr="00AF3148">
        <w:rPr>
          <w:rFonts w:ascii="Times New Roman" w:eastAsia="Times New Roman" w:hAnsi="Times New Roman" w:cs="Times New Roman"/>
          <w:b/>
          <w:noProof/>
          <w:lang w:eastAsia="el-GR"/>
        </w:rPr>
        <w:t>4.</w:t>
      </w:r>
      <w:r w:rsidRPr="00AF3148">
        <w:rPr>
          <w:rFonts w:ascii="Times New Roman" w:eastAsia="Times New Roman" w:hAnsi="Times New Roman" w:cs="Times New Roman"/>
          <w:b/>
          <w:noProof/>
          <w:lang w:eastAsia="el-GR"/>
        </w:rPr>
        <w:tab/>
        <w:t>Πιθανές ανεπιθύμητες ενέργειες</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noProof/>
          <w:lang w:eastAsia="el-GR"/>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r w:rsidRPr="00AF3148">
        <w:rPr>
          <w:rFonts w:ascii="Times New Roman" w:eastAsia="Times New Roman" w:hAnsi="Times New Roman" w:cs="Times New Roman"/>
          <w:lang w:eastAsia="el-GR"/>
        </w:rPr>
        <w:t xml:space="preserve">Άμεσες αντιδράσεις υπερευαισθησίας (αλλεργίας) μπορεί να εμφανιστούν μετά τη χρήση αυτού του προϊόντος. Αυτές οι αντιδράσεις μπορεί να είναι σοβαρές. Θα πρέπει να σταματήσετε τη χρήση του </w:t>
      </w:r>
      <w:proofErr w:type="spellStart"/>
      <w:r w:rsidRPr="00AF3148">
        <w:rPr>
          <w:rFonts w:ascii="Times New Roman" w:eastAsia="Times New Roman" w:hAnsi="Times New Roman" w:cs="Times New Roman"/>
          <w:lang w:val="en-US" w:eastAsia="el-GR"/>
        </w:rPr>
        <w:t>Nasonex</w:t>
      </w:r>
      <w:proofErr w:type="spellEnd"/>
      <w:r w:rsidRPr="00AF3148">
        <w:rPr>
          <w:rFonts w:ascii="Times New Roman" w:eastAsia="Times New Roman" w:hAnsi="Times New Roman" w:cs="Times New Roman"/>
          <w:lang w:eastAsia="el-GR"/>
        </w:rPr>
        <w:t xml:space="preserve"> και να λάβετε άμεσα ιατρική βοήθεια εάν εμφανίσετε συμπτώματα όπως:</w:t>
      </w:r>
    </w:p>
    <w:p w:rsidR="00AF3148" w:rsidRPr="00AF3148" w:rsidRDefault="00AF3148" w:rsidP="00AF3148">
      <w:pPr>
        <w:numPr>
          <w:ilvl w:val="0"/>
          <w:numId w:val="16"/>
        </w:numPr>
        <w:spacing w:after="0" w:line="240" w:lineRule="auto"/>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πρησμένο πρόσωπο, γλώσσα ή φάρυγγα</w:t>
      </w:r>
    </w:p>
    <w:p w:rsidR="00AF3148" w:rsidRPr="00AF3148" w:rsidRDefault="00AF3148" w:rsidP="00AF3148">
      <w:pPr>
        <w:numPr>
          <w:ilvl w:val="0"/>
          <w:numId w:val="16"/>
        </w:numPr>
        <w:spacing w:after="0" w:line="240" w:lineRule="auto"/>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δυσκολία στην κατάποση</w:t>
      </w:r>
    </w:p>
    <w:p w:rsidR="00AF3148" w:rsidRPr="00AF3148" w:rsidRDefault="00AF3148" w:rsidP="00AF3148">
      <w:pPr>
        <w:numPr>
          <w:ilvl w:val="0"/>
          <w:numId w:val="16"/>
        </w:numPr>
        <w:spacing w:after="0" w:line="240" w:lineRule="auto"/>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κνίδωση</w:t>
      </w:r>
    </w:p>
    <w:p w:rsidR="00AF3148" w:rsidRPr="00AF3148" w:rsidRDefault="00AF3148" w:rsidP="00AF3148">
      <w:pPr>
        <w:numPr>
          <w:ilvl w:val="0"/>
          <w:numId w:val="16"/>
        </w:numPr>
        <w:spacing w:after="0" w:line="240" w:lineRule="auto"/>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συριγμό ή δυσκολία στην αναπνοή</w:t>
      </w:r>
    </w:p>
    <w:p w:rsidR="00AF3148" w:rsidRPr="00AF3148" w:rsidRDefault="00AF3148" w:rsidP="00AF3148">
      <w:pPr>
        <w:spacing w:after="0" w:line="240" w:lineRule="auto"/>
        <w:rPr>
          <w:rFonts w:ascii="Times New Roman" w:eastAsia="Times New Roman" w:hAnsi="Times New Roman" w:cs="Times New Roman"/>
          <w:noProof/>
          <w:lang w:eastAsia="el-GR"/>
        </w:rPr>
      </w:pPr>
    </w:p>
    <w:p w:rsidR="00AF3148" w:rsidRPr="00AF3148" w:rsidRDefault="00AF3148" w:rsidP="00AF3148">
      <w:pPr>
        <w:spacing w:after="0" w:line="240" w:lineRule="auto"/>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Όταν τα κορτικοστεροειδή ρινικά εκνεφώματα χρησιμοποιούνται σε υψηλές δόσεις για μεγάλες χρονικές περιόδους, μπορεί να εμφανιστούν ανεπιθύμητες ενέργειες εξαιτίας του φαρμάκου που απορροφάται στον οργανισμό.</w:t>
      </w:r>
    </w:p>
    <w:p w:rsidR="00AF3148" w:rsidRPr="00AF3148" w:rsidRDefault="00AF3148" w:rsidP="00AF3148">
      <w:pPr>
        <w:spacing w:after="0" w:line="240" w:lineRule="auto"/>
        <w:rPr>
          <w:rFonts w:ascii="Times New Roman" w:eastAsia="Times New Roman" w:hAnsi="Times New Roman" w:cs="Times New Roman"/>
          <w:noProof/>
          <w:lang w:eastAsia="el-GR"/>
        </w:rPr>
      </w:pPr>
    </w:p>
    <w:p w:rsidR="00AF3148" w:rsidRPr="00AF3148" w:rsidRDefault="00AF3148" w:rsidP="00AF3148">
      <w:pPr>
        <w:spacing w:after="0" w:line="240" w:lineRule="auto"/>
        <w:jc w:val="both"/>
        <w:rPr>
          <w:rFonts w:ascii="Times New Roman" w:eastAsia="Times New Roman" w:hAnsi="Times New Roman" w:cs="Times New Roman"/>
          <w:u w:val="single"/>
          <w:lang w:eastAsia="el-GR"/>
        </w:rPr>
      </w:pPr>
      <w:r w:rsidRPr="00AF3148">
        <w:rPr>
          <w:rFonts w:ascii="Times New Roman" w:eastAsia="Times New Roman" w:hAnsi="Times New Roman" w:cs="Times New Roman"/>
          <w:u w:val="single"/>
          <w:lang w:eastAsia="el-GR"/>
        </w:rPr>
        <w:t>Άλλες ανεπιθύμητες ενέργειες</w:t>
      </w:r>
    </w:p>
    <w:p w:rsidR="00AF3148" w:rsidRPr="00AF3148" w:rsidRDefault="00AF3148" w:rsidP="00AF3148">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Οι περισσότεροι άνθρωποι δεν έχουν προβλήματα μετά τη χρήση του ρινικού </w:t>
      </w:r>
      <w:proofErr w:type="spellStart"/>
      <w:r w:rsidRPr="00AF3148">
        <w:rPr>
          <w:rFonts w:ascii="Times New Roman" w:eastAsia="Times New Roman" w:hAnsi="Times New Roman" w:cs="Times New Roman"/>
          <w:lang w:eastAsia="el-GR"/>
        </w:rPr>
        <w:t>εκνεφώματος</w:t>
      </w:r>
      <w:proofErr w:type="spellEnd"/>
      <w:r w:rsidRPr="00AF3148">
        <w:rPr>
          <w:rFonts w:ascii="Times New Roman" w:eastAsia="Times New Roman" w:hAnsi="Times New Roman" w:cs="Times New Roman"/>
          <w:lang w:eastAsia="el-GR"/>
        </w:rPr>
        <w:t xml:space="preserve">. Ωστόσο, κάποιοι άνθρωποι, μετά τη χρήση του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noProof/>
          <w:lang w:eastAsia="el-GR"/>
        </w:rPr>
        <w:t xml:space="preserve"> ή άλλων κορτικοστεροειδών ρινικών εκνεφωμάτων,</w:t>
      </w:r>
      <w:r w:rsidRPr="00AF3148">
        <w:rPr>
          <w:rFonts w:ascii="Times New Roman" w:eastAsia="Times New Roman" w:hAnsi="Times New Roman" w:cs="Times New Roman"/>
          <w:lang w:eastAsia="el-GR"/>
        </w:rPr>
        <w:t xml:space="preserve"> μπορεί να καταλάβουν ότι πάσχουν από:</w:t>
      </w:r>
    </w:p>
    <w:p w:rsidR="00AF3148" w:rsidRPr="00AF3148" w:rsidRDefault="00AF3148" w:rsidP="00AF3148">
      <w:pPr>
        <w:keepNext/>
        <w:spacing w:after="0" w:line="240" w:lineRule="auto"/>
        <w:rPr>
          <w:rFonts w:ascii="Times New Roman" w:eastAsia="Times New Roman" w:hAnsi="Times New Roman" w:cs="Times New Roman"/>
          <w:u w:val="single"/>
          <w:lang w:eastAsia="el-GR"/>
        </w:rPr>
      </w:pPr>
    </w:p>
    <w:p w:rsidR="00AF3148" w:rsidRPr="00AF3148" w:rsidRDefault="00AF3148" w:rsidP="00AF3148">
      <w:pPr>
        <w:keepNext/>
        <w:spacing w:after="0" w:line="240" w:lineRule="auto"/>
        <w:jc w:val="both"/>
        <w:rPr>
          <w:rFonts w:ascii="Times New Roman" w:eastAsia="Times New Roman" w:hAnsi="Times New Roman" w:cs="Times New Roman"/>
          <w:u w:val="single"/>
          <w:lang w:eastAsia="el-GR"/>
        </w:rPr>
      </w:pPr>
      <w:r w:rsidRPr="00AF3148">
        <w:rPr>
          <w:rFonts w:ascii="Times New Roman" w:eastAsia="Times New Roman" w:hAnsi="Times New Roman" w:cs="Times New Roman"/>
          <w:u w:val="single"/>
          <w:lang w:eastAsia="el-GR"/>
        </w:rPr>
        <w:t>Συχνές ανεπιθύμητες ενέργειες (μπορεί να επηρεάσουν 1 στα 10 άτομα):</w:t>
      </w:r>
    </w:p>
    <w:p w:rsidR="00AF3148" w:rsidRPr="00AF3148" w:rsidRDefault="00AF3148" w:rsidP="00AF3148">
      <w:pPr>
        <w:numPr>
          <w:ilvl w:val="0"/>
          <w:numId w:val="13"/>
        </w:numPr>
        <w:tabs>
          <w:tab w:val="left" w:pos="567"/>
        </w:tabs>
        <w:spacing w:after="0" w:line="260" w:lineRule="exact"/>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πονοκέφαλο</w:t>
      </w:r>
    </w:p>
    <w:p w:rsidR="00AF3148" w:rsidRPr="00AF3148" w:rsidRDefault="00AF3148" w:rsidP="00AF3148">
      <w:pPr>
        <w:numPr>
          <w:ilvl w:val="0"/>
          <w:numId w:val="13"/>
        </w:numPr>
        <w:tabs>
          <w:tab w:val="left" w:pos="567"/>
        </w:tabs>
        <w:spacing w:after="0" w:line="260" w:lineRule="exact"/>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φτάρνισμα</w:t>
      </w:r>
    </w:p>
    <w:p w:rsidR="00AF3148" w:rsidRPr="00AF3148" w:rsidRDefault="00AF3148" w:rsidP="00AF3148">
      <w:pPr>
        <w:numPr>
          <w:ilvl w:val="0"/>
          <w:numId w:val="13"/>
        </w:numPr>
        <w:tabs>
          <w:tab w:val="left" w:pos="567"/>
        </w:tabs>
        <w:spacing w:after="0" w:line="260" w:lineRule="exact"/>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ρινορραγίες [εμφανίστηκαν πολύ συχνά (μπορεί να επηρεάσουν περισσότερα από 1 στα 10 άτομα) σε ανθρώπους με ρινικούς πολύποδες που λάμβαναν δύο ψεκασμούς με </w:t>
      </w:r>
      <w:proofErr w:type="spellStart"/>
      <w:r w:rsidRPr="00AF3148">
        <w:rPr>
          <w:rFonts w:ascii="Times New Roman" w:eastAsia="Times New Roman" w:hAnsi="Times New Roman" w:cs="Times New Roman"/>
          <w:lang w:val="en-US" w:eastAsia="el-GR"/>
        </w:rPr>
        <w:t>Nasonex</w:t>
      </w:r>
      <w:proofErr w:type="spellEnd"/>
      <w:r w:rsidRPr="00AF3148">
        <w:rPr>
          <w:rFonts w:ascii="Times New Roman" w:eastAsia="Times New Roman" w:hAnsi="Times New Roman" w:cs="Times New Roman"/>
          <w:lang w:eastAsia="el-GR"/>
        </w:rPr>
        <w:t xml:space="preserve"> σε κάθε ρουθούνι δύο φορές την ημέρα]</w:t>
      </w:r>
    </w:p>
    <w:p w:rsidR="00AF3148" w:rsidRPr="00AF3148" w:rsidRDefault="00AF3148" w:rsidP="00AF3148">
      <w:pPr>
        <w:numPr>
          <w:ilvl w:val="0"/>
          <w:numId w:val="13"/>
        </w:numPr>
        <w:tabs>
          <w:tab w:val="left" w:pos="567"/>
        </w:tabs>
        <w:spacing w:after="0" w:line="260" w:lineRule="exact"/>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πόνο στη μύτη ή στο λαιμό</w:t>
      </w:r>
    </w:p>
    <w:p w:rsidR="00AF3148" w:rsidRPr="00AF3148" w:rsidRDefault="00AF3148" w:rsidP="00AF3148">
      <w:pPr>
        <w:numPr>
          <w:ilvl w:val="0"/>
          <w:numId w:val="13"/>
        </w:numPr>
        <w:tabs>
          <w:tab w:val="left" w:pos="567"/>
        </w:tabs>
        <w:spacing w:after="0" w:line="260" w:lineRule="exact"/>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έλκη στη μύτη</w:t>
      </w:r>
    </w:p>
    <w:p w:rsidR="00AF3148" w:rsidRPr="00AF3148" w:rsidRDefault="00AF3148" w:rsidP="00AF3148">
      <w:pPr>
        <w:numPr>
          <w:ilvl w:val="0"/>
          <w:numId w:val="13"/>
        </w:numPr>
        <w:tabs>
          <w:tab w:val="left" w:pos="567"/>
        </w:tabs>
        <w:spacing w:after="0" w:line="260" w:lineRule="exact"/>
        <w:ind w:left="567" w:hanging="567"/>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λοίμωξη του αναπνευστικού συστήματος </w:t>
      </w:r>
    </w:p>
    <w:p w:rsidR="00AF3148" w:rsidRPr="00AF3148" w:rsidRDefault="00AF3148" w:rsidP="00AF3148">
      <w:pPr>
        <w:tabs>
          <w:tab w:val="left" w:pos="567"/>
        </w:tabs>
        <w:spacing w:after="0" w:line="260" w:lineRule="exact"/>
        <w:ind w:left="567"/>
        <w:rPr>
          <w:rFonts w:ascii="Times New Roman" w:eastAsia="Times New Roman" w:hAnsi="Times New Roman" w:cs="Times New Roman"/>
          <w:lang w:eastAsia="el-GR"/>
        </w:rPr>
      </w:pPr>
    </w:p>
    <w:p w:rsidR="00AF3148" w:rsidRPr="00AF3148" w:rsidRDefault="00AF3148" w:rsidP="00AF3148">
      <w:pPr>
        <w:keepNext/>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u w:val="single"/>
          <w:lang w:eastAsia="el-GR"/>
        </w:rPr>
        <w:t>Μη γνωστές (η συχνότητα δεν μπορεί να εκτιμηθεί με βάση τα διαθέσιμα δεδομένα):</w:t>
      </w:r>
    </w:p>
    <w:p w:rsidR="00AF3148" w:rsidRPr="00AF3148" w:rsidRDefault="00AF3148" w:rsidP="00AF3148">
      <w:pPr>
        <w:keepNext/>
        <w:numPr>
          <w:ilvl w:val="0"/>
          <w:numId w:val="17"/>
        </w:numPr>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αύξηση της πίεσης στο μάτι (γλαύκωμα) και/ή καταρράκτες που προκαλούν οπτικές διαταραχές</w:t>
      </w:r>
    </w:p>
    <w:p w:rsidR="00AF3148" w:rsidRPr="00AF3148" w:rsidRDefault="00AF3148" w:rsidP="00AF3148">
      <w:pPr>
        <w:numPr>
          <w:ilvl w:val="0"/>
          <w:numId w:val="17"/>
        </w:num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βλάβη στο διάφραγμα της μύτης που διαχωρίζει τα ρουθούνια</w:t>
      </w:r>
    </w:p>
    <w:p w:rsidR="00AF3148" w:rsidRPr="00AF3148" w:rsidRDefault="00AF3148" w:rsidP="00AF3148">
      <w:pPr>
        <w:numPr>
          <w:ilvl w:val="0"/>
          <w:numId w:val="17"/>
        </w:num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μεταβολές στη γεύση και στη μυρωδιά</w:t>
      </w:r>
    </w:p>
    <w:p w:rsidR="00AF3148" w:rsidRPr="00AF3148" w:rsidRDefault="00AF3148" w:rsidP="00AF3148">
      <w:pPr>
        <w:numPr>
          <w:ilvl w:val="0"/>
          <w:numId w:val="17"/>
        </w:num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δυσκολία στην αναπνοή και/ή συριγμός</w:t>
      </w:r>
    </w:p>
    <w:p w:rsidR="00AF3148" w:rsidRPr="00AF3148" w:rsidRDefault="00AF3148" w:rsidP="00AF3148">
      <w:pPr>
        <w:numPr>
          <w:ilvl w:val="0"/>
          <w:numId w:val="17"/>
        </w:numPr>
        <w:spacing w:after="0" w:line="260" w:lineRule="exact"/>
        <w:jc w:val="both"/>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θολή όραση</w:t>
      </w:r>
    </w:p>
    <w:p w:rsidR="00AF3148" w:rsidRPr="00AF3148" w:rsidRDefault="00AF3148" w:rsidP="00AF3148">
      <w:pPr>
        <w:spacing w:after="0" w:line="240" w:lineRule="auto"/>
        <w:rPr>
          <w:rFonts w:ascii="Times New Roman" w:eastAsia="Times New Roman" w:hAnsi="Times New Roman" w:cs="Times New Roman"/>
          <w:u w:val="single"/>
          <w:lang w:eastAsia="el-GR"/>
        </w:rPr>
      </w:pPr>
    </w:p>
    <w:p w:rsidR="00AF3148" w:rsidRPr="00AF3148" w:rsidRDefault="00AF3148" w:rsidP="00AF3148">
      <w:pPr>
        <w:widowControl w:val="0"/>
        <w:spacing w:after="0" w:line="240" w:lineRule="auto"/>
        <w:jc w:val="both"/>
        <w:rPr>
          <w:rFonts w:ascii="Times New Roman" w:eastAsia="Times New Roman" w:hAnsi="Times New Roman" w:cs="Times New Roman"/>
          <w:b/>
          <w:noProof/>
        </w:rPr>
      </w:pPr>
      <w:r w:rsidRPr="00AF3148">
        <w:rPr>
          <w:rFonts w:ascii="Times New Roman" w:eastAsia="Times New Roman" w:hAnsi="Times New Roman" w:cs="Times New Roman"/>
          <w:b/>
          <w:noProof/>
        </w:rPr>
        <w:t>Αναφορά ανεπιθύμητων ενεργειών</w:t>
      </w:r>
    </w:p>
    <w:p w:rsidR="00AF3148" w:rsidRPr="00AF3148" w:rsidRDefault="00AF3148" w:rsidP="00AF3148">
      <w:pPr>
        <w:numPr>
          <w:ilvl w:val="12"/>
          <w:numId w:val="0"/>
        </w:numPr>
        <w:spacing w:after="0" w:line="240" w:lineRule="auto"/>
        <w:ind w:right="-2"/>
        <w:jc w:val="both"/>
        <w:rPr>
          <w:rFonts w:ascii="Times New Roman" w:eastAsia="Times New Roman" w:hAnsi="Times New Roman" w:cs="Times New Roman"/>
          <w:noProof/>
          <w:lang w:eastAsia="el-GR"/>
        </w:rPr>
      </w:pPr>
      <w:r w:rsidRPr="00AF3148">
        <w:rPr>
          <w:rFonts w:ascii="Times New Roman" w:eastAsia="Times New Roman" w:hAnsi="Times New Roman" w:cs="Times New Roman"/>
          <w:szCs w:val="20"/>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AF3148">
        <w:rPr>
          <w:rFonts w:ascii="Times New Roman" w:eastAsia="Times New Roman" w:hAnsi="Times New Roman" w:cs="Times New Roman"/>
          <w:noProof/>
        </w:rPr>
        <w:t xml:space="preserve"> </w:t>
      </w:r>
      <w:r w:rsidRPr="00AF3148">
        <w:rPr>
          <w:rFonts w:ascii="Times New Roman" w:eastAsia="Times New Roman" w:hAnsi="Times New Roman" w:cs="Times New Roman"/>
        </w:rPr>
        <w:t>Μπορείτε επίσης να αναφέρετε ανεπιθύμητες ενέργειες</w:t>
      </w:r>
      <w:r w:rsidRPr="00AF3148">
        <w:rPr>
          <w:rFonts w:ascii="Times New Roman" w:eastAsia="Times New Roman" w:hAnsi="Times New Roman" w:cs="Times New Roman"/>
          <w:noProof/>
        </w:rPr>
        <w:t xml:space="preserve"> </w:t>
      </w:r>
      <w:r w:rsidRPr="00AF3148">
        <w:rPr>
          <w:rFonts w:ascii="Times New Roman" w:eastAsia="Times New Roman" w:hAnsi="Times New Roman" w:cs="Times New Roman"/>
        </w:rPr>
        <w:t>απευθείας</w:t>
      </w:r>
      <w:r w:rsidRPr="00AF3148">
        <w:rPr>
          <w:rFonts w:ascii="Times New Roman" w:eastAsia="Times New Roman" w:hAnsi="Times New Roman" w:cs="Times New Roman"/>
          <w:noProof/>
        </w:rPr>
        <w:t xml:space="preserve">, μέσω του εθνικού συστήματος αναφοράς στον Εθνικό Οργανισμό Φαρμάκων, Μεσογείων 284, 15562 Χολαργός, Αθήνα, Τηλ: 213 2040380/337, Φαξ: 2106549585, Ιστότοπος: </w:t>
      </w:r>
      <w:hyperlink r:id="rId12" w:history="1">
        <w:r w:rsidRPr="00AF3148">
          <w:rPr>
            <w:rFonts w:ascii="Times New Roman" w:eastAsia="Times New Roman" w:hAnsi="Times New Roman" w:cs="Times New Roman"/>
            <w:noProof/>
            <w:color w:val="0000FF"/>
            <w:u w:val="single"/>
            <w:lang w:val="en-US"/>
          </w:rPr>
          <w:t>http</w:t>
        </w:r>
        <w:r w:rsidRPr="00AF3148">
          <w:rPr>
            <w:rFonts w:ascii="Times New Roman" w:eastAsia="Times New Roman" w:hAnsi="Times New Roman" w:cs="Times New Roman"/>
            <w:noProof/>
            <w:color w:val="0000FF"/>
            <w:u w:val="single"/>
          </w:rPr>
          <w:t>://</w:t>
        </w:r>
        <w:r w:rsidRPr="00AF3148">
          <w:rPr>
            <w:rFonts w:ascii="Times New Roman" w:eastAsia="Times New Roman" w:hAnsi="Times New Roman" w:cs="Times New Roman"/>
            <w:noProof/>
            <w:color w:val="0000FF"/>
            <w:u w:val="single"/>
            <w:lang w:val="en-US"/>
          </w:rPr>
          <w:t>www</w:t>
        </w:r>
        <w:r w:rsidRPr="00AF3148">
          <w:rPr>
            <w:rFonts w:ascii="Times New Roman" w:eastAsia="Times New Roman" w:hAnsi="Times New Roman" w:cs="Times New Roman"/>
            <w:noProof/>
            <w:color w:val="0000FF"/>
            <w:u w:val="single"/>
          </w:rPr>
          <w:t>.</w:t>
        </w:r>
        <w:r w:rsidRPr="00AF3148">
          <w:rPr>
            <w:rFonts w:ascii="Times New Roman" w:eastAsia="Times New Roman" w:hAnsi="Times New Roman" w:cs="Times New Roman"/>
            <w:noProof/>
            <w:color w:val="0000FF"/>
            <w:u w:val="single"/>
            <w:lang w:val="en-US"/>
          </w:rPr>
          <w:t>eof</w:t>
        </w:r>
        <w:r w:rsidRPr="00AF3148">
          <w:rPr>
            <w:rFonts w:ascii="Times New Roman" w:eastAsia="Times New Roman" w:hAnsi="Times New Roman" w:cs="Times New Roman"/>
            <w:noProof/>
            <w:color w:val="0000FF"/>
            <w:u w:val="single"/>
          </w:rPr>
          <w:t>.</w:t>
        </w:r>
        <w:r w:rsidRPr="00AF3148">
          <w:rPr>
            <w:rFonts w:ascii="Times New Roman" w:eastAsia="Times New Roman" w:hAnsi="Times New Roman" w:cs="Times New Roman"/>
            <w:noProof/>
            <w:color w:val="0000FF"/>
            <w:u w:val="single"/>
            <w:lang w:val="en-US"/>
          </w:rPr>
          <w:t>gr</w:t>
        </w:r>
      </w:hyperlink>
      <w:r w:rsidRPr="00AF3148">
        <w:rPr>
          <w:rFonts w:ascii="Times New Roman" w:eastAsia="Times New Roman" w:hAnsi="Times New Roman" w:cs="Times New Roman"/>
          <w:noProof/>
        </w:rPr>
        <w:t>.</w:t>
      </w:r>
      <w:r w:rsidRPr="00AF3148">
        <w:rPr>
          <w:rFonts w:ascii="Times New Roman" w:eastAsia="Times New Roman" w:hAnsi="Times New Roman" w:cs="Times New Roman"/>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AF3148">
        <w:rPr>
          <w:rFonts w:ascii="Times New Roman" w:eastAsia="Times New Roman" w:hAnsi="Times New Roman" w:cs="Times New Roman"/>
          <w:noProof/>
        </w:rPr>
        <w:t>.</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ind w:left="567" w:right="-2" w:hanging="567"/>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5.</w:t>
      </w:r>
      <w:r w:rsidRPr="00AF3148">
        <w:rPr>
          <w:rFonts w:ascii="Times New Roman" w:eastAsia="Times New Roman" w:hAnsi="Times New Roman" w:cs="Times New Roman"/>
          <w:b/>
          <w:noProof/>
          <w:lang w:eastAsia="el-GR"/>
        </w:rPr>
        <w:tab/>
        <w:t xml:space="preserve"> Πώς να φυλάσσεται το </w:t>
      </w:r>
      <w:r w:rsidRPr="00AF3148">
        <w:rPr>
          <w:rFonts w:ascii="Times New Roman" w:eastAsia="Times New Roman" w:hAnsi="Times New Roman" w:cs="Times New Roman"/>
          <w:b/>
          <w:noProof/>
          <w:lang w:val="en-US" w:eastAsia="el-GR"/>
        </w:rPr>
        <w:t>Nasonex</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0"/>
          <w:numId w:val="10"/>
        </w:numPr>
        <w:spacing w:after="0" w:line="240" w:lineRule="auto"/>
        <w:ind w:right="-2"/>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Να φυλάσσεται σε μέρη που δεν το βλέπουν και δεν το φθάνουν τα παιδιά.</w:t>
      </w:r>
    </w:p>
    <w:p w:rsidR="00AF3148" w:rsidRPr="00AF3148" w:rsidRDefault="00AF3148" w:rsidP="003F412A">
      <w:pPr>
        <w:numPr>
          <w:ilvl w:val="0"/>
          <w:numId w:val="10"/>
        </w:numPr>
        <w:spacing w:after="0" w:line="240" w:lineRule="auto"/>
        <w:ind w:right="-2"/>
        <w:jc w:val="both"/>
        <w:rPr>
          <w:rFonts w:ascii="Times New Roman" w:eastAsia="Times New Roman" w:hAnsi="Times New Roman" w:cs="Times New Roman"/>
          <w:noProof/>
          <w:lang w:eastAsia="el-GR"/>
        </w:rPr>
      </w:pPr>
      <w:r w:rsidRPr="00AF3148">
        <w:rPr>
          <w:rFonts w:ascii="Times New Roman" w:eastAsia="Times New Roman" w:hAnsi="Times New Roman" w:cs="Times New Roman"/>
          <w:lang w:eastAsia="el-GR"/>
        </w:rPr>
        <w:t>Μη φυλάσσετε τη φιάλη σε θερμοκρασία μεγαλύτερη των 25°</w:t>
      </w:r>
      <w:r w:rsidRPr="00AF3148">
        <w:rPr>
          <w:rFonts w:ascii="Times New Roman" w:eastAsia="Times New Roman" w:hAnsi="Times New Roman" w:cs="Times New Roman"/>
          <w:lang w:val="en-US" w:eastAsia="el-GR"/>
        </w:rPr>
        <w:t>C</w:t>
      </w:r>
      <w:r w:rsidRPr="00AF3148">
        <w:rPr>
          <w:rFonts w:ascii="Times New Roman" w:eastAsia="Times New Roman" w:hAnsi="Times New Roman" w:cs="Times New Roman"/>
          <w:lang w:eastAsia="el-GR"/>
        </w:rPr>
        <w:t>. Μην καταψύχετε.</w:t>
      </w:r>
    </w:p>
    <w:p w:rsidR="00AF3148" w:rsidRPr="00AF3148" w:rsidRDefault="00AF3148" w:rsidP="003F412A">
      <w:pPr>
        <w:numPr>
          <w:ilvl w:val="0"/>
          <w:numId w:val="11"/>
        </w:numPr>
        <w:spacing w:after="0" w:line="240" w:lineRule="auto"/>
        <w:ind w:right="-2"/>
        <w:jc w:val="both"/>
        <w:rPr>
          <w:rFonts w:ascii="Times New Roman" w:eastAsia="Times New Roman" w:hAnsi="Times New Roman" w:cs="Times New Roman"/>
          <w:noProof/>
          <w:lang w:eastAsia="el-GR"/>
        </w:rPr>
      </w:pPr>
      <w:r w:rsidRPr="00AF3148">
        <w:rPr>
          <w:rFonts w:ascii="Times New Roman" w:eastAsia="Times New Roman" w:hAnsi="Times New Roman" w:cs="Times New Roman"/>
          <w:noProof/>
          <w:lang w:eastAsia="el-GR"/>
        </w:rPr>
        <w:t xml:space="preserve">Να μη χρησιμοποιείτε το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noProof/>
          <w:lang w:eastAsia="el-GR"/>
        </w:rPr>
        <w:t xml:space="preserve"> μετά την ημερομηνία λήξης που αναφέρεται στη φιάλη και στο κουτί μετά τη ΛΗΞΗ. Η ημερομηνία λήξης είναι η τελευταία ημέρα του μήνα που αναφέρεται.</w:t>
      </w:r>
    </w:p>
    <w:p w:rsidR="00AF3148" w:rsidRPr="00AF3148" w:rsidRDefault="00AF3148" w:rsidP="003F412A">
      <w:pPr>
        <w:numPr>
          <w:ilvl w:val="0"/>
          <w:numId w:val="11"/>
        </w:numPr>
        <w:spacing w:after="0" w:line="240" w:lineRule="auto"/>
        <w:ind w:right="-2"/>
        <w:rPr>
          <w:rFonts w:ascii="Times New Roman" w:eastAsia="Times New Roman" w:hAnsi="Times New Roman" w:cs="Times New Roman"/>
          <w:noProof/>
          <w:lang w:eastAsia="el-GR"/>
        </w:rPr>
      </w:pPr>
      <w:r w:rsidRPr="00AF3148">
        <w:rPr>
          <w:rFonts w:ascii="Times New Roman" w:eastAsia="Times New Roman" w:hAnsi="Times New Roman" w:cs="Times New Roman"/>
          <w:lang w:eastAsia="el-GR"/>
        </w:rPr>
        <w:t>Η φιάλη θα πρέπει να χρησιμοποιείται εντός 2</w:t>
      </w:r>
      <w:r w:rsidRPr="00AF3148">
        <w:rPr>
          <w:rFonts w:ascii="Times New Roman" w:eastAsia="Times New Roman" w:hAnsi="Times New Roman" w:cs="Times New Roman"/>
          <w:lang w:val="en-US" w:eastAsia="el-GR"/>
        </w:rPr>
        <w:t> </w:t>
      </w:r>
      <w:r w:rsidRPr="00AF3148">
        <w:rPr>
          <w:rFonts w:ascii="Times New Roman" w:eastAsia="Times New Roman" w:hAnsi="Times New Roman" w:cs="Times New Roman"/>
          <w:lang w:eastAsia="el-GR"/>
        </w:rPr>
        <w:t>μηνών από την πρώτη χρήση. Ανοίξτε μία φιάλη κάθε φορά.</w:t>
      </w:r>
    </w:p>
    <w:p w:rsidR="00AF3148" w:rsidRPr="00AF3148" w:rsidRDefault="00AF3148" w:rsidP="00AF3148">
      <w:pPr>
        <w:spacing w:after="0" w:line="240" w:lineRule="auto"/>
        <w:ind w:right="-2"/>
        <w:rPr>
          <w:rFonts w:ascii="Times New Roman" w:eastAsia="Times New Roman" w:hAnsi="Times New Roman" w:cs="Times New Roman"/>
          <w:noProof/>
          <w:lang w:eastAsia="el-GR"/>
        </w:rPr>
      </w:pPr>
    </w:p>
    <w:p w:rsidR="00AF3148" w:rsidRPr="00AF3148" w:rsidRDefault="00AF3148" w:rsidP="003F412A">
      <w:pPr>
        <w:spacing w:after="0" w:line="240" w:lineRule="auto"/>
        <w:jc w:val="both"/>
        <w:rPr>
          <w:rFonts w:ascii="Times New Roman" w:eastAsia="Times New Roman" w:hAnsi="Times New Roman" w:cs="Times New Roman"/>
          <w:lang w:eastAsia="el-GR"/>
        </w:rPr>
      </w:pPr>
      <w:r w:rsidRPr="00AF3148">
        <w:rPr>
          <w:rFonts w:ascii="Times New Roman" w:eastAsia="Times New Roman" w:hAnsi="Times New Roman" w:cs="Times New Roman"/>
          <w:noProof/>
          <w:lang w:eastAsia="el-GR"/>
        </w:rPr>
        <w:t>Μην πετάτε τα φάρμακα στο νερό της αποχέτευσης ή στα σκουπίδια. Ρωτήστε τον φαρμακοποιό σας πώς να πετάξετε τα φάρμακα που δεν χρησιμοποιείτε πια. Αυτά τα μέτρα θα βοηθήσουν στην προστασία του περιβάλλοντος.</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ind w:right="-2"/>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6.</w:t>
      </w:r>
      <w:r w:rsidRPr="00AF3148">
        <w:rPr>
          <w:rFonts w:ascii="Times New Roman" w:eastAsia="Times New Roman" w:hAnsi="Times New Roman" w:cs="Times New Roman"/>
          <w:b/>
          <w:noProof/>
          <w:lang w:eastAsia="el-GR"/>
        </w:rPr>
        <w:tab/>
        <w:t>Περιεχόμενο της συσκευασίας και λοιπές πληροφορίες</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ind w:right="-2"/>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 xml:space="preserve">Τι περιέχει το </w:t>
      </w:r>
      <w:r w:rsidRPr="00AF3148">
        <w:rPr>
          <w:rFonts w:ascii="Times New Roman" w:eastAsia="Times New Roman" w:hAnsi="Times New Roman" w:cs="Times New Roman"/>
          <w:b/>
          <w:noProof/>
          <w:lang w:val="en-US" w:eastAsia="el-GR"/>
        </w:rPr>
        <w:t>Nasonex</w:t>
      </w:r>
    </w:p>
    <w:p w:rsidR="00AF3148" w:rsidRPr="00AF3148" w:rsidRDefault="00AF3148" w:rsidP="00AF3148">
      <w:pPr>
        <w:spacing w:after="0" w:line="240" w:lineRule="auto"/>
        <w:rPr>
          <w:rFonts w:ascii="Times New Roman" w:eastAsia="Times New Roman" w:hAnsi="Times New Roman" w:cs="Times New Roman"/>
          <w:noProof/>
          <w:u w:val="single"/>
          <w:lang w:eastAsia="el-GR"/>
        </w:rPr>
      </w:pPr>
    </w:p>
    <w:p w:rsidR="00AF3148" w:rsidRPr="00AF3148" w:rsidRDefault="00AF3148" w:rsidP="003F412A">
      <w:pPr>
        <w:spacing w:after="0" w:line="240" w:lineRule="auto"/>
        <w:ind w:left="567" w:hanging="567"/>
        <w:rPr>
          <w:rFonts w:ascii="Times New Roman" w:eastAsia="Times New Roman" w:hAnsi="Times New Roman" w:cs="Times New Roman"/>
          <w:lang w:eastAsia="el-GR"/>
        </w:rPr>
      </w:pPr>
      <w:r w:rsidRPr="00AF3148">
        <w:rPr>
          <w:rFonts w:ascii="Times New Roman" w:eastAsia="Times New Roman" w:hAnsi="Times New Roman" w:cs="Times New Roman"/>
          <w:noProof/>
          <w:lang w:val="en-US" w:eastAsia="el-GR"/>
        </w:rPr>
        <w:sym w:font="Symbol" w:char="F0B7"/>
      </w:r>
      <w:r w:rsidRPr="00AF3148">
        <w:rPr>
          <w:rFonts w:ascii="Times New Roman" w:eastAsia="Times New Roman" w:hAnsi="Times New Roman" w:cs="Times New Roman"/>
          <w:noProof/>
          <w:lang w:eastAsia="el-GR"/>
        </w:rPr>
        <w:tab/>
        <w:t xml:space="preserve">Η δραστική ουσία είναι η </w:t>
      </w:r>
      <w:proofErr w:type="spellStart"/>
      <w:r w:rsidRPr="00AF3148">
        <w:rPr>
          <w:rFonts w:ascii="Times New Roman" w:eastAsia="Times New Roman" w:hAnsi="Times New Roman" w:cs="Times New Roman"/>
          <w:lang w:eastAsia="el-GR"/>
        </w:rPr>
        <w:t>φουροϊκή</w:t>
      </w:r>
      <w:proofErr w:type="spellEnd"/>
      <w:r w:rsidRPr="00AF3148">
        <w:rPr>
          <w:rFonts w:ascii="Times New Roman" w:eastAsia="Times New Roman" w:hAnsi="Times New Roman" w:cs="Times New Roman"/>
          <w:lang w:eastAsia="el-GR"/>
        </w:rPr>
        <w:t xml:space="preserve"> </w:t>
      </w:r>
      <w:proofErr w:type="spellStart"/>
      <w:r w:rsidRPr="00AF3148">
        <w:rPr>
          <w:rFonts w:ascii="Times New Roman" w:eastAsia="Times New Roman" w:hAnsi="Times New Roman" w:cs="Times New Roman"/>
          <w:lang w:eastAsia="el-GR"/>
        </w:rPr>
        <w:t>μομεταζόνη</w:t>
      </w:r>
      <w:proofErr w:type="spellEnd"/>
      <w:r w:rsidRPr="00AF3148">
        <w:rPr>
          <w:rFonts w:ascii="Times New Roman" w:eastAsia="Times New Roman" w:hAnsi="Times New Roman" w:cs="Times New Roman"/>
          <w:lang w:eastAsia="el-GR"/>
        </w:rPr>
        <w:t xml:space="preserve">. Κάθε ψεκασμός περιέχει 50 μικρογραμμάρια </w:t>
      </w:r>
      <w:proofErr w:type="spellStart"/>
      <w:r w:rsidRPr="00AF3148">
        <w:rPr>
          <w:rFonts w:ascii="Times New Roman" w:eastAsia="Times New Roman" w:hAnsi="Times New Roman" w:cs="Times New Roman"/>
          <w:lang w:eastAsia="el-GR"/>
        </w:rPr>
        <w:t>φουροϊκής</w:t>
      </w:r>
      <w:proofErr w:type="spellEnd"/>
      <w:r w:rsidRPr="00AF3148">
        <w:rPr>
          <w:rFonts w:ascii="Times New Roman" w:eastAsia="Times New Roman" w:hAnsi="Times New Roman" w:cs="Times New Roman"/>
          <w:lang w:eastAsia="el-GR"/>
        </w:rPr>
        <w:t xml:space="preserve"> </w:t>
      </w:r>
      <w:proofErr w:type="spellStart"/>
      <w:r w:rsidRPr="00AF3148">
        <w:rPr>
          <w:rFonts w:ascii="Times New Roman" w:eastAsia="Times New Roman" w:hAnsi="Times New Roman" w:cs="Times New Roman"/>
          <w:lang w:eastAsia="el-GR"/>
        </w:rPr>
        <w:t>μομεταζόνης</w:t>
      </w:r>
      <w:proofErr w:type="spellEnd"/>
      <w:r w:rsidRPr="00AF3148">
        <w:rPr>
          <w:rFonts w:ascii="Times New Roman" w:eastAsia="Times New Roman" w:hAnsi="Times New Roman" w:cs="Times New Roman"/>
          <w:lang w:eastAsia="el-GR"/>
        </w:rPr>
        <w:t xml:space="preserve">, ως </w:t>
      </w:r>
      <w:proofErr w:type="spellStart"/>
      <w:r w:rsidRPr="00AF3148">
        <w:rPr>
          <w:rFonts w:ascii="Times New Roman" w:eastAsia="Times New Roman" w:hAnsi="Times New Roman" w:cs="Times New Roman"/>
          <w:lang w:eastAsia="el-GR"/>
        </w:rPr>
        <w:t>μονοϋδρική</w:t>
      </w:r>
      <w:proofErr w:type="spellEnd"/>
      <w:r w:rsidRPr="00AF3148">
        <w:rPr>
          <w:rFonts w:ascii="Times New Roman" w:eastAsia="Times New Roman" w:hAnsi="Times New Roman" w:cs="Times New Roman"/>
          <w:lang w:eastAsia="el-GR"/>
        </w:rPr>
        <w:t>.</w:t>
      </w:r>
    </w:p>
    <w:p w:rsidR="00AF3148" w:rsidRPr="00AF3148" w:rsidRDefault="00AF3148" w:rsidP="003F412A">
      <w:pPr>
        <w:spacing w:after="0" w:line="240" w:lineRule="auto"/>
        <w:ind w:left="567" w:hanging="567"/>
        <w:rPr>
          <w:rFonts w:ascii="Times New Roman" w:eastAsia="Times New Roman" w:hAnsi="Times New Roman" w:cs="Times New Roman"/>
          <w:lang w:eastAsia="el-GR"/>
        </w:rPr>
      </w:pPr>
      <w:r w:rsidRPr="00AF3148">
        <w:rPr>
          <w:rFonts w:ascii="Times New Roman" w:eastAsia="Times New Roman" w:hAnsi="Times New Roman" w:cs="Times New Roman"/>
          <w:noProof/>
          <w:lang w:val="en-US" w:eastAsia="el-GR"/>
        </w:rPr>
        <w:sym w:font="Symbol" w:char="F0B7"/>
      </w:r>
      <w:r w:rsidRPr="00AF3148">
        <w:rPr>
          <w:rFonts w:ascii="Times New Roman" w:eastAsia="Times New Roman" w:hAnsi="Times New Roman" w:cs="Times New Roman"/>
          <w:noProof/>
          <w:lang w:eastAsia="el-GR"/>
        </w:rPr>
        <w:tab/>
        <w:t xml:space="preserve">Τα άλλα συστατικά είναι </w:t>
      </w:r>
      <w:r w:rsidRPr="00AF3148">
        <w:rPr>
          <w:rFonts w:ascii="Times New Roman" w:eastAsia="Times New Roman" w:hAnsi="Times New Roman" w:cs="Times New Roman"/>
          <w:lang w:eastAsia="el-GR"/>
        </w:rPr>
        <w:t xml:space="preserve">διασπειρόμενη κυτταρίνη, </w:t>
      </w:r>
      <w:proofErr w:type="spellStart"/>
      <w:r w:rsidRPr="00AF3148">
        <w:rPr>
          <w:rFonts w:ascii="Times New Roman" w:eastAsia="Times New Roman" w:hAnsi="Times New Roman" w:cs="Times New Roman"/>
          <w:lang w:eastAsia="el-GR"/>
        </w:rPr>
        <w:t>γλυκερόλη</w:t>
      </w:r>
      <w:proofErr w:type="spellEnd"/>
      <w:r w:rsidRPr="00AF3148">
        <w:rPr>
          <w:rFonts w:ascii="Times New Roman" w:eastAsia="Times New Roman" w:hAnsi="Times New Roman" w:cs="Times New Roman"/>
          <w:lang w:eastAsia="el-GR"/>
        </w:rPr>
        <w:t xml:space="preserve">, κιτρικό νάτριο, </w:t>
      </w:r>
      <w:proofErr w:type="spellStart"/>
      <w:r w:rsidRPr="00AF3148">
        <w:rPr>
          <w:rFonts w:ascii="Times New Roman" w:eastAsia="Times New Roman" w:hAnsi="Times New Roman" w:cs="Times New Roman"/>
          <w:lang w:eastAsia="el-GR"/>
        </w:rPr>
        <w:t>μονοϋδρικό</w:t>
      </w:r>
      <w:proofErr w:type="spellEnd"/>
      <w:r w:rsidRPr="00AF3148">
        <w:rPr>
          <w:rFonts w:ascii="Times New Roman" w:eastAsia="Times New Roman" w:hAnsi="Times New Roman" w:cs="Times New Roman"/>
          <w:lang w:eastAsia="el-GR"/>
        </w:rPr>
        <w:t xml:space="preserve"> κιτρικό οξύ, </w:t>
      </w:r>
      <w:proofErr w:type="spellStart"/>
      <w:r w:rsidRPr="00AF3148">
        <w:rPr>
          <w:rFonts w:ascii="Times New Roman" w:eastAsia="Times New Roman" w:hAnsi="Times New Roman" w:cs="Times New Roman"/>
          <w:lang w:eastAsia="el-GR"/>
        </w:rPr>
        <w:t>πολυσορβικό</w:t>
      </w:r>
      <w:proofErr w:type="spellEnd"/>
      <w:r w:rsidRPr="00AF3148">
        <w:rPr>
          <w:rFonts w:ascii="Times New Roman" w:eastAsia="Times New Roman" w:hAnsi="Times New Roman" w:cs="Times New Roman"/>
          <w:lang w:eastAsia="el-GR"/>
        </w:rPr>
        <w:t xml:space="preserve"> 80, χλωριούχο </w:t>
      </w:r>
      <w:proofErr w:type="spellStart"/>
      <w:r w:rsidRPr="00AF3148">
        <w:rPr>
          <w:rFonts w:ascii="Times New Roman" w:eastAsia="Times New Roman" w:hAnsi="Times New Roman" w:cs="Times New Roman"/>
          <w:lang w:eastAsia="el-GR"/>
        </w:rPr>
        <w:t>βενζαλκόνιο</w:t>
      </w:r>
      <w:proofErr w:type="spellEnd"/>
      <w:r w:rsidRPr="00AF3148">
        <w:rPr>
          <w:rFonts w:ascii="Times New Roman" w:eastAsia="Times New Roman" w:hAnsi="Times New Roman" w:cs="Times New Roman"/>
          <w:lang w:eastAsia="el-GR"/>
        </w:rPr>
        <w:t xml:space="preserve">, </w:t>
      </w:r>
      <w:proofErr w:type="spellStart"/>
      <w:r w:rsidRPr="00AF3148">
        <w:rPr>
          <w:rFonts w:ascii="Times New Roman" w:eastAsia="Times New Roman" w:hAnsi="Times New Roman" w:cs="Times New Roman"/>
          <w:lang w:eastAsia="el-GR"/>
        </w:rPr>
        <w:t>κεκαθαρμένο</w:t>
      </w:r>
      <w:proofErr w:type="spellEnd"/>
      <w:r w:rsidRPr="00AF3148">
        <w:rPr>
          <w:rFonts w:ascii="Times New Roman" w:eastAsia="Times New Roman" w:hAnsi="Times New Roman" w:cs="Times New Roman"/>
          <w:lang w:eastAsia="el-GR"/>
        </w:rPr>
        <w:t xml:space="preserve"> ύδωρ.</w:t>
      </w:r>
    </w:p>
    <w:p w:rsidR="00AF3148" w:rsidRPr="00AF3148" w:rsidRDefault="00AF3148" w:rsidP="00AF3148">
      <w:pPr>
        <w:spacing w:after="0" w:line="240" w:lineRule="auto"/>
        <w:ind w:right="-2"/>
        <w:rPr>
          <w:rFonts w:ascii="Times New Roman" w:eastAsia="Times New Roman" w:hAnsi="Times New Roman" w:cs="Times New Roman"/>
          <w:noProof/>
          <w:lang w:eastAsia="el-GR"/>
        </w:rPr>
      </w:pPr>
    </w:p>
    <w:p w:rsidR="00AF3148" w:rsidRPr="00AF3148" w:rsidRDefault="00AF3148" w:rsidP="00AF3148">
      <w:pPr>
        <w:numPr>
          <w:ilvl w:val="12"/>
          <w:numId w:val="0"/>
        </w:numPr>
        <w:spacing w:after="0" w:line="240" w:lineRule="auto"/>
        <w:ind w:right="-2"/>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 xml:space="preserve">Εμφάνιση του </w:t>
      </w:r>
      <w:r w:rsidRPr="00AF3148">
        <w:rPr>
          <w:rFonts w:ascii="Times New Roman" w:eastAsia="Times New Roman" w:hAnsi="Times New Roman" w:cs="Times New Roman"/>
          <w:b/>
          <w:noProof/>
          <w:lang w:val="en-US" w:eastAsia="el-GR"/>
        </w:rPr>
        <w:t>Nasonex</w:t>
      </w:r>
      <w:r w:rsidRPr="00AF3148">
        <w:rPr>
          <w:rFonts w:ascii="Times New Roman" w:eastAsia="Times New Roman" w:hAnsi="Times New Roman" w:cs="Times New Roman"/>
          <w:b/>
          <w:noProof/>
          <w:lang w:eastAsia="el-GR"/>
        </w:rPr>
        <w:t xml:space="preserve"> και περιεχόμενο της συσκευασίας</w:t>
      </w:r>
    </w:p>
    <w:p w:rsidR="00AF3148" w:rsidRPr="00AF3148" w:rsidRDefault="00AF3148" w:rsidP="00AF3148">
      <w:pPr>
        <w:spacing w:after="0" w:line="240" w:lineRule="auto"/>
        <w:ind w:left="567" w:hanging="567"/>
        <w:rPr>
          <w:rFonts w:ascii="Times New Roman" w:eastAsia="Times New Roman" w:hAnsi="Times New Roman" w:cs="Times New Roman"/>
          <w:lang w:eastAsia="el-GR"/>
        </w:rPr>
      </w:pPr>
    </w:p>
    <w:p w:rsidR="00AF3148" w:rsidRPr="00AF3148" w:rsidRDefault="00AF3148" w:rsidP="00AF3148">
      <w:pPr>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Το </w:t>
      </w:r>
      <w:r w:rsidRPr="00AF3148">
        <w:rPr>
          <w:rFonts w:ascii="Times New Roman" w:eastAsia="Times New Roman" w:hAnsi="Times New Roman" w:cs="Times New Roman"/>
          <w:noProof/>
          <w:lang w:val="en-US" w:eastAsia="el-GR"/>
        </w:rPr>
        <w:t>Nasonex</w:t>
      </w:r>
      <w:r w:rsidRPr="00AF3148">
        <w:rPr>
          <w:rFonts w:ascii="Times New Roman" w:eastAsia="Times New Roman" w:hAnsi="Times New Roman" w:cs="Times New Roman"/>
          <w:lang w:eastAsia="el-GR"/>
        </w:rPr>
        <w:t xml:space="preserve"> είναι ένα ρινικό </w:t>
      </w:r>
      <w:proofErr w:type="spellStart"/>
      <w:r w:rsidRPr="00AF3148">
        <w:rPr>
          <w:rFonts w:ascii="Times New Roman" w:eastAsia="Times New Roman" w:hAnsi="Times New Roman" w:cs="Times New Roman"/>
          <w:lang w:eastAsia="el-GR"/>
        </w:rPr>
        <w:t>εκνέφωμα</w:t>
      </w:r>
      <w:proofErr w:type="spellEnd"/>
      <w:r w:rsidRPr="00AF3148">
        <w:rPr>
          <w:rFonts w:ascii="Times New Roman" w:eastAsia="Times New Roman" w:hAnsi="Times New Roman" w:cs="Times New Roman"/>
          <w:lang w:eastAsia="el-GR"/>
        </w:rPr>
        <w:t xml:space="preserve"> εναιώρημα. </w:t>
      </w:r>
    </w:p>
    <w:p w:rsidR="00AF3148" w:rsidRPr="00AF3148" w:rsidRDefault="00AF3148" w:rsidP="00AF3148">
      <w:pPr>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Κάθε φιάλη περιέχει 60 ψεκασμούς, ή 140 ψεκασμούς.</w:t>
      </w:r>
    </w:p>
    <w:p w:rsidR="00AF3148" w:rsidRPr="00AF3148" w:rsidRDefault="00AF3148" w:rsidP="00AF3148">
      <w:pPr>
        <w:spacing w:after="0" w:line="260" w:lineRule="exact"/>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Οι φιάλες που περιέχουν 60 ψεκασμούς παρέχονται σε συσκευασίες της μίας φιάλης.</w:t>
      </w:r>
    </w:p>
    <w:p w:rsidR="00AF3148" w:rsidRPr="00AF3148" w:rsidRDefault="00AF3148" w:rsidP="00AF3148">
      <w:pPr>
        <w:spacing w:after="0" w:line="260" w:lineRule="exact"/>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Οι φιάλες με 140 ψεκασμούς παρέχονται σε συσκευασίες των 1, 2 ή 3 φιαλών.</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u w:val="single"/>
          <w:lang w:eastAsia="el-GR"/>
        </w:rPr>
      </w:pP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u w:val="single"/>
          <w:lang w:eastAsia="el-GR"/>
        </w:rPr>
      </w:pPr>
      <w:r w:rsidRPr="00AF3148">
        <w:rPr>
          <w:rFonts w:ascii="Times New Roman" w:eastAsia="Times New Roman" w:hAnsi="Times New Roman" w:cs="Times New Roman"/>
          <w:noProof/>
          <w:u w:val="single"/>
          <w:lang w:eastAsia="el-GR"/>
        </w:rPr>
        <w:t>Μπορεί να μην κυκλοφορούν όλες οι συσκευασίες.</w:t>
      </w:r>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u w:val="single"/>
          <w:lang w:eastAsia="el-GR"/>
        </w:rPr>
      </w:pPr>
    </w:p>
    <w:p w:rsidR="003F412A" w:rsidRDefault="003F412A" w:rsidP="00AF3148">
      <w:pPr>
        <w:keepNext/>
        <w:numPr>
          <w:ilvl w:val="12"/>
          <w:numId w:val="0"/>
        </w:numPr>
        <w:spacing w:after="0" w:line="240" w:lineRule="auto"/>
        <w:ind w:right="-2"/>
        <w:rPr>
          <w:rFonts w:ascii="Times New Roman" w:eastAsia="Times New Roman" w:hAnsi="Times New Roman" w:cs="Times New Roman"/>
          <w:b/>
          <w:noProof/>
          <w:lang w:eastAsia="el-GR"/>
        </w:rPr>
      </w:pPr>
    </w:p>
    <w:p w:rsidR="00AF3148" w:rsidRPr="00AF3148" w:rsidRDefault="00AF3148" w:rsidP="00AF3148">
      <w:pPr>
        <w:keepNext/>
        <w:numPr>
          <w:ilvl w:val="12"/>
          <w:numId w:val="0"/>
        </w:numPr>
        <w:spacing w:after="0" w:line="240" w:lineRule="auto"/>
        <w:ind w:right="-2"/>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Κάτοχος Αδείας Κυκλοφορίας και Παραγωγός</w:t>
      </w:r>
    </w:p>
    <w:p w:rsidR="00AF3148" w:rsidRPr="00AF3148" w:rsidRDefault="00AF3148" w:rsidP="00AF3148">
      <w:pPr>
        <w:keepNext/>
        <w:spacing w:after="0" w:line="240" w:lineRule="auto"/>
        <w:rPr>
          <w:rFonts w:ascii="Times New Roman" w:eastAsia="Times New Roman" w:hAnsi="Times New Roman" w:cs="Times New Roman"/>
          <w:lang w:eastAsia="el-GR"/>
        </w:rPr>
      </w:pPr>
    </w:p>
    <w:p w:rsidR="00AF3148" w:rsidRPr="00AF3148" w:rsidRDefault="00AF3148" w:rsidP="00AF3148">
      <w:pPr>
        <w:keepNext/>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b/>
          <w:lang w:eastAsia="el-GR"/>
        </w:rPr>
        <w:t>Ο κάτοχος της Άδειας Κυκλοφορίας είναι</w:t>
      </w:r>
      <w:r w:rsidRPr="00AF3148">
        <w:rPr>
          <w:rFonts w:ascii="Times New Roman" w:eastAsia="Times New Roman" w:hAnsi="Times New Roman" w:cs="Times New Roman"/>
          <w:lang w:eastAsia="el-GR"/>
        </w:rPr>
        <w:t xml:space="preserve">: </w:t>
      </w:r>
    </w:p>
    <w:p w:rsidR="00AF3148" w:rsidRPr="00AF3148" w:rsidRDefault="00AF3148" w:rsidP="00AF3148">
      <w:pPr>
        <w:keepNext/>
        <w:keepLines/>
        <w:spacing w:after="0" w:line="240" w:lineRule="auto"/>
        <w:rPr>
          <w:rFonts w:ascii="Times New Roman" w:eastAsia="Times New Roman" w:hAnsi="Times New Roman" w:cs="Times New Roman"/>
          <w:lang w:eastAsia="el-GR"/>
        </w:rPr>
      </w:pPr>
      <w:proofErr w:type="gramStart"/>
      <w:r w:rsidRPr="00AF3148">
        <w:rPr>
          <w:rFonts w:ascii="Times New Roman" w:eastAsia="Times New Roman" w:hAnsi="Times New Roman" w:cs="Times New Roman"/>
          <w:lang w:val="en-US" w:eastAsia="el-GR"/>
        </w:rPr>
        <w:t>MSD</w:t>
      </w:r>
      <w:r w:rsidRPr="00AF3148">
        <w:rPr>
          <w:rFonts w:ascii="Times New Roman" w:eastAsia="Times New Roman" w:hAnsi="Times New Roman" w:cs="Times New Roman"/>
          <w:lang w:eastAsia="el-GR"/>
        </w:rPr>
        <w:t xml:space="preserve"> Α.Φ.Β.Ε.Ε.</w:t>
      </w:r>
      <w:proofErr w:type="gramEnd"/>
    </w:p>
    <w:p w:rsidR="00AF3148" w:rsidRPr="00AF3148" w:rsidRDefault="00AF3148" w:rsidP="00AF3148">
      <w:pPr>
        <w:keepNext/>
        <w:keepLines/>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Αγ. Δημητρίου 63</w:t>
      </w:r>
    </w:p>
    <w:p w:rsidR="00AF3148" w:rsidRPr="00AF3148" w:rsidRDefault="00AF3148" w:rsidP="00AF3148">
      <w:pPr>
        <w:keepNext/>
        <w:keepLines/>
        <w:spacing w:after="0" w:line="240" w:lineRule="auto"/>
        <w:rPr>
          <w:rFonts w:ascii="Times New Roman" w:eastAsia="Times New Roman" w:hAnsi="Times New Roman" w:cs="Times New Roman"/>
          <w:lang w:eastAsia="el-GR"/>
        </w:rPr>
      </w:pPr>
      <w:r w:rsidRPr="00AF3148">
        <w:rPr>
          <w:rFonts w:ascii="Times New Roman" w:eastAsia="Times New Roman" w:hAnsi="Times New Roman" w:cs="Times New Roman"/>
          <w:lang w:eastAsia="el-GR"/>
        </w:rPr>
        <w:t xml:space="preserve">174 56 </w:t>
      </w:r>
      <w:proofErr w:type="spellStart"/>
      <w:r w:rsidRPr="00AF3148">
        <w:rPr>
          <w:rFonts w:ascii="Times New Roman" w:eastAsia="Times New Roman" w:hAnsi="Times New Roman" w:cs="Times New Roman"/>
          <w:lang w:eastAsia="el-GR"/>
        </w:rPr>
        <w:t>Άλιμος</w:t>
      </w:r>
      <w:proofErr w:type="spellEnd"/>
    </w:p>
    <w:p w:rsidR="00AF3148" w:rsidRPr="00AF3148" w:rsidRDefault="00AF3148" w:rsidP="00AF3148">
      <w:pPr>
        <w:numPr>
          <w:ilvl w:val="12"/>
          <w:numId w:val="0"/>
        </w:numPr>
        <w:spacing w:after="0" w:line="240" w:lineRule="auto"/>
        <w:ind w:right="-2"/>
        <w:rPr>
          <w:rFonts w:ascii="Times New Roman" w:eastAsia="Times New Roman" w:hAnsi="Times New Roman" w:cs="Times New Roman"/>
          <w:noProof/>
          <w:lang w:eastAsia="el-GR"/>
        </w:rPr>
      </w:pPr>
    </w:p>
    <w:p w:rsidR="00AF3148" w:rsidRPr="00AF3148" w:rsidRDefault="00AF3148" w:rsidP="00AF3148">
      <w:pPr>
        <w:keepNext/>
        <w:spacing w:after="0" w:line="240" w:lineRule="auto"/>
        <w:rPr>
          <w:rFonts w:ascii="Times New Roman" w:eastAsia="Times New Roman" w:hAnsi="Times New Roman" w:cs="Times New Roman"/>
          <w:b/>
          <w:lang w:eastAsia="el-GR"/>
        </w:rPr>
      </w:pPr>
      <w:r w:rsidRPr="00AF3148">
        <w:rPr>
          <w:rFonts w:ascii="Times New Roman" w:eastAsia="Times New Roman" w:hAnsi="Times New Roman" w:cs="Times New Roman"/>
          <w:b/>
          <w:lang w:eastAsia="el-GR"/>
        </w:rPr>
        <w:t>Ο παραγωγός είναι:</w:t>
      </w:r>
    </w:p>
    <w:p w:rsidR="00AF3148" w:rsidRPr="00AF3148" w:rsidRDefault="00AF3148" w:rsidP="00AF3148">
      <w:pPr>
        <w:keepNext/>
        <w:keepLines/>
        <w:spacing w:after="0" w:line="240" w:lineRule="auto"/>
        <w:rPr>
          <w:rFonts w:ascii="Times New Roman" w:eastAsia="Times New Roman" w:hAnsi="Times New Roman" w:cs="Times New Roman"/>
          <w:lang w:val="nl-NL" w:eastAsia="el-GR"/>
        </w:rPr>
      </w:pPr>
      <w:r w:rsidRPr="00AF3148">
        <w:rPr>
          <w:rFonts w:ascii="Times New Roman" w:eastAsia="Times New Roman" w:hAnsi="Times New Roman" w:cs="Times New Roman"/>
          <w:lang w:val="nl-NL" w:eastAsia="el-GR"/>
        </w:rPr>
        <w:t xml:space="preserve">Schering-Plough Labo NV, </w:t>
      </w:r>
    </w:p>
    <w:p w:rsidR="00AF3148" w:rsidRPr="00AF3148" w:rsidRDefault="00AF3148" w:rsidP="00AF3148">
      <w:pPr>
        <w:keepNext/>
        <w:keepLines/>
        <w:spacing w:after="0" w:line="240" w:lineRule="auto"/>
        <w:rPr>
          <w:rFonts w:ascii="Times New Roman" w:eastAsia="Times New Roman" w:hAnsi="Times New Roman" w:cs="Times New Roman"/>
          <w:lang w:val="en-US" w:eastAsia="el-GR"/>
        </w:rPr>
      </w:pPr>
      <w:r w:rsidRPr="00AF3148">
        <w:rPr>
          <w:rFonts w:ascii="Times New Roman" w:eastAsia="Times New Roman" w:hAnsi="Times New Roman" w:cs="Times New Roman"/>
          <w:lang w:val="nl-NL" w:eastAsia="el-GR"/>
        </w:rPr>
        <w:t xml:space="preserve">Heist-op-den Berg, </w:t>
      </w:r>
      <w:r w:rsidRPr="00AF3148">
        <w:rPr>
          <w:rFonts w:ascii="Times New Roman" w:eastAsia="Times New Roman" w:hAnsi="Times New Roman" w:cs="Times New Roman"/>
          <w:lang w:eastAsia="el-GR"/>
        </w:rPr>
        <w:t>Βέλγιο</w:t>
      </w:r>
      <w:r w:rsidRPr="00AF3148">
        <w:rPr>
          <w:rFonts w:ascii="Times New Roman" w:eastAsia="Times New Roman" w:hAnsi="Times New Roman" w:cs="Times New Roman"/>
          <w:lang w:val="nl-NL" w:eastAsia="el-GR"/>
        </w:rPr>
        <w:t>.</w:t>
      </w:r>
    </w:p>
    <w:p w:rsidR="00AF3148" w:rsidRPr="00AF3148" w:rsidRDefault="00AF3148" w:rsidP="00AF3148">
      <w:pPr>
        <w:spacing w:after="0" w:line="240" w:lineRule="auto"/>
        <w:rPr>
          <w:rFonts w:ascii="Times New Roman" w:eastAsia="Times New Roman" w:hAnsi="Times New Roman" w:cs="Times New Roman"/>
          <w:lang w:val="en-US" w:eastAsia="el-GR"/>
        </w:rPr>
      </w:pPr>
    </w:p>
    <w:p w:rsidR="00AF3148" w:rsidRPr="00AF3148" w:rsidRDefault="00AF3148" w:rsidP="00AF3148">
      <w:pPr>
        <w:spacing w:after="0" w:line="240" w:lineRule="auto"/>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Αυτό το φαρμακευτικό προϊόν έχει εγκριθεί στα Κράτη Μέλη του ΕΟΧ με τις ακόλουθες ονομασίες:</w:t>
      </w:r>
    </w:p>
    <w:p w:rsidR="00AF3148" w:rsidRPr="00AF3148" w:rsidRDefault="00AF3148" w:rsidP="00AF3148">
      <w:pPr>
        <w:keepNext/>
        <w:spacing w:after="0" w:line="240" w:lineRule="auto"/>
        <w:ind w:left="1440" w:hanging="1440"/>
        <w:rPr>
          <w:rFonts w:ascii="Times New Roman" w:eastAsia="Times New Roman" w:hAnsi="Times New Roman" w:cs="Times New Roman"/>
          <w:bCs/>
          <w:spacing w:val="-3"/>
          <w:lang w:eastAsia="fr-FR"/>
        </w:rPr>
      </w:pPr>
      <w:r w:rsidRPr="00AF3148">
        <w:rPr>
          <w:rFonts w:ascii="Times New Roman" w:eastAsia="Times New Roman" w:hAnsi="Times New Roman" w:cs="Times New Roman"/>
          <w:bCs/>
          <w:spacing w:val="-3"/>
          <w:lang w:eastAsia="fr-FR"/>
        </w:rPr>
        <w:t xml:space="preserve">Αυστρία: </w:t>
      </w:r>
      <w:proofErr w:type="spellStart"/>
      <w:r w:rsidRPr="00AF3148">
        <w:rPr>
          <w:rFonts w:ascii="Times New Roman" w:eastAsia="Times New Roman" w:hAnsi="Times New Roman" w:cs="Times New Roman"/>
          <w:bCs/>
          <w:spacing w:val="-3"/>
          <w:lang w:val="en-GB" w:eastAsia="fr-FR"/>
        </w:rPr>
        <w:t>Nasonex</w:t>
      </w:r>
      <w:proofErr w:type="spellEnd"/>
      <w:r w:rsidRPr="00AF3148">
        <w:rPr>
          <w:rFonts w:ascii="Times New Roman" w:eastAsia="Times New Roman" w:hAnsi="Times New Roman" w:cs="Times New Roman"/>
          <w:bCs/>
          <w:spacing w:val="-3"/>
          <w:lang w:eastAsia="fr-FR"/>
        </w:rPr>
        <w:t xml:space="preserve"> </w:t>
      </w:r>
      <w:proofErr w:type="spellStart"/>
      <w:r w:rsidRPr="00AF3148">
        <w:rPr>
          <w:rFonts w:ascii="Times New Roman" w:eastAsia="Times New Roman" w:hAnsi="Times New Roman" w:cs="Times New Roman"/>
          <w:bCs/>
          <w:spacing w:val="-3"/>
          <w:lang w:val="en-GB" w:eastAsia="fr-FR"/>
        </w:rPr>
        <w:t>aquosum</w:t>
      </w:r>
      <w:proofErr w:type="spellEnd"/>
      <w:r w:rsidRPr="00AF3148">
        <w:rPr>
          <w:rFonts w:ascii="Times New Roman" w:eastAsia="Times New Roman" w:hAnsi="Times New Roman" w:cs="Times New Roman"/>
          <w:bCs/>
          <w:spacing w:val="-3"/>
          <w:lang w:eastAsia="fr-FR"/>
        </w:rPr>
        <w:t xml:space="preserve"> – </w:t>
      </w:r>
      <w:proofErr w:type="spellStart"/>
      <w:r w:rsidRPr="00AF3148">
        <w:rPr>
          <w:rFonts w:ascii="Times New Roman" w:eastAsia="Times New Roman" w:hAnsi="Times New Roman" w:cs="Times New Roman"/>
          <w:bCs/>
          <w:spacing w:val="-3"/>
          <w:lang w:val="en-GB" w:eastAsia="fr-FR"/>
        </w:rPr>
        <w:t>Nasenspray</w:t>
      </w:r>
      <w:proofErr w:type="spellEnd"/>
    </w:p>
    <w:p w:rsidR="00AF3148" w:rsidRPr="00AF3148" w:rsidRDefault="00AF3148" w:rsidP="00AF3148">
      <w:pPr>
        <w:keepNext/>
        <w:spacing w:after="0" w:line="240" w:lineRule="auto"/>
        <w:ind w:left="22" w:hanging="22"/>
        <w:rPr>
          <w:rFonts w:ascii="Times New Roman" w:eastAsia="Times New Roman" w:hAnsi="Times New Roman" w:cs="Times New Roman"/>
          <w:bCs/>
          <w:spacing w:val="-3"/>
          <w:lang w:eastAsia="fr-FR"/>
        </w:rPr>
      </w:pPr>
      <w:r w:rsidRPr="00AF3148">
        <w:rPr>
          <w:rFonts w:ascii="Times New Roman" w:eastAsia="Times New Roman" w:hAnsi="Times New Roman" w:cs="Times New Roman"/>
          <w:bCs/>
          <w:spacing w:val="-3"/>
          <w:lang w:eastAsia="fr-FR"/>
        </w:rPr>
        <w:t xml:space="preserve">Βέλγιο, Κροατία, Δανία, Εσθονία, Φινλανδία, Γαλλία, Γερμανία, Ελλάδα, Ουγγαρία, Ισλανδία, Ιρλανδία, Ιταλία, Λιθουανία, Λουξεμβούργο, Μάλτα, Ολλανδία, Νορβηγία, Πολωνία, Σλοβενία, Σουηδία, Ηνωμένο Βασίλειο: </w:t>
      </w:r>
      <w:proofErr w:type="spellStart"/>
      <w:r w:rsidRPr="00AF3148">
        <w:rPr>
          <w:rFonts w:ascii="Times New Roman" w:eastAsia="Times New Roman" w:hAnsi="Times New Roman" w:cs="Times New Roman"/>
          <w:bCs/>
          <w:spacing w:val="-3"/>
          <w:lang w:val="en-GB" w:eastAsia="fr-FR"/>
        </w:rPr>
        <w:t>Nasonex</w:t>
      </w:r>
      <w:proofErr w:type="spellEnd"/>
      <w:r w:rsidRPr="00AF3148">
        <w:rPr>
          <w:rFonts w:ascii="Times New Roman" w:eastAsia="Times New Roman" w:hAnsi="Times New Roman" w:cs="Times New Roman"/>
          <w:bCs/>
          <w:spacing w:val="-3"/>
          <w:lang w:eastAsia="fr-FR"/>
        </w:rPr>
        <w:t xml:space="preserve"> </w:t>
      </w:r>
    </w:p>
    <w:p w:rsidR="00AF3148" w:rsidRPr="00AF3148" w:rsidRDefault="00AF3148" w:rsidP="00AF3148">
      <w:pPr>
        <w:keepNext/>
        <w:spacing w:after="0" w:line="240" w:lineRule="auto"/>
        <w:ind w:left="1440" w:hanging="1440"/>
        <w:rPr>
          <w:rFonts w:ascii="Times New Roman" w:eastAsia="Times New Roman" w:hAnsi="Times New Roman" w:cs="Times New Roman"/>
          <w:lang w:eastAsia="fr-FR"/>
        </w:rPr>
      </w:pPr>
      <w:r w:rsidRPr="00AF3148">
        <w:rPr>
          <w:rFonts w:ascii="Times New Roman" w:eastAsia="Times New Roman" w:hAnsi="Times New Roman" w:cs="Times New Roman"/>
          <w:lang w:eastAsia="fr-FR"/>
        </w:rPr>
        <w:t xml:space="preserve">Βουλγαρία, Τσεχία, Ρουμανία, Σλοβακία,: </w:t>
      </w:r>
      <w:r w:rsidRPr="00AF3148">
        <w:rPr>
          <w:rFonts w:ascii="Times New Roman" w:eastAsia="Times New Roman" w:hAnsi="Times New Roman" w:cs="Times New Roman"/>
          <w:lang w:val="en-GB" w:eastAsia="fr-FR"/>
        </w:rPr>
        <w:t>NASONEX</w:t>
      </w:r>
      <w:r w:rsidRPr="00AF3148">
        <w:rPr>
          <w:rFonts w:ascii="Times New Roman" w:eastAsia="Times New Roman" w:hAnsi="Times New Roman" w:cs="Times New Roman"/>
          <w:lang w:eastAsia="fr-FR"/>
        </w:rPr>
        <w:t xml:space="preserve"> </w:t>
      </w:r>
    </w:p>
    <w:p w:rsidR="00AF3148" w:rsidRPr="00AF3148" w:rsidRDefault="00AF3148" w:rsidP="00AF3148">
      <w:pPr>
        <w:keepNext/>
        <w:spacing w:after="0" w:line="240" w:lineRule="auto"/>
        <w:ind w:left="1440" w:hanging="1440"/>
        <w:rPr>
          <w:rFonts w:ascii="Times New Roman" w:eastAsia="Times New Roman" w:hAnsi="Times New Roman" w:cs="Times New Roman"/>
          <w:lang w:eastAsia="fr-FR"/>
        </w:rPr>
      </w:pPr>
      <w:r w:rsidRPr="00AF3148">
        <w:rPr>
          <w:rFonts w:ascii="Times New Roman" w:eastAsia="Times New Roman" w:hAnsi="Times New Roman" w:cs="Times New Roman"/>
          <w:lang w:eastAsia="fr-FR"/>
        </w:rPr>
        <w:t xml:space="preserve">Λετονία: </w:t>
      </w:r>
      <w:proofErr w:type="spellStart"/>
      <w:r w:rsidRPr="00AF3148">
        <w:rPr>
          <w:rFonts w:ascii="Times New Roman" w:eastAsia="Times New Roman" w:hAnsi="Times New Roman" w:cs="Times New Roman"/>
          <w:lang w:val="en-GB" w:eastAsia="fr-FR"/>
        </w:rPr>
        <w:t>Nasonex</w:t>
      </w:r>
      <w:proofErr w:type="spellEnd"/>
      <w:r w:rsidRPr="00AF3148">
        <w:rPr>
          <w:rFonts w:ascii="Times New Roman" w:eastAsia="Times New Roman" w:hAnsi="Times New Roman" w:cs="Times New Roman"/>
          <w:lang w:eastAsia="fr-FR"/>
        </w:rPr>
        <w:t xml:space="preserve"> 50 </w:t>
      </w:r>
      <w:proofErr w:type="spellStart"/>
      <w:r w:rsidRPr="00AF3148">
        <w:rPr>
          <w:rFonts w:ascii="Times New Roman" w:eastAsia="Times New Roman" w:hAnsi="Times New Roman" w:cs="Times New Roman"/>
          <w:lang w:val="en-GB" w:eastAsia="fr-FR"/>
        </w:rPr>
        <w:t>mikrogrami</w:t>
      </w:r>
      <w:proofErr w:type="spellEnd"/>
      <w:r w:rsidRPr="00AF3148">
        <w:rPr>
          <w:rFonts w:ascii="Times New Roman" w:eastAsia="Times New Roman" w:hAnsi="Times New Roman" w:cs="Times New Roman"/>
          <w:lang w:eastAsia="fr-FR"/>
        </w:rPr>
        <w:t>/</w:t>
      </w:r>
      <w:r w:rsidRPr="00AF3148">
        <w:rPr>
          <w:rFonts w:ascii="Times New Roman" w:eastAsia="Times New Roman" w:hAnsi="Times New Roman" w:cs="Times New Roman"/>
          <w:lang w:val="en-GB" w:eastAsia="fr-FR"/>
        </w:rPr>
        <w:t>deva</w:t>
      </w:r>
      <w:r w:rsidRPr="00AF3148">
        <w:rPr>
          <w:rFonts w:ascii="Times New Roman" w:eastAsia="Times New Roman" w:hAnsi="Times New Roman" w:cs="Times New Roman"/>
          <w:lang w:eastAsia="fr-FR"/>
        </w:rPr>
        <w:t xml:space="preserve"> </w:t>
      </w:r>
      <w:proofErr w:type="spellStart"/>
      <w:r w:rsidRPr="00AF3148">
        <w:rPr>
          <w:rFonts w:ascii="Times New Roman" w:eastAsia="Times New Roman" w:hAnsi="Times New Roman" w:cs="Times New Roman"/>
          <w:lang w:val="en-GB" w:eastAsia="fr-FR"/>
        </w:rPr>
        <w:t>deguna</w:t>
      </w:r>
      <w:proofErr w:type="spellEnd"/>
      <w:r w:rsidRPr="00AF3148">
        <w:rPr>
          <w:rFonts w:ascii="Times New Roman" w:eastAsia="Times New Roman" w:hAnsi="Times New Roman" w:cs="Times New Roman"/>
          <w:lang w:eastAsia="fr-FR"/>
        </w:rPr>
        <w:t xml:space="preserve"> </w:t>
      </w:r>
      <w:r w:rsidRPr="00AF3148">
        <w:rPr>
          <w:rFonts w:ascii="Times New Roman" w:eastAsia="Times New Roman" w:hAnsi="Times New Roman" w:cs="Times New Roman"/>
          <w:lang w:val="en-GB" w:eastAsia="fr-FR"/>
        </w:rPr>
        <w:t>aerosols</w:t>
      </w:r>
      <w:r w:rsidRPr="00AF3148">
        <w:rPr>
          <w:rFonts w:ascii="Times New Roman" w:eastAsia="Times New Roman" w:hAnsi="Times New Roman" w:cs="Times New Roman"/>
          <w:lang w:eastAsia="fr-FR"/>
        </w:rPr>
        <w:t>,</w:t>
      </w:r>
      <w:proofErr w:type="spellStart"/>
      <w:r w:rsidRPr="00AF3148">
        <w:rPr>
          <w:rFonts w:ascii="Times New Roman" w:eastAsia="Times New Roman" w:hAnsi="Times New Roman" w:cs="Times New Roman"/>
          <w:lang w:val="en-GB" w:eastAsia="fr-FR"/>
        </w:rPr>
        <w:t>suspensija</w:t>
      </w:r>
      <w:proofErr w:type="spellEnd"/>
    </w:p>
    <w:p w:rsidR="00AF3148" w:rsidRPr="00AF3148" w:rsidRDefault="00AF3148" w:rsidP="00AF3148">
      <w:pPr>
        <w:keepNext/>
        <w:spacing w:after="0" w:line="240" w:lineRule="auto"/>
        <w:ind w:left="1440" w:hanging="1440"/>
        <w:rPr>
          <w:rFonts w:ascii="Times New Roman" w:eastAsia="Times New Roman" w:hAnsi="Times New Roman" w:cs="Times New Roman"/>
          <w:bCs/>
          <w:spacing w:val="-3"/>
          <w:lang w:eastAsia="fr-FR"/>
        </w:rPr>
      </w:pPr>
      <w:r w:rsidRPr="00AF3148">
        <w:rPr>
          <w:rFonts w:ascii="Times New Roman" w:eastAsia="Times New Roman" w:hAnsi="Times New Roman" w:cs="Times New Roman"/>
          <w:bCs/>
          <w:spacing w:val="-3"/>
          <w:lang w:eastAsia="fr-FR"/>
        </w:rPr>
        <w:t xml:space="preserve">Πορτογαλία: </w:t>
      </w:r>
      <w:proofErr w:type="spellStart"/>
      <w:r w:rsidRPr="00AF3148">
        <w:rPr>
          <w:rFonts w:ascii="Times New Roman" w:eastAsia="Times New Roman" w:hAnsi="Times New Roman" w:cs="Times New Roman"/>
          <w:bCs/>
          <w:spacing w:val="-3"/>
          <w:lang w:val="en-GB" w:eastAsia="fr-FR"/>
        </w:rPr>
        <w:t>Nasomet</w:t>
      </w:r>
      <w:proofErr w:type="spellEnd"/>
      <w:r w:rsidRPr="00AF3148">
        <w:rPr>
          <w:rFonts w:ascii="Times New Roman" w:eastAsia="Times New Roman" w:hAnsi="Times New Roman" w:cs="Times New Roman"/>
          <w:bCs/>
          <w:spacing w:val="-3"/>
          <w:lang w:eastAsia="fr-FR"/>
        </w:rPr>
        <w:t xml:space="preserve"> </w:t>
      </w:r>
    </w:p>
    <w:p w:rsidR="00AF3148" w:rsidRPr="00AF3148" w:rsidRDefault="00AF3148" w:rsidP="00AF3148">
      <w:pPr>
        <w:keepNext/>
        <w:spacing w:after="0" w:line="240" w:lineRule="auto"/>
        <w:ind w:left="1440" w:hanging="1440"/>
        <w:rPr>
          <w:rFonts w:ascii="Times New Roman" w:eastAsia="Times New Roman" w:hAnsi="Times New Roman" w:cs="Times New Roman"/>
          <w:bCs/>
          <w:spacing w:val="-3"/>
          <w:lang w:eastAsia="fr-FR"/>
        </w:rPr>
      </w:pPr>
      <w:r w:rsidRPr="00AF3148">
        <w:rPr>
          <w:rFonts w:ascii="Times New Roman" w:eastAsia="Times New Roman" w:hAnsi="Times New Roman" w:cs="Times New Roman"/>
          <w:bCs/>
          <w:spacing w:val="-3"/>
          <w:lang w:eastAsia="fr-FR"/>
        </w:rPr>
        <w:t xml:space="preserve">Ισπανία: </w:t>
      </w:r>
      <w:r w:rsidRPr="00AF3148">
        <w:rPr>
          <w:rFonts w:ascii="Times New Roman" w:eastAsia="Times New Roman" w:hAnsi="Times New Roman" w:cs="Times New Roman"/>
          <w:bCs/>
          <w:spacing w:val="-3"/>
          <w:lang w:val="en-GB" w:eastAsia="fr-FR"/>
        </w:rPr>
        <w:t>NASONEX</w:t>
      </w:r>
      <w:r w:rsidRPr="00AF3148">
        <w:rPr>
          <w:rFonts w:ascii="Times New Roman" w:eastAsia="Times New Roman" w:hAnsi="Times New Roman" w:cs="Times New Roman"/>
          <w:bCs/>
          <w:spacing w:val="-3"/>
          <w:lang w:eastAsia="fr-FR"/>
        </w:rPr>
        <w:t xml:space="preserve"> 50 </w:t>
      </w:r>
      <w:proofErr w:type="spellStart"/>
      <w:r w:rsidRPr="00AF3148">
        <w:rPr>
          <w:rFonts w:ascii="Times New Roman" w:eastAsia="Times New Roman" w:hAnsi="Times New Roman" w:cs="Times New Roman"/>
          <w:bCs/>
          <w:spacing w:val="-3"/>
          <w:lang w:val="en-GB" w:eastAsia="fr-FR"/>
        </w:rPr>
        <w:t>microgramos</w:t>
      </w:r>
      <w:proofErr w:type="spellEnd"/>
      <w:r w:rsidRPr="00AF3148">
        <w:rPr>
          <w:rFonts w:ascii="Times New Roman" w:eastAsia="Times New Roman" w:hAnsi="Times New Roman" w:cs="Times New Roman"/>
          <w:bCs/>
          <w:spacing w:val="-3"/>
          <w:lang w:eastAsia="fr-FR"/>
        </w:rPr>
        <w:t xml:space="preserve"> </w:t>
      </w:r>
      <w:proofErr w:type="spellStart"/>
      <w:r w:rsidRPr="00AF3148">
        <w:rPr>
          <w:rFonts w:ascii="Times New Roman" w:eastAsia="Times New Roman" w:hAnsi="Times New Roman" w:cs="Times New Roman"/>
          <w:bCs/>
          <w:spacing w:val="-3"/>
          <w:lang w:val="en-GB" w:eastAsia="fr-FR"/>
        </w:rPr>
        <w:t>suspensi</w:t>
      </w:r>
      <w:proofErr w:type="spellEnd"/>
      <w:r w:rsidRPr="00AF3148">
        <w:rPr>
          <w:rFonts w:ascii="Times New Roman" w:eastAsia="Times New Roman" w:hAnsi="Times New Roman" w:cs="Times New Roman"/>
          <w:bCs/>
          <w:spacing w:val="-3"/>
          <w:lang w:eastAsia="fr-FR"/>
        </w:rPr>
        <w:t>ó</w:t>
      </w:r>
      <w:r w:rsidRPr="00AF3148">
        <w:rPr>
          <w:rFonts w:ascii="Times New Roman" w:eastAsia="Times New Roman" w:hAnsi="Times New Roman" w:cs="Times New Roman"/>
          <w:bCs/>
          <w:spacing w:val="-3"/>
          <w:lang w:val="en-GB" w:eastAsia="fr-FR"/>
        </w:rPr>
        <w:t>n</w:t>
      </w:r>
      <w:r w:rsidRPr="00AF3148">
        <w:rPr>
          <w:rFonts w:ascii="Times New Roman" w:eastAsia="Times New Roman" w:hAnsi="Times New Roman" w:cs="Times New Roman"/>
          <w:bCs/>
          <w:spacing w:val="-3"/>
          <w:lang w:eastAsia="fr-FR"/>
        </w:rPr>
        <w:t xml:space="preserve"> </w:t>
      </w:r>
      <w:proofErr w:type="spellStart"/>
      <w:r w:rsidRPr="00AF3148">
        <w:rPr>
          <w:rFonts w:ascii="Times New Roman" w:eastAsia="Times New Roman" w:hAnsi="Times New Roman" w:cs="Times New Roman"/>
          <w:bCs/>
          <w:spacing w:val="-3"/>
          <w:lang w:val="en-GB" w:eastAsia="fr-FR"/>
        </w:rPr>
        <w:t>para</w:t>
      </w:r>
      <w:proofErr w:type="spellEnd"/>
      <w:r w:rsidRPr="00AF3148">
        <w:rPr>
          <w:rFonts w:ascii="Times New Roman" w:eastAsia="Times New Roman" w:hAnsi="Times New Roman" w:cs="Times New Roman"/>
          <w:bCs/>
          <w:spacing w:val="-3"/>
          <w:lang w:eastAsia="fr-FR"/>
        </w:rPr>
        <w:t xml:space="preserve"> </w:t>
      </w:r>
      <w:proofErr w:type="spellStart"/>
      <w:r w:rsidRPr="00AF3148">
        <w:rPr>
          <w:rFonts w:ascii="Times New Roman" w:eastAsia="Times New Roman" w:hAnsi="Times New Roman" w:cs="Times New Roman"/>
          <w:bCs/>
          <w:spacing w:val="-3"/>
          <w:lang w:val="en-GB" w:eastAsia="fr-FR"/>
        </w:rPr>
        <w:t>pulverizaci</w:t>
      </w:r>
      <w:proofErr w:type="spellEnd"/>
      <w:r w:rsidRPr="00AF3148">
        <w:rPr>
          <w:rFonts w:ascii="Times New Roman" w:eastAsia="Times New Roman" w:hAnsi="Times New Roman" w:cs="Times New Roman"/>
          <w:bCs/>
          <w:spacing w:val="-3"/>
          <w:lang w:eastAsia="fr-FR"/>
        </w:rPr>
        <w:t>ó</w:t>
      </w:r>
      <w:r w:rsidRPr="00AF3148">
        <w:rPr>
          <w:rFonts w:ascii="Times New Roman" w:eastAsia="Times New Roman" w:hAnsi="Times New Roman" w:cs="Times New Roman"/>
          <w:bCs/>
          <w:spacing w:val="-3"/>
          <w:lang w:val="en-GB" w:eastAsia="fr-FR"/>
        </w:rPr>
        <w:t>n</w:t>
      </w:r>
      <w:r w:rsidRPr="00AF3148">
        <w:rPr>
          <w:rFonts w:ascii="Times New Roman" w:eastAsia="Times New Roman" w:hAnsi="Times New Roman" w:cs="Times New Roman"/>
          <w:bCs/>
          <w:spacing w:val="-3"/>
          <w:lang w:eastAsia="fr-FR"/>
        </w:rPr>
        <w:t xml:space="preserve"> </w:t>
      </w:r>
      <w:r w:rsidRPr="00AF3148">
        <w:rPr>
          <w:rFonts w:ascii="Times New Roman" w:eastAsia="Times New Roman" w:hAnsi="Times New Roman" w:cs="Times New Roman"/>
          <w:bCs/>
          <w:spacing w:val="-3"/>
          <w:lang w:val="en-GB" w:eastAsia="fr-FR"/>
        </w:rPr>
        <w:t>nasal</w:t>
      </w:r>
    </w:p>
    <w:p w:rsidR="00AF3148" w:rsidRPr="00AF3148" w:rsidRDefault="00AF3148" w:rsidP="00AF3148">
      <w:pPr>
        <w:spacing w:after="0" w:line="240" w:lineRule="auto"/>
        <w:rPr>
          <w:rFonts w:ascii="Times New Roman" w:eastAsia="Times New Roman" w:hAnsi="Times New Roman" w:cs="Times New Roman"/>
          <w:noProof/>
          <w:lang w:eastAsia="el-GR"/>
        </w:rPr>
      </w:pPr>
    </w:p>
    <w:p w:rsidR="003F412A" w:rsidRDefault="003F412A" w:rsidP="00AF3148">
      <w:pPr>
        <w:numPr>
          <w:ilvl w:val="12"/>
          <w:numId w:val="0"/>
        </w:numPr>
        <w:spacing w:after="0" w:line="240" w:lineRule="auto"/>
        <w:ind w:right="-2"/>
        <w:outlineLvl w:val="0"/>
        <w:rPr>
          <w:rFonts w:ascii="Times New Roman" w:eastAsia="Times New Roman" w:hAnsi="Times New Roman" w:cs="Times New Roman"/>
          <w:b/>
          <w:noProof/>
          <w:lang w:eastAsia="el-GR"/>
        </w:rPr>
      </w:pPr>
    </w:p>
    <w:p w:rsidR="00AF3148" w:rsidRPr="00AF3148" w:rsidRDefault="00AF3148" w:rsidP="00AF3148">
      <w:pPr>
        <w:numPr>
          <w:ilvl w:val="12"/>
          <w:numId w:val="0"/>
        </w:numPr>
        <w:spacing w:after="0" w:line="240" w:lineRule="auto"/>
        <w:ind w:right="-2"/>
        <w:outlineLvl w:val="0"/>
        <w:rPr>
          <w:rFonts w:ascii="Times New Roman" w:eastAsia="Times New Roman" w:hAnsi="Times New Roman" w:cs="Times New Roman"/>
          <w:b/>
          <w:noProof/>
          <w:lang w:eastAsia="el-GR"/>
        </w:rPr>
      </w:pPr>
      <w:r w:rsidRPr="00AF3148">
        <w:rPr>
          <w:rFonts w:ascii="Times New Roman" w:eastAsia="Times New Roman" w:hAnsi="Times New Roman" w:cs="Times New Roman"/>
          <w:b/>
          <w:noProof/>
          <w:lang w:eastAsia="el-GR"/>
        </w:rPr>
        <w:t xml:space="preserve">Το παρόν φύλλο οδηγιών χρήσης εγκρίθηκε για τελευταία φορά στις </w:t>
      </w:r>
    </w:p>
    <w:p w:rsidR="00B4161B" w:rsidRDefault="00B4161B"/>
    <w:sectPr w:rsidR="00B416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40717"/>
    <w:multiLevelType w:val="hybridMultilevel"/>
    <w:tmpl w:val="3B4AD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DC31D2"/>
    <w:multiLevelType w:val="singleLevel"/>
    <w:tmpl w:val="D862A310"/>
    <w:lvl w:ilvl="0">
      <w:start w:val="1"/>
      <w:numFmt w:val="bullet"/>
      <w:lvlText w:val=""/>
      <w:lvlJc w:val="left"/>
      <w:pPr>
        <w:tabs>
          <w:tab w:val="num" w:pos="0"/>
        </w:tabs>
        <w:ind w:left="567" w:hanging="567"/>
      </w:pPr>
      <w:rPr>
        <w:rFonts w:ascii="Symbol" w:hAnsi="Symbol" w:hint="default"/>
      </w:rPr>
    </w:lvl>
  </w:abstractNum>
  <w:abstractNum w:abstractNumId="3">
    <w:nsid w:val="0FF83EE1"/>
    <w:multiLevelType w:val="hybridMultilevel"/>
    <w:tmpl w:val="F858E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F01A7E"/>
    <w:multiLevelType w:val="singleLevel"/>
    <w:tmpl w:val="D862A310"/>
    <w:lvl w:ilvl="0">
      <w:start w:val="1"/>
      <w:numFmt w:val="bullet"/>
      <w:lvlText w:val=""/>
      <w:lvlJc w:val="left"/>
      <w:pPr>
        <w:tabs>
          <w:tab w:val="num" w:pos="0"/>
        </w:tabs>
        <w:ind w:left="567" w:hanging="567"/>
      </w:pPr>
      <w:rPr>
        <w:rFonts w:ascii="Symbol" w:hAnsi="Symbol" w:hint="default"/>
      </w:rPr>
    </w:lvl>
  </w:abstractNum>
  <w:abstractNum w:abstractNumId="5">
    <w:nsid w:val="1C6917D5"/>
    <w:multiLevelType w:val="hybridMultilevel"/>
    <w:tmpl w:val="F9DCEF4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6">
    <w:nsid w:val="28980743"/>
    <w:multiLevelType w:val="singleLevel"/>
    <w:tmpl w:val="D862A310"/>
    <w:lvl w:ilvl="0">
      <w:start w:val="1"/>
      <w:numFmt w:val="bullet"/>
      <w:lvlText w:val=""/>
      <w:lvlJc w:val="left"/>
      <w:pPr>
        <w:tabs>
          <w:tab w:val="num" w:pos="0"/>
        </w:tabs>
        <w:ind w:left="567" w:hanging="567"/>
      </w:pPr>
      <w:rPr>
        <w:rFonts w:ascii="Symbol" w:hAnsi="Symbol" w:hint="default"/>
      </w:rPr>
    </w:lvl>
  </w:abstractNum>
  <w:abstractNum w:abstractNumId="7">
    <w:nsid w:val="2CD80BE5"/>
    <w:multiLevelType w:val="hybridMultilevel"/>
    <w:tmpl w:val="2C24D4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541609"/>
    <w:multiLevelType w:val="hybridMultilevel"/>
    <w:tmpl w:val="1E5AABE8"/>
    <w:lvl w:ilvl="0" w:tplc="FFFFFFFF">
      <w:start w:val="1"/>
      <w:numFmt w:val="decimal"/>
      <w:lvlText w:val="%1."/>
      <w:lvlJc w:val="left"/>
      <w:pPr>
        <w:tabs>
          <w:tab w:val="num" w:pos="570"/>
        </w:tabs>
        <w:ind w:left="570" w:hanging="57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33E4018F"/>
    <w:multiLevelType w:val="singleLevel"/>
    <w:tmpl w:val="811A3248"/>
    <w:lvl w:ilvl="0">
      <w:start w:val="1"/>
      <w:numFmt w:val="bullet"/>
      <w:lvlText w:val=""/>
      <w:lvlJc w:val="left"/>
      <w:pPr>
        <w:tabs>
          <w:tab w:val="num" w:pos="0"/>
        </w:tabs>
        <w:ind w:left="567" w:hanging="567"/>
      </w:pPr>
      <w:rPr>
        <w:rFonts w:ascii="Symbol" w:hAnsi="Symbol" w:hint="default"/>
      </w:rPr>
    </w:lvl>
  </w:abstractNum>
  <w:abstractNum w:abstractNumId="10">
    <w:nsid w:val="422424FA"/>
    <w:multiLevelType w:val="hybridMultilevel"/>
    <w:tmpl w:val="EFDE9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AE74D7"/>
    <w:multiLevelType w:val="hybridMultilevel"/>
    <w:tmpl w:val="4B02E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3E08DD"/>
    <w:multiLevelType w:val="singleLevel"/>
    <w:tmpl w:val="D862A310"/>
    <w:lvl w:ilvl="0">
      <w:start w:val="1"/>
      <w:numFmt w:val="bullet"/>
      <w:lvlText w:val=""/>
      <w:lvlJc w:val="left"/>
      <w:pPr>
        <w:tabs>
          <w:tab w:val="num" w:pos="0"/>
        </w:tabs>
        <w:ind w:left="567" w:hanging="567"/>
      </w:pPr>
      <w:rPr>
        <w:rFonts w:ascii="Symbol" w:hAnsi="Symbol" w:hint="default"/>
      </w:rPr>
    </w:lvl>
  </w:abstractNum>
  <w:abstractNum w:abstractNumId="13">
    <w:nsid w:val="56802EE8"/>
    <w:multiLevelType w:val="singleLevel"/>
    <w:tmpl w:val="D862A310"/>
    <w:lvl w:ilvl="0">
      <w:start w:val="1"/>
      <w:numFmt w:val="bullet"/>
      <w:lvlText w:val=""/>
      <w:lvlJc w:val="left"/>
      <w:pPr>
        <w:tabs>
          <w:tab w:val="num" w:pos="0"/>
        </w:tabs>
        <w:ind w:left="567" w:hanging="567"/>
      </w:pPr>
      <w:rPr>
        <w:rFonts w:ascii="Symbol" w:hAnsi="Symbol" w:hint="default"/>
      </w:rPr>
    </w:lvl>
  </w:abstractNum>
  <w:abstractNum w:abstractNumId="14">
    <w:nsid w:val="56FF2A32"/>
    <w:multiLevelType w:val="hybridMultilevel"/>
    <w:tmpl w:val="4F48F1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8B56C73"/>
    <w:multiLevelType w:val="hybridMultilevel"/>
    <w:tmpl w:val="1CE6F024"/>
    <w:lvl w:ilvl="0" w:tplc="FFFFFFFF">
      <w:start w:val="2"/>
      <w:numFmt w:val="decimal"/>
      <w:lvlText w:val="%1."/>
      <w:lvlJc w:val="left"/>
      <w:pPr>
        <w:tabs>
          <w:tab w:val="num" w:pos="570"/>
        </w:tabs>
        <w:ind w:left="570" w:hanging="57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58BC5DEA"/>
    <w:multiLevelType w:val="singleLevel"/>
    <w:tmpl w:val="D862A310"/>
    <w:lvl w:ilvl="0">
      <w:start w:val="1"/>
      <w:numFmt w:val="bullet"/>
      <w:lvlText w:val=""/>
      <w:lvlJc w:val="left"/>
      <w:pPr>
        <w:tabs>
          <w:tab w:val="num" w:pos="0"/>
        </w:tabs>
        <w:ind w:left="567" w:hanging="567"/>
      </w:pPr>
      <w:rPr>
        <w:rFonts w:ascii="Symbol" w:hAnsi="Symbol" w:hint="default"/>
      </w:rPr>
    </w:lvl>
  </w:abstractNum>
  <w:abstractNum w:abstractNumId="17">
    <w:nsid w:val="745702B5"/>
    <w:multiLevelType w:val="singleLevel"/>
    <w:tmpl w:val="0809000F"/>
    <w:lvl w:ilvl="0">
      <w:start w:val="1"/>
      <w:numFmt w:val="decimal"/>
      <w:lvlText w:val="%1."/>
      <w:lvlJc w:val="left"/>
      <w:pPr>
        <w:tabs>
          <w:tab w:val="num" w:pos="360"/>
        </w:tabs>
        <w:ind w:left="360" w:hanging="360"/>
      </w:pPr>
    </w:lvl>
  </w:abstractNum>
  <w:abstractNum w:abstractNumId="18">
    <w:nsid w:val="75E94E99"/>
    <w:multiLevelType w:val="hybridMultilevel"/>
    <w:tmpl w:val="187C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990" w:hanging="360"/>
      </w:pPr>
      <w:rPr>
        <w:rFonts w:ascii="Courier New" w:hAnsi="Courier New" w:cs="Courier New" w:hint="default"/>
      </w:rPr>
    </w:lvl>
    <w:lvl w:ilvl="2" w:tplc="04080005" w:tentative="1">
      <w:start w:val="1"/>
      <w:numFmt w:val="bullet"/>
      <w:lvlText w:val=""/>
      <w:lvlJc w:val="left"/>
      <w:pPr>
        <w:ind w:left="1710" w:hanging="360"/>
      </w:pPr>
      <w:rPr>
        <w:rFonts w:ascii="Wingdings" w:hAnsi="Wingdings" w:hint="default"/>
      </w:rPr>
    </w:lvl>
    <w:lvl w:ilvl="3" w:tplc="04080001" w:tentative="1">
      <w:start w:val="1"/>
      <w:numFmt w:val="bullet"/>
      <w:lvlText w:val=""/>
      <w:lvlJc w:val="left"/>
      <w:pPr>
        <w:ind w:left="2430" w:hanging="360"/>
      </w:pPr>
      <w:rPr>
        <w:rFonts w:ascii="Symbol" w:hAnsi="Symbol" w:hint="default"/>
      </w:rPr>
    </w:lvl>
    <w:lvl w:ilvl="4" w:tplc="04080003" w:tentative="1">
      <w:start w:val="1"/>
      <w:numFmt w:val="bullet"/>
      <w:lvlText w:val="o"/>
      <w:lvlJc w:val="left"/>
      <w:pPr>
        <w:ind w:left="3150" w:hanging="360"/>
      </w:pPr>
      <w:rPr>
        <w:rFonts w:ascii="Courier New" w:hAnsi="Courier New" w:cs="Courier New" w:hint="default"/>
      </w:rPr>
    </w:lvl>
    <w:lvl w:ilvl="5" w:tplc="04080005" w:tentative="1">
      <w:start w:val="1"/>
      <w:numFmt w:val="bullet"/>
      <w:lvlText w:val=""/>
      <w:lvlJc w:val="left"/>
      <w:pPr>
        <w:ind w:left="3870" w:hanging="360"/>
      </w:pPr>
      <w:rPr>
        <w:rFonts w:ascii="Wingdings" w:hAnsi="Wingdings" w:hint="default"/>
      </w:rPr>
    </w:lvl>
    <w:lvl w:ilvl="6" w:tplc="04080001" w:tentative="1">
      <w:start w:val="1"/>
      <w:numFmt w:val="bullet"/>
      <w:lvlText w:val=""/>
      <w:lvlJc w:val="left"/>
      <w:pPr>
        <w:ind w:left="4590" w:hanging="360"/>
      </w:pPr>
      <w:rPr>
        <w:rFonts w:ascii="Symbol" w:hAnsi="Symbol" w:hint="default"/>
      </w:rPr>
    </w:lvl>
    <w:lvl w:ilvl="7" w:tplc="04080003" w:tentative="1">
      <w:start w:val="1"/>
      <w:numFmt w:val="bullet"/>
      <w:lvlText w:val="o"/>
      <w:lvlJc w:val="left"/>
      <w:pPr>
        <w:ind w:left="5310" w:hanging="360"/>
      </w:pPr>
      <w:rPr>
        <w:rFonts w:ascii="Courier New" w:hAnsi="Courier New" w:cs="Courier New" w:hint="default"/>
      </w:rPr>
    </w:lvl>
    <w:lvl w:ilvl="8" w:tplc="04080005" w:tentative="1">
      <w:start w:val="1"/>
      <w:numFmt w:val="bullet"/>
      <w:lvlText w:val=""/>
      <w:lvlJc w:val="left"/>
      <w:pPr>
        <w:ind w:left="603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5"/>
  </w:num>
  <w:num w:numId="3">
    <w:abstractNumId w:val="8"/>
  </w:num>
  <w:num w:numId="4">
    <w:abstractNumId w:val="13"/>
  </w:num>
  <w:num w:numId="5">
    <w:abstractNumId w:val="16"/>
  </w:num>
  <w:num w:numId="6">
    <w:abstractNumId w:val="6"/>
  </w:num>
  <w:num w:numId="7">
    <w:abstractNumId w:val="12"/>
  </w:num>
  <w:num w:numId="8">
    <w:abstractNumId w:val="2"/>
  </w:num>
  <w:num w:numId="9">
    <w:abstractNumId w:val="17"/>
  </w:num>
  <w:num w:numId="10">
    <w:abstractNumId w:val="4"/>
  </w:num>
  <w:num w:numId="11">
    <w:abstractNumId w:val="9"/>
  </w:num>
  <w:num w:numId="12">
    <w:abstractNumId w:val="11"/>
  </w:num>
  <w:num w:numId="13">
    <w:abstractNumId w:val="5"/>
  </w:num>
  <w:num w:numId="14">
    <w:abstractNumId w:val="18"/>
  </w:num>
  <w:num w:numId="15">
    <w:abstractNumId w:val="14"/>
  </w:num>
  <w:num w:numId="16">
    <w:abstractNumId w:val="1"/>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48"/>
    <w:rsid w:val="003F412A"/>
    <w:rsid w:val="00953B37"/>
    <w:rsid w:val="00AF3148"/>
    <w:rsid w:val="00B41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3B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3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3B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3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2725</Words>
  <Characters>14716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ΑΠΤΟΓΛΟΥ ΕΥΣΤΡΑΤΙΟΣ</dc:creator>
  <cp:lastModifiedBy>ΜΑΥΡΗΣ ΚΩΝΣΤΑΝΤΙΝΟΣ</cp:lastModifiedBy>
  <cp:revision>2</cp:revision>
  <cp:lastPrinted>2018-08-03T07:09:00Z</cp:lastPrinted>
  <dcterms:created xsi:type="dcterms:W3CDTF">2018-08-03T07:09:00Z</dcterms:created>
  <dcterms:modified xsi:type="dcterms:W3CDTF">2018-08-03T07:09:00Z</dcterms:modified>
</cp:coreProperties>
</file>