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13" w:rsidRPr="00F34108" w:rsidRDefault="009770E2">
      <w:pPr>
        <w:pStyle w:val="2"/>
        <w:rPr>
          <w:lang w:val="el-GR"/>
        </w:rPr>
      </w:pPr>
      <w:r>
        <w:rPr>
          <w:lang w:val="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35pt;margin-top:22.1pt;width:496.8pt;height:43.2pt;z-index:251657728;mso-wrap-edited:f" wrapcoords="-33 0 -33 7076 163 11545 3752 11917 3720 13407 3981 17876 3915 19738 7602 20855 14389 21600 17554 21600 17619 21600 17848 18621 17913 17131 17782 14524 17587 11917 18663 11917 21274 7821 21339 0 -33 0" o:allowincell="f" fillcolor="#339">
            <v:fill opacity=".5"/>
            <v:shadow color="#868686"/>
            <v:textpath style="font-family:&quot;Times New Roman&quot;;font-size:24pt;font-weight:bold;v-text-kern:t" trim="t" fitpath="t" string="ΠΕΡΙΛΗΨΗ ΤΩΝ ΧΑΡΑΚΤΗΡΙΣΤΙΚΩΝ &#10;ΤΟΥ ΠΡΟΪΟΝΤΟΣ (S.P.C.)"/>
            <w10:wrap type="tight"/>
          </v:shape>
        </w:pict>
      </w:r>
    </w:p>
    <w:p w:rsidR="00A52513" w:rsidRPr="00F34108" w:rsidRDefault="00A52513">
      <w:pPr>
        <w:pStyle w:val="2"/>
        <w:jc w:val="left"/>
        <w:rPr>
          <w:lang w:val="el-GR"/>
        </w:rPr>
      </w:pPr>
    </w:p>
    <w:p w:rsidR="00A52513" w:rsidRPr="00F34108" w:rsidRDefault="00A52513">
      <w:pPr>
        <w:pStyle w:val="2"/>
        <w:rPr>
          <w:lang w:val="el-GR"/>
        </w:rPr>
      </w:pPr>
    </w:p>
    <w:p w:rsidR="00A52513" w:rsidRPr="003E4792" w:rsidRDefault="00930AC1">
      <w:pPr>
        <w:pStyle w:val="2"/>
        <w:rPr>
          <w:color w:val="000080"/>
          <w:szCs w:val="36"/>
          <w:lang w:val="en-US"/>
        </w:rPr>
      </w:pPr>
      <w:r>
        <w:rPr>
          <w:color w:val="000080"/>
          <w:szCs w:val="36"/>
          <w:lang w:val="en-US"/>
        </w:rPr>
        <w:t>HEMIDO</w:t>
      </w:r>
    </w:p>
    <w:p w:rsidR="00A52513" w:rsidRPr="00D0217E" w:rsidRDefault="00A52513" w:rsidP="00D0217E">
      <w:pPr>
        <w:shd w:val="clear" w:color="auto" w:fill="FFFFFF"/>
        <w:spacing w:line="254" w:lineRule="exact"/>
        <w:jc w:val="center"/>
        <w:rPr>
          <w:i/>
          <w:color w:val="000000"/>
          <w:spacing w:val="-2"/>
          <w:sz w:val="24"/>
          <w:szCs w:val="24"/>
          <w:lang w:val="el-GR"/>
        </w:rPr>
      </w:pPr>
      <w:r w:rsidRPr="00F34108">
        <w:rPr>
          <w:rFonts w:ascii="Times New Roman" w:hAnsi="Times New Roman"/>
          <w:b/>
          <w:i/>
          <w:sz w:val="32"/>
          <w:lang w:val="el-GR"/>
        </w:rPr>
        <w:t>(</w:t>
      </w:r>
      <w:r w:rsidR="00D0217E" w:rsidRPr="005E0D35">
        <w:rPr>
          <w:rFonts w:ascii="Times New Roman" w:hAnsi="Times New Roman"/>
          <w:b/>
          <w:i/>
          <w:color w:val="000000"/>
          <w:spacing w:val="-2"/>
          <w:sz w:val="32"/>
          <w:szCs w:val="32"/>
          <w:lang w:val="el-GR"/>
        </w:rPr>
        <w:t>Αιθυλεστέρες των ω-3 λιπαρών οξέων-90</w:t>
      </w:r>
      <w:r w:rsidR="00D0217E" w:rsidRPr="00D0217E">
        <w:rPr>
          <w:i/>
          <w:color w:val="000000"/>
          <w:spacing w:val="-2"/>
          <w:sz w:val="24"/>
          <w:szCs w:val="24"/>
          <w:lang w:val="el-GR"/>
        </w:rPr>
        <w:t xml:space="preserve">  </w:t>
      </w:r>
      <w:r w:rsidRPr="00F34108">
        <w:rPr>
          <w:rFonts w:ascii="Times New Roman" w:hAnsi="Times New Roman"/>
          <w:b/>
          <w:i/>
          <w:sz w:val="32"/>
          <w:lang w:val="el-GR"/>
        </w:rPr>
        <w:t>)</w:t>
      </w:r>
    </w:p>
    <w:p w:rsidR="00A52513" w:rsidRPr="00F34108" w:rsidRDefault="00A52513">
      <w:pPr>
        <w:rPr>
          <w:rFonts w:ascii="Times New Roman" w:hAnsi="Times New Roman"/>
          <w:i/>
          <w:sz w:val="16"/>
          <w:szCs w:val="16"/>
          <w:lang w:val="el-GR"/>
        </w:rPr>
      </w:pPr>
    </w:p>
    <w:tbl>
      <w:tblPr>
        <w:tblW w:w="10031" w:type="dxa"/>
        <w:tblLayout w:type="fixed"/>
        <w:tblLook w:val="0000"/>
      </w:tblPr>
      <w:tblGrid>
        <w:gridCol w:w="675"/>
        <w:gridCol w:w="9356"/>
      </w:tblGrid>
      <w:tr w:rsidR="00A52513" w:rsidRPr="00F34108"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sz w:val="28"/>
                <w:lang w:val="el-GR"/>
              </w:rPr>
              <w:t>1.</w:t>
            </w:r>
          </w:p>
        </w:tc>
        <w:tc>
          <w:tcPr>
            <w:tcW w:w="9356" w:type="dxa"/>
          </w:tcPr>
          <w:p w:rsidR="00F34108" w:rsidRPr="00A858D3" w:rsidRDefault="00A52513" w:rsidP="00A858D3">
            <w:pPr>
              <w:rPr>
                <w:rFonts w:ascii="Times New Roman" w:hAnsi="Times New Roman"/>
                <w:b/>
                <w:sz w:val="28"/>
                <w:lang w:val="en-US"/>
              </w:rPr>
            </w:pPr>
            <w:r w:rsidRPr="00F34108">
              <w:rPr>
                <w:rFonts w:ascii="Times New Roman" w:hAnsi="Times New Roman"/>
                <w:b/>
                <w:sz w:val="28"/>
                <w:lang w:val="el-GR"/>
              </w:rPr>
              <w:t>ΕΜΠΟΡΙΚΗ ΟΝΟΜΑΣΙΑ ΤΟΥ ΦΑΡΜΑΚΕΥΤΙΚΟΥ ΠΡΟΪΟΝΤΟΣ</w:t>
            </w:r>
          </w:p>
          <w:p w:rsidR="00A52513" w:rsidRDefault="00930AC1" w:rsidP="00930AC1">
            <w:pPr>
              <w:shd w:val="clear" w:color="auto" w:fill="FFFFFF"/>
              <w:rPr>
                <w:rFonts w:ascii="Times New Roman" w:hAnsi="Times New Roman"/>
                <w:color w:val="000000"/>
                <w:sz w:val="24"/>
                <w:szCs w:val="24"/>
                <w:lang w:val="en-US"/>
              </w:rPr>
            </w:pPr>
            <w:r>
              <w:rPr>
                <w:rFonts w:ascii="Times New Roman" w:hAnsi="Times New Roman"/>
                <w:color w:val="000000"/>
                <w:sz w:val="24"/>
                <w:szCs w:val="24"/>
                <w:lang w:val="en-US"/>
              </w:rPr>
              <w:t>HEMIDO</w:t>
            </w:r>
            <w:r w:rsidR="006817A7" w:rsidRPr="00CB7C8F">
              <w:rPr>
                <w:rFonts w:ascii="Times New Roman" w:hAnsi="Times New Roman"/>
                <w:color w:val="000000"/>
                <w:sz w:val="24"/>
                <w:szCs w:val="24"/>
                <w:lang w:val="el-GR"/>
              </w:rPr>
              <w:t xml:space="preserve"> </w:t>
            </w:r>
          </w:p>
          <w:p w:rsidR="00A858D3" w:rsidRPr="00A858D3" w:rsidRDefault="00A858D3" w:rsidP="00930AC1">
            <w:pPr>
              <w:shd w:val="clear" w:color="auto" w:fill="FFFFFF"/>
              <w:rPr>
                <w:rFonts w:ascii="Times New Roman" w:hAnsi="Times New Roman"/>
                <w:bCs/>
                <w:sz w:val="24"/>
                <w:lang w:val="en-US"/>
              </w:rPr>
            </w:pPr>
          </w:p>
        </w:tc>
      </w:tr>
      <w:tr w:rsidR="00A52513" w:rsidRPr="00F34108"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sz w:val="28"/>
                <w:lang w:val="el-GR"/>
              </w:rPr>
              <w:t>2.</w:t>
            </w:r>
          </w:p>
        </w:tc>
        <w:tc>
          <w:tcPr>
            <w:tcW w:w="9356" w:type="dxa"/>
          </w:tcPr>
          <w:p w:rsidR="00A52513" w:rsidRPr="00F34108" w:rsidRDefault="00A52513">
            <w:pPr>
              <w:pStyle w:val="3"/>
            </w:pPr>
            <w:r w:rsidRPr="00F34108">
              <w:t>ΠΟΙΟΤΙΚΗ ΚΑΙ ΠΟΣΟΤΙΚΗ ΣΥΝΘΕΣΗ ΣΕ ΔΡΑΣΤΙΚΑ ΣΥΣΤΑΤΙΚΑ</w:t>
            </w:r>
          </w:p>
          <w:p w:rsidR="00930AC1" w:rsidRPr="00A858D3" w:rsidRDefault="002241A7" w:rsidP="002241A7">
            <w:pPr>
              <w:shd w:val="clear" w:color="auto" w:fill="FFFFFF"/>
              <w:tabs>
                <w:tab w:val="left" w:pos="5155"/>
              </w:tabs>
              <w:spacing w:before="100" w:beforeAutospacing="1"/>
              <w:rPr>
                <w:rFonts w:hAnsi="Times New Roman"/>
                <w:color w:val="000000"/>
                <w:sz w:val="24"/>
                <w:szCs w:val="24"/>
                <w:lang w:val="el-GR"/>
              </w:rPr>
            </w:pPr>
            <w:r w:rsidRPr="002241A7">
              <w:rPr>
                <w:rFonts w:ascii="Times New Roman" w:hAnsi="Times New Roman"/>
                <w:color w:val="000000"/>
                <w:sz w:val="24"/>
                <w:szCs w:val="24"/>
                <w:lang w:val="el-GR"/>
              </w:rPr>
              <w:t>Αιθυλεστέρες των ω-3 -λιπαρών οξέων 90</w:t>
            </w:r>
            <w:r w:rsidRPr="002241A7">
              <w:rPr>
                <w:rFonts w:hAnsi="Times New Roman"/>
                <w:color w:val="000000"/>
                <w:sz w:val="24"/>
                <w:szCs w:val="24"/>
                <w:lang w:val="el-GR"/>
              </w:rPr>
              <w:tab/>
            </w:r>
            <w:r>
              <w:rPr>
                <w:rFonts w:hAnsi="Times New Roman"/>
                <w:color w:val="000000"/>
                <w:sz w:val="24"/>
                <w:szCs w:val="24"/>
                <w:lang w:val="el-GR"/>
              </w:rPr>
              <w:t xml:space="preserve">          </w:t>
            </w:r>
          </w:p>
          <w:p w:rsidR="002241A7" w:rsidRPr="00A858D3" w:rsidRDefault="001E387B" w:rsidP="00930AC1">
            <w:pPr>
              <w:shd w:val="clear" w:color="auto" w:fill="FFFFFF"/>
              <w:tabs>
                <w:tab w:val="left" w:pos="5155"/>
              </w:tabs>
              <w:spacing w:before="100" w:beforeAutospacing="1"/>
              <w:rPr>
                <w:sz w:val="24"/>
                <w:szCs w:val="24"/>
                <w:lang w:val="el-GR"/>
              </w:rPr>
            </w:pPr>
            <w:r w:rsidRPr="00A858D3">
              <w:rPr>
                <w:rFonts w:ascii="Times New Roman" w:hAnsi="Times New Roman"/>
                <w:color w:val="000000"/>
                <w:sz w:val="24"/>
                <w:szCs w:val="24"/>
                <w:lang w:val="el-GR"/>
              </w:rPr>
              <w:t xml:space="preserve">1000 </w:t>
            </w:r>
            <w:r w:rsidRPr="00930AC1">
              <w:rPr>
                <w:rFonts w:ascii="Times New Roman" w:hAnsi="Times New Roman"/>
                <w:color w:val="000000"/>
                <w:sz w:val="24"/>
                <w:szCs w:val="24"/>
                <w:lang w:val="en-US"/>
              </w:rPr>
              <w:t>mg</w:t>
            </w:r>
            <w:r w:rsidR="00930AC1" w:rsidRPr="00A858D3">
              <w:rPr>
                <w:sz w:val="24"/>
                <w:szCs w:val="24"/>
                <w:lang w:val="el-GR"/>
              </w:rPr>
              <w:t xml:space="preserve"> </w:t>
            </w:r>
            <w:r w:rsidR="00865494">
              <w:rPr>
                <w:rFonts w:ascii="Times New Roman" w:hAnsi="Times New Roman"/>
                <w:color w:val="000000"/>
                <w:sz w:val="24"/>
                <w:szCs w:val="24"/>
                <w:lang w:val="el-GR"/>
              </w:rPr>
              <w:t>που</w:t>
            </w:r>
            <w:r w:rsidR="00865494" w:rsidRPr="00A858D3">
              <w:rPr>
                <w:rFonts w:ascii="Times New Roman" w:hAnsi="Times New Roman"/>
                <w:color w:val="000000"/>
                <w:sz w:val="24"/>
                <w:szCs w:val="24"/>
                <w:lang w:val="el-GR"/>
              </w:rPr>
              <w:t xml:space="preserve"> </w:t>
            </w:r>
            <w:r w:rsidR="00865494">
              <w:rPr>
                <w:rFonts w:ascii="Times New Roman" w:hAnsi="Times New Roman"/>
                <w:color w:val="000000"/>
                <w:sz w:val="24"/>
                <w:szCs w:val="24"/>
                <w:lang w:val="el-GR"/>
              </w:rPr>
              <w:t>περιέχουν</w:t>
            </w:r>
            <w:r w:rsidR="00865494" w:rsidRPr="00A858D3">
              <w:rPr>
                <w:rFonts w:ascii="Times New Roman" w:hAnsi="Times New Roman"/>
                <w:color w:val="000000"/>
                <w:sz w:val="24"/>
                <w:szCs w:val="24"/>
                <w:lang w:val="el-GR"/>
              </w:rPr>
              <w:t xml:space="preserve"> </w:t>
            </w:r>
            <w:r w:rsidR="002241A7" w:rsidRPr="00A858D3">
              <w:rPr>
                <w:rFonts w:ascii="Times New Roman" w:hAnsi="Times New Roman"/>
                <w:color w:val="000000"/>
                <w:sz w:val="24"/>
                <w:szCs w:val="24"/>
                <w:lang w:val="el-GR"/>
              </w:rPr>
              <w:t>840</w:t>
            </w:r>
            <w:r w:rsidR="002241A7" w:rsidRPr="002241A7">
              <w:rPr>
                <w:rFonts w:ascii="Times New Roman" w:hAnsi="Times New Roman"/>
                <w:color w:val="000000"/>
                <w:sz w:val="24"/>
                <w:szCs w:val="24"/>
                <w:lang w:val="en-US"/>
              </w:rPr>
              <w:t>mg</w:t>
            </w:r>
            <w:r w:rsidR="00865494" w:rsidRPr="00A858D3">
              <w:rPr>
                <w:rFonts w:ascii="Times New Roman" w:hAnsi="Times New Roman"/>
                <w:color w:val="000000"/>
                <w:sz w:val="24"/>
                <w:szCs w:val="24"/>
                <w:lang w:val="el-GR"/>
              </w:rPr>
              <w:t xml:space="preserve"> </w:t>
            </w:r>
            <w:r w:rsidR="002241A7">
              <w:rPr>
                <w:rFonts w:ascii="Times New Roman" w:hAnsi="Times New Roman"/>
                <w:color w:val="000000"/>
                <w:sz w:val="24"/>
                <w:szCs w:val="24"/>
                <w:lang w:val="el-GR"/>
              </w:rPr>
              <w:t>των</w:t>
            </w:r>
            <w:r w:rsidR="002241A7" w:rsidRPr="00A858D3">
              <w:rPr>
                <w:rFonts w:ascii="Times New Roman" w:hAnsi="Times New Roman"/>
                <w:color w:val="000000"/>
                <w:sz w:val="24"/>
                <w:szCs w:val="24"/>
                <w:lang w:val="el-GR"/>
              </w:rPr>
              <w:t xml:space="preserve"> </w:t>
            </w:r>
            <w:r w:rsidR="002241A7">
              <w:rPr>
                <w:rFonts w:ascii="Times New Roman" w:hAnsi="Times New Roman"/>
                <w:color w:val="000000"/>
                <w:sz w:val="24"/>
                <w:szCs w:val="24"/>
                <w:lang w:val="el-GR"/>
              </w:rPr>
              <w:t>αιθυλεστέρων</w:t>
            </w:r>
            <w:r w:rsidR="002241A7" w:rsidRPr="00A858D3">
              <w:rPr>
                <w:rFonts w:ascii="Times New Roman" w:hAnsi="Times New Roman"/>
                <w:color w:val="000000"/>
                <w:sz w:val="24"/>
                <w:szCs w:val="24"/>
                <w:lang w:val="el-GR"/>
              </w:rPr>
              <w:t xml:space="preserve">, </w:t>
            </w:r>
            <w:r w:rsidR="002241A7" w:rsidRPr="002241A7">
              <w:rPr>
                <w:rFonts w:ascii="Times New Roman" w:hAnsi="Times New Roman"/>
                <w:color w:val="000000"/>
                <w:sz w:val="24"/>
                <w:szCs w:val="24"/>
                <w:lang w:val="el-GR"/>
              </w:rPr>
              <w:t>του</w:t>
            </w:r>
            <w:r w:rsidR="002241A7" w:rsidRPr="00A858D3">
              <w:rPr>
                <w:rFonts w:ascii="Times New Roman" w:hAnsi="Times New Roman"/>
                <w:color w:val="000000"/>
                <w:sz w:val="24"/>
                <w:szCs w:val="24"/>
                <w:lang w:val="el-GR"/>
              </w:rPr>
              <w:t xml:space="preserve"> </w:t>
            </w:r>
            <w:r w:rsidR="002241A7" w:rsidRPr="002241A7">
              <w:rPr>
                <w:rFonts w:ascii="Times New Roman" w:hAnsi="Times New Roman"/>
                <w:color w:val="000000"/>
                <w:sz w:val="24"/>
                <w:szCs w:val="24"/>
                <w:lang w:val="en-US"/>
              </w:rPr>
              <w:t>eicosapentaenoic</w:t>
            </w:r>
            <w:r w:rsidR="002241A7" w:rsidRPr="00A858D3">
              <w:rPr>
                <w:rFonts w:ascii="Times New Roman" w:hAnsi="Times New Roman"/>
                <w:color w:val="000000"/>
                <w:sz w:val="24"/>
                <w:szCs w:val="24"/>
                <w:lang w:val="el-GR"/>
              </w:rPr>
              <w:t xml:space="preserve"> </w:t>
            </w:r>
            <w:r w:rsidR="002241A7" w:rsidRPr="002241A7">
              <w:rPr>
                <w:rFonts w:ascii="Times New Roman" w:hAnsi="Times New Roman"/>
                <w:color w:val="000000"/>
                <w:sz w:val="24"/>
                <w:szCs w:val="24"/>
                <w:lang w:val="en-US"/>
              </w:rPr>
              <w:t>acid</w:t>
            </w:r>
            <w:r w:rsidR="002241A7" w:rsidRPr="00A858D3">
              <w:rPr>
                <w:rFonts w:ascii="Times New Roman" w:hAnsi="Times New Roman"/>
                <w:color w:val="000000"/>
                <w:sz w:val="24"/>
                <w:szCs w:val="24"/>
                <w:lang w:val="el-GR"/>
              </w:rPr>
              <w:t xml:space="preserve"> (</w:t>
            </w:r>
            <w:r w:rsidR="002241A7" w:rsidRPr="002241A7">
              <w:rPr>
                <w:rFonts w:ascii="Times New Roman" w:hAnsi="Times New Roman"/>
                <w:color w:val="000000"/>
                <w:sz w:val="24"/>
                <w:szCs w:val="24"/>
                <w:lang w:val="en-US"/>
              </w:rPr>
              <w:t>EPA</w:t>
            </w:r>
            <w:r w:rsidR="002241A7" w:rsidRPr="00A858D3">
              <w:rPr>
                <w:rFonts w:ascii="Times New Roman" w:hAnsi="Times New Roman"/>
                <w:color w:val="000000"/>
                <w:sz w:val="24"/>
                <w:szCs w:val="24"/>
                <w:lang w:val="el-GR"/>
              </w:rPr>
              <w:t xml:space="preserve">) </w:t>
            </w:r>
            <w:r w:rsidR="002241A7" w:rsidRPr="002241A7">
              <w:rPr>
                <w:rFonts w:ascii="Times New Roman" w:hAnsi="Times New Roman"/>
                <w:color w:val="000000"/>
                <w:sz w:val="24"/>
                <w:szCs w:val="24"/>
                <w:lang w:val="el-GR"/>
              </w:rPr>
              <w:t>κατά</w:t>
            </w:r>
            <w:r w:rsidR="002241A7" w:rsidRPr="00A858D3">
              <w:rPr>
                <w:rFonts w:ascii="Times New Roman" w:hAnsi="Times New Roman"/>
                <w:color w:val="000000"/>
                <w:sz w:val="24"/>
                <w:szCs w:val="24"/>
                <w:lang w:val="el-GR"/>
              </w:rPr>
              <w:t xml:space="preserve"> (460</w:t>
            </w:r>
            <w:r w:rsidR="002241A7" w:rsidRPr="002241A7">
              <w:rPr>
                <w:rFonts w:ascii="Times New Roman" w:hAnsi="Times New Roman"/>
                <w:color w:val="000000"/>
                <w:sz w:val="24"/>
                <w:szCs w:val="24"/>
                <w:lang w:val="en-US"/>
              </w:rPr>
              <w:t>mg</w:t>
            </w:r>
            <w:r w:rsidR="002241A7" w:rsidRPr="00A858D3">
              <w:rPr>
                <w:rFonts w:ascii="Times New Roman" w:hAnsi="Times New Roman"/>
                <w:color w:val="000000"/>
                <w:sz w:val="24"/>
                <w:szCs w:val="24"/>
                <w:lang w:val="el-GR"/>
              </w:rPr>
              <w:t xml:space="preserve">) </w:t>
            </w:r>
            <w:r w:rsidR="002241A7" w:rsidRPr="002241A7">
              <w:rPr>
                <w:rFonts w:ascii="Times New Roman" w:hAnsi="Times New Roman"/>
                <w:color w:val="000000"/>
                <w:sz w:val="24"/>
                <w:szCs w:val="24"/>
                <w:lang w:val="el-GR"/>
              </w:rPr>
              <w:t>και</w:t>
            </w:r>
            <w:r w:rsidR="002241A7" w:rsidRPr="00A858D3">
              <w:rPr>
                <w:rFonts w:ascii="Times New Roman" w:hAnsi="Times New Roman"/>
                <w:color w:val="000000"/>
                <w:sz w:val="24"/>
                <w:szCs w:val="24"/>
                <w:lang w:val="el-GR"/>
              </w:rPr>
              <w:t xml:space="preserve"> </w:t>
            </w:r>
            <w:r w:rsidR="002241A7" w:rsidRPr="002241A7">
              <w:rPr>
                <w:rFonts w:ascii="Times New Roman" w:hAnsi="Times New Roman"/>
                <w:color w:val="000000"/>
                <w:sz w:val="24"/>
                <w:szCs w:val="24"/>
                <w:lang w:val="el-GR"/>
              </w:rPr>
              <w:t>του</w:t>
            </w:r>
            <w:r w:rsidR="002241A7" w:rsidRPr="00A858D3">
              <w:rPr>
                <w:rFonts w:ascii="Times New Roman" w:hAnsi="Times New Roman"/>
                <w:color w:val="000000"/>
                <w:sz w:val="24"/>
                <w:szCs w:val="24"/>
                <w:lang w:val="el-GR"/>
              </w:rPr>
              <w:t xml:space="preserve"> </w:t>
            </w:r>
            <w:r w:rsidR="002241A7" w:rsidRPr="002241A7">
              <w:rPr>
                <w:rFonts w:ascii="Times New Roman" w:hAnsi="Times New Roman"/>
                <w:color w:val="000000"/>
                <w:sz w:val="24"/>
                <w:szCs w:val="24"/>
                <w:lang w:val="en-US"/>
              </w:rPr>
              <w:t>docosahexaenoic</w:t>
            </w:r>
            <w:r w:rsidR="002241A7" w:rsidRPr="00A858D3">
              <w:rPr>
                <w:rFonts w:ascii="Times New Roman" w:hAnsi="Times New Roman"/>
                <w:color w:val="000000"/>
                <w:sz w:val="24"/>
                <w:szCs w:val="24"/>
                <w:lang w:val="el-GR"/>
              </w:rPr>
              <w:t xml:space="preserve"> </w:t>
            </w:r>
            <w:r w:rsidR="002241A7" w:rsidRPr="002241A7">
              <w:rPr>
                <w:rFonts w:ascii="Times New Roman" w:hAnsi="Times New Roman"/>
                <w:color w:val="000000"/>
                <w:sz w:val="24"/>
                <w:szCs w:val="24"/>
                <w:lang w:val="en-US"/>
              </w:rPr>
              <w:t>acid</w:t>
            </w:r>
            <w:r w:rsidR="002241A7" w:rsidRPr="00A858D3">
              <w:rPr>
                <w:rFonts w:ascii="Times New Roman" w:hAnsi="Times New Roman"/>
                <w:color w:val="000000"/>
                <w:sz w:val="24"/>
                <w:szCs w:val="24"/>
                <w:lang w:val="el-GR"/>
              </w:rPr>
              <w:t xml:space="preserve"> (</w:t>
            </w:r>
            <w:r w:rsidR="002241A7" w:rsidRPr="002241A7">
              <w:rPr>
                <w:rFonts w:ascii="Times New Roman" w:hAnsi="Times New Roman"/>
                <w:color w:val="000000"/>
                <w:sz w:val="24"/>
                <w:szCs w:val="24"/>
                <w:lang w:val="en-US"/>
              </w:rPr>
              <w:t>DHA</w:t>
            </w:r>
            <w:r w:rsidR="002241A7" w:rsidRPr="00A858D3">
              <w:rPr>
                <w:rFonts w:ascii="Times New Roman" w:hAnsi="Times New Roman"/>
                <w:color w:val="000000"/>
                <w:sz w:val="24"/>
                <w:szCs w:val="24"/>
                <w:lang w:val="el-GR"/>
              </w:rPr>
              <w:t xml:space="preserve">) </w:t>
            </w:r>
            <w:r w:rsidR="002241A7" w:rsidRPr="002241A7">
              <w:rPr>
                <w:rFonts w:ascii="Times New Roman" w:hAnsi="Times New Roman"/>
                <w:color w:val="000000"/>
                <w:sz w:val="24"/>
                <w:szCs w:val="24"/>
                <w:lang w:val="el-GR"/>
              </w:rPr>
              <w:t>κατά</w:t>
            </w:r>
            <w:r w:rsidR="002241A7" w:rsidRPr="00A858D3">
              <w:rPr>
                <w:rFonts w:ascii="Times New Roman" w:hAnsi="Times New Roman"/>
                <w:color w:val="000000"/>
                <w:sz w:val="24"/>
                <w:szCs w:val="24"/>
                <w:lang w:val="el-GR"/>
              </w:rPr>
              <w:t xml:space="preserve"> (380</w:t>
            </w:r>
            <w:r w:rsidR="002241A7" w:rsidRPr="002241A7">
              <w:rPr>
                <w:rFonts w:ascii="Times New Roman" w:hAnsi="Times New Roman"/>
                <w:color w:val="000000"/>
                <w:sz w:val="24"/>
                <w:szCs w:val="24"/>
                <w:lang w:val="en-US"/>
              </w:rPr>
              <w:t>mg</w:t>
            </w:r>
            <w:r w:rsidR="002241A7" w:rsidRPr="00A858D3">
              <w:rPr>
                <w:rFonts w:ascii="Times New Roman" w:hAnsi="Times New Roman"/>
                <w:color w:val="000000"/>
                <w:sz w:val="24"/>
                <w:szCs w:val="24"/>
                <w:lang w:val="el-GR"/>
              </w:rPr>
              <w:t>).</w:t>
            </w:r>
          </w:p>
          <w:p w:rsidR="00A858D3" w:rsidRPr="00A858D3" w:rsidRDefault="002241A7" w:rsidP="002241A7">
            <w:pPr>
              <w:shd w:val="clear" w:color="auto" w:fill="FFFFFF"/>
              <w:spacing w:before="100" w:beforeAutospacing="1"/>
              <w:rPr>
                <w:sz w:val="24"/>
                <w:szCs w:val="24"/>
                <w:lang w:val="el-GR"/>
              </w:rPr>
            </w:pPr>
            <w:r w:rsidRPr="002241A7">
              <w:rPr>
                <w:rFonts w:ascii="Times New Roman" w:hAnsi="Times New Roman"/>
                <w:color w:val="000000"/>
                <w:sz w:val="24"/>
                <w:szCs w:val="24"/>
                <w:lang w:val="en-US"/>
              </w:rPr>
              <w:t>H</w:t>
            </w:r>
            <w:r w:rsidRPr="002241A7">
              <w:rPr>
                <w:rFonts w:ascii="Times New Roman" w:hAnsi="Times New Roman"/>
                <w:color w:val="000000"/>
                <w:sz w:val="24"/>
                <w:szCs w:val="24"/>
                <w:lang w:val="el-GR"/>
              </w:rPr>
              <w:t xml:space="preserve"> σύνθεση αφορά </w:t>
            </w:r>
            <w:r w:rsidR="00930AC1">
              <w:rPr>
                <w:rFonts w:ascii="Times New Roman" w:hAnsi="Times New Roman"/>
                <w:color w:val="000000"/>
                <w:sz w:val="24"/>
                <w:szCs w:val="24"/>
                <w:lang w:val="el-GR"/>
              </w:rPr>
              <w:t>ένα μαλακό καψάκιο</w:t>
            </w:r>
            <w:r w:rsidRPr="002241A7">
              <w:rPr>
                <w:rFonts w:ascii="Times New Roman" w:hAnsi="Times New Roman"/>
                <w:color w:val="000000"/>
                <w:sz w:val="24"/>
                <w:szCs w:val="24"/>
                <w:lang w:val="el-GR"/>
              </w:rPr>
              <w:t>.</w:t>
            </w:r>
          </w:p>
          <w:p w:rsidR="002241A7" w:rsidRPr="002241A7" w:rsidRDefault="002241A7" w:rsidP="002241A7">
            <w:pPr>
              <w:shd w:val="clear" w:color="auto" w:fill="FFFFFF"/>
              <w:spacing w:before="100" w:beforeAutospacing="1"/>
              <w:rPr>
                <w:sz w:val="24"/>
                <w:szCs w:val="24"/>
                <w:lang w:val="el-GR"/>
              </w:rPr>
            </w:pPr>
            <w:r w:rsidRPr="002241A7">
              <w:rPr>
                <w:rFonts w:ascii="Times New Roman" w:hAnsi="Times New Roman"/>
                <w:color w:val="000000"/>
                <w:sz w:val="24"/>
                <w:szCs w:val="24"/>
                <w:lang w:val="el-GR"/>
              </w:rPr>
              <w:t>Για πλήρη κατάλογο των εκδόχων βλ. παρ. 6.1.</w:t>
            </w:r>
          </w:p>
          <w:p w:rsidR="00A52513" w:rsidRPr="00F34108" w:rsidRDefault="00A52513" w:rsidP="00CB7C8F">
            <w:pPr>
              <w:shd w:val="clear" w:color="auto" w:fill="FFFFFF"/>
              <w:rPr>
                <w:rFonts w:ascii="Times New Roman" w:hAnsi="Times New Roman"/>
                <w:bCs/>
                <w:sz w:val="24"/>
                <w:lang w:val="el-GR"/>
              </w:rPr>
            </w:pPr>
          </w:p>
        </w:tc>
      </w:tr>
      <w:tr w:rsidR="00A52513" w:rsidRPr="00F34108"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sz w:val="28"/>
                <w:lang w:val="el-GR"/>
              </w:rPr>
              <w:t>3.</w:t>
            </w:r>
          </w:p>
          <w:p w:rsidR="00A52513" w:rsidRPr="00F34108" w:rsidRDefault="00A52513">
            <w:pPr>
              <w:rPr>
                <w:rFonts w:ascii="Times New Roman" w:hAnsi="Times New Roman"/>
                <w:b/>
                <w:sz w:val="28"/>
                <w:lang w:val="el-GR"/>
              </w:rPr>
            </w:pPr>
          </w:p>
        </w:tc>
        <w:tc>
          <w:tcPr>
            <w:tcW w:w="9356" w:type="dxa"/>
          </w:tcPr>
          <w:p w:rsidR="0042039D" w:rsidRPr="00A858D3" w:rsidRDefault="00A52513" w:rsidP="00A858D3">
            <w:pPr>
              <w:pStyle w:val="4"/>
              <w:rPr>
                <w:lang w:val="en-US"/>
              </w:rPr>
            </w:pPr>
            <w:r w:rsidRPr="00F34108">
              <w:t>ΦΑΡΜΑΚΟΤΕΧΝΙΚΗ ΜΟΡΦΗ</w:t>
            </w:r>
          </w:p>
          <w:p w:rsidR="0042039D" w:rsidRPr="0042039D" w:rsidRDefault="00930AC1" w:rsidP="00930AC1">
            <w:pPr>
              <w:shd w:val="clear" w:color="auto" w:fill="FFFFFF"/>
              <w:spacing w:line="274" w:lineRule="exact"/>
              <w:rPr>
                <w:lang w:val="el-GR"/>
              </w:rPr>
            </w:pPr>
            <w:r>
              <w:rPr>
                <w:rFonts w:ascii="Times New Roman" w:hAnsi="Times New Roman"/>
                <w:color w:val="000000"/>
                <w:sz w:val="22"/>
                <w:szCs w:val="22"/>
                <w:lang w:val="el-GR"/>
              </w:rPr>
              <w:t>Καψάκιο μαλακό.</w:t>
            </w:r>
          </w:p>
          <w:p w:rsidR="00A52513" w:rsidRDefault="00930AC1">
            <w:pPr>
              <w:ind w:left="34" w:hanging="34"/>
              <w:jc w:val="both"/>
              <w:rPr>
                <w:rFonts w:ascii="Times New Roman" w:hAnsi="Times New Roman"/>
                <w:color w:val="000000"/>
                <w:sz w:val="22"/>
                <w:szCs w:val="22"/>
                <w:lang w:val="el-GR"/>
              </w:rPr>
            </w:pPr>
            <w:r w:rsidRPr="00930AC1">
              <w:rPr>
                <w:rFonts w:ascii="Times New Roman" w:hAnsi="Times New Roman"/>
                <w:color w:val="000000"/>
                <w:sz w:val="22"/>
                <w:szCs w:val="22"/>
                <w:lang w:val="el-GR"/>
              </w:rPr>
              <w:t>Καψάκια μαλακά ωχρού κίτρινου χρώματος.</w:t>
            </w:r>
          </w:p>
          <w:p w:rsidR="00930AC1" w:rsidRPr="00F34108" w:rsidRDefault="00930AC1">
            <w:pPr>
              <w:ind w:left="34" w:hanging="34"/>
              <w:jc w:val="both"/>
              <w:rPr>
                <w:rFonts w:ascii="Times New Roman" w:hAnsi="Times New Roman"/>
                <w:bCs/>
                <w:sz w:val="24"/>
                <w:lang w:val="el-GR"/>
              </w:rPr>
            </w:pPr>
          </w:p>
        </w:tc>
      </w:tr>
      <w:tr w:rsidR="00A52513" w:rsidRPr="00F34108"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sz w:val="28"/>
                <w:lang w:val="el-GR"/>
              </w:rPr>
              <w:t>4.</w:t>
            </w:r>
          </w:p>
        </w:tc>
        <w:tc>
          <w:tcPr>
            <w:tcW w:w="9356" w:type="dxa"/>
          </w:tcPr>
          <w:p w:rsidR="00A52513" w:rsidRPr="00F34108" w:rsidRDefault="00A52513">
            <w:pPr>
              <w:rPr>
                <w:rFonts w:ascii="Times New Roman" w:hAnsi="Times New Roman"/>
                <w:b/>
                <w:sz w:val="28"/>
                <w:lang w:val="el-GR"/>
              </w:rPr>
            </w:pPr>
            <w:r w:rsidRPr="00F34108">
              <w:rPr>
                <w:rFonts w:ascii="Times New Roman" w:hAnsi="Times New Roman"/>
                <w:b/>
                <w:sz w:val="28"/>
                <w:lang w:val="el-GR"/>
              </w:rPr>
              <w:t>ΚΛΙΝΙΚΑ ΣΤΟΙΧΕΙΑ</w:t>
            </w:r>
          </w:p>
        </w:tc>
      </w:tr>
      <w:tr w:rsidR="00A52513" w:rsidRPr="00F34108"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i/>
                <w:sz w:val="28"/>
                <w:lang w:val="el-GR"/>
              </w:rPr>
              <w:t>4.1.</w:t>
            </w:r>
          </w:p>
        </w:tc>
        <w:tc>
          <w:tcPr>
            <w:tcW w:w="9356" w:type="dxa"/>
          </w:tcPr>
          <w:p w:rsidR="00F34108" w:rsidRPr="00A858D3" w:rsidRDefault="00A52513" w:rsidP="00A858D3">
            <w:pPr>
              <w:rPr>
                <w:rFonts w:ascii="Times New Roman" w:hAnsi="Times New Roman"/>
                <w:b/>
                <w:i/>
                <w:sz w:val="28"/>
                <w:lang w:val="en-US"/>
              </w:rPr>
            </w:pPr>
            <w:r w:rsidRPr="00F34108">
              <w:rPr>
                <w:rFonts w:ascii="Times New Roman" w:hAnsi="Times New Roman"/>
                <w:b/>
                <w:i/>
                <w:sz w:val="28"/>
                <w:lang w:val="el-GR"/>
              </w:rPr>
              <w:t>Θεραπευτικές ενδείξεις</w:t>
            </w:r>
          </w:p>
          <w:p w:rsidR="00ED6642" w:rsidRPr="00ED6642" w:rsidRDefault="00ED6642" w:rsidP="00ED6642">
            <w:pPr>
              <w:shd w:val="clear" w:color="auto" w:fill="FFFFFF"/>
              <w:rPr>
                <w:lang w:val="el-GR"/>
              </w:rPr>
            </w:pPr>
            <w:r w:rsidRPr="00ED6642">
              <w:rPr>
                <w:rFonts w:ascii="Times New Roman" w:hAnsi="Times New Roman"/>
                <w:color w:val="000000"/>
                <w:sz w:val="22"/>
                <w:szCs w:val="22"/>
                <w:u w:val="single"/>
                <w:lang w:val="el-GR"/>
              </w:rPr>
              <w:t>Μετά από έμ</w:t>
            </w:r>
            <w:r>
              <w:rPr>
                <w:rFonts w:ascii="Times New Roman" w:hAnsi="Times New Roman"/>
                <w:color w:val="000000"/>
                <w:sz w:val="22"/>
                <w:szCs w:val="22"/>
                <w:u w:val="single"/>
                <w:lang w:val="el-GR"/>
              </w:rPr>
              <w:t xml:space="preserve">φραγμα </w:t>
            </w:r>
            <w:r w:rsidRPr="00ED6642">
              <w:rPr>
                <w:rFonts w:ascii="Times New Roman" w:hAnsi="Times New Roman"/>
                <w:color w:val="000000"/>
                <w:sz w:val="22"/>
                <w:szCs w:val="22"/>
                <w:u w:val="single"/>
                <w:lang w:val="el-GR"/>
              </w:rPr>
              <w:t>του μυοκαρδίου</w:t>
            </w:r>
          </w:p>
          <w:p w:rsidR="00ED6642" w:rsidRPr="00ED6642" w:rsidRDefault="00ED6642" w:rsidP="00CD6218">
            <w:pPr>
              <w:shd w:val="clear" w:color="auto" w:fill="FFFFFF"/>
              <w:jc w:val="both"/>
              <w:rPr>
                <w:lang w:val="el-GR"/>
              </w:rPr>
            </w:pPr>
            <w:r w:rsidRPr="00ED6642">
              <w:rPr>
                <w:rFonts w:ascii="Times New Roman" w:hAnsi="Times New Roman"/>
                <w:color w:val="000000"/>
                <w:sz w:val="22"/>
                <w:szCs w:val="22"/>
                <w:lang w:val="el-GR"/>
              </w:rPr>
              <w:t>Επικουρική αγωγή για δευτερογενή πρόληψη μετά από έμφραγμα του μυοκαρδίου ως συμπλήρωμα της κύριας αγωγής (π.χ. στατίνες, αντιαιμοπεταλιακά φαρμακευτικά ιδιοσκευάσματα, β-αποκλειστές, αναστολείς του μετατρεπτικού ενζύμου της αγγειοτασίνης (α ΜΕΑ)).</w:t>
            </w:r>
          </w:p>
          <w:p w:rsidR="00544540" w:rsidRDefault="00544540" w:rsidP="00ED6642">
            <w:pPr>
              <w:shd w:val="clear" w:color="auto" w:fill="FFFFFF"/>
              <w:rPr>
                <w:rFonts w:ascii="Times New Roman" w:hAnsi="Times New Roman"/>
                <w:color w:val="000000"/>
                <w:sz w:val="22"/>
                <w:szCs w:val="22"/>
                <w:u w:val="single"/>
                <w:lang w:val="el-GR"/>
              </w:rPr>
            </w:pPr>
          </w:p>
          <w:p w:rsidR="00ED6642" w:rsidRPr="00ED6642" w:rsidRDefault="00544540" w:rsidP="00ED6642">
            <w:pPr>
              <w:shd w:val="clear" w:color="auto" w:fill="FFFFFF"/>
              <w:rPr>
                <w:lang w:val="el-GR"/>
              </w:rPr>
            </w:pPr>
            <w:r w:rsidRPr="00ED6642">
              <w:rPr>
                <w:rFonts w:ascii="Times New Roman" w:hAnsi="Times New Roman"/>
                <w:color w:val="000000"/>
                <w:sz w:val="22"/>
                <w:szCs w:val="22"/>
                <w:u w:val="single"/>
                <w:lang w:val="el-GR"/>
              </w:rPr>
              <w:t>Υπερτριγλυκερ</w:t>
            </w:r>
            <w:r>
              <w:rPr>
                <w:rFonts w:ascii="Times New Roman" w:hAnsi="Times New Roman"/>
                <w:color w:val="000000"/>
                <w:sz w:val="22"/>
                <w:szCs w:val="22"/>
                <w:u w:val="single"/>
                <w:lang w:val="el-GR"/>
              </w:rPr>
              <w:t>ι</w:t>
            </w:r>
            <w:r w:rsidRPr="00ED6642">
              <w:rPr>
                <w:rFonts w:ascii="Times New Roman" w:hAnsi="Times New Roman"/>
                <w:color w:val="000000"/>
                <w:sz w:val="22"/>
                <w:szCs w:val="22"/>
                <w:u w:val="single"/>
                <w:lang w:val="el-GR"/>
              </w:rPr>
              <w:t>δαιμία</w:t>
            </w:r>
          </w:p>
          <w:p w:rsidR="00ED6642" w:rsidRPr="00ED6642" w:rsidRDefault="00ED6642" w:rsidP="00CD6218">
            <w:pPr>
              <w:shd w:val="clear" w:color="auto" w:fill="FFFFFF"/>
              <w:jc w:val="both"/>
              <w:rPr>
                <w:lang w:val="el-GR"/>
              </w:rPr>
            </w:pPr>
            <w:r w:rsidRPr="00ED6642">
              <w:rPr>
                <w:rFonts w:ascii="Times New Roman" w:hAnsi="Times New Roman"/>
                <w:color w:val="000000"/>
                <w:sz w:val="22"/>
                <w:szCs w:val="22"/>
                <w:lang w:val="el-GR"/>
              </w:rPr>
              <w:t>Ενδογενής υπερτριγλυκεριδαιμία σαν συμπλήρωμα στη δίαιτα όταν τα διαιτητικά μέτρα</w:t>
            </w:r>
            <w:r w:rsidR="00CD6218">
              <w:rPr>
                <w:lang w:val="el-GR"/>
              </w:rPr>
              <w:t xml:space="preserve"> </w:t>
            </w:r>
            <w:r w:rsidRPr="00ED6642">
              <w:rPr>
                <w:rFonts w:ascii="Times New Roman" w:hAnsi="Times New Roman"/>
                <w:color w:val="000000"/>
                <w:sz w:val="22"/>
                <w:szCs w:val="22"/>
                <w:lang w:val="el-GR"/>
              </w:rPr>
              <w:t>από μόνα τους κρίνονται ανεπαρκή για να φέρουν ικανοποιητική απόκριση:</w:t>
            </w:r>
          </w:p>
          <w:p w:rsidR="00ED6642" w:rsidRPr="00ED6642" w:rsidRDefault="00ED6642" w:rsidP="00ED6642">
            <w:pPr>
              <w:shd w:val="clear" w:color="auto" w:fill="FFFFFF"/>
              <w:rPr>
                <w:lang w:val="el-GR"/>
              </w:rPr>
            </w:pPr>
            <w:r w:rsidRPr="00ED6642">
              <w:rPr>
                <w:rFonts w:ascii="Times New Roman" w:hAnsi="Times New Roman"/>
                <w:color w:val="000000"/>
                <w:sz w:val="22"/>
                <w:szCs w:val="22"/>
                <w:lang w:val="el-GR"/>
              </w:rPr>
              <w:t xml:space="preserve">-τύπου </w:t>
            </w:r>
            <w:r>
              <w:rPr>
                <w:rFonts w:ascii="Times New Roman" w:hAnsi="Times New Roman"/>
                <w:color w:val="000000"/>
                <w:sz w:val="22"/>
                <w:szCs w:val="22"/>
                <w:lang w:val="en-US"/>
              </w:rPr>
              <w:t>IV</w:t>
            </w:r>
            <w:r w:rsidRPr="00ED6642">
              <w:rPr>
                <w:rFonts w:ascii="Times New Roman" w:hAnsi="Times New Roman"/>
                <w:color w:val="000000"/>
                <w:sz w:val="22"/>
                <w:szCs w:val="22"/>
                <w:lang w:val="el-GR"/>
              </w:rPr>
              <w:t xml:space="preserve"> σε μονοθεραπεία,</w:t>
            </w:r>
          </w:p>
          <w:p w:rsidR="00ED6642" w:rsidRPr="00640489" w:rsidRDefault="00ED6642" w:rsidP="00640489">
            <w:pPr>
              <w:shd w:val="clear" w:color="auto" w:fill="FFFFFF"/>
              <w:jc w:val="both"/>
              <w:rPr>
                <w:lang w:val="el-GR"/>
              </w:rPr>
            </w:pPr>
            <w:r w:rsidRPr="00ED6642">
              <w:rPr>
                <w:rFonts w:ascii="Times New Roman" w:hAnsi="Times New Roman"/>
                <w:color w:val="000000"/>
                <w:sz w:val="22"/>
                <w:szCs w:val="22"/>
                <w:lang w:val="el-GR"/>
              </w:rPr>
              <w:t xml:space="preserve">-τύπου </w:t>
            </w:r>
            <w:r>
              <w:rPr>
                <w:rFonts w:ascii="Times New Roman" w:hAnsi="Times New Roman"/>
                <w:color w:val="000000"/>
                <w:sz w:val="22"/>
                <w:szCs w:val="22"/>
                <w:lang w:val="en-US"/>
              </w:rPr>
              <w:t>IIb</w:t>
            </w:r>
            <w:r w:rsidR="00A754A5" w:rsidRPr="00A754A5">
              <w:rPr>
                <w:rFonts w:ascii="Times New Roman" w:hAnsi="Times New Roman"/>
                <w:color w:val="000000"/>
                <w:sz w:val="22"/>
                <w:szCs w:val="22"/>
                <w:lang w:val="el-GR"/>
              </w:rPr>
              <w:t>/</w:t>
            </w:r>
            <w:r w:rsidR="00A754A5">
              <w:rPr>
                <w:rFonts w:ascii="Times New Roman" w:hAnsi="Times New Roman"/>
                <w:color w:val="000000"/>
                <w:sz w:val="22"/>
                <w:szCs w:val="22"/>
                <w:lang w:val="en-US"/>
              </w:rPr>
              <w:t>II</w:t>
            </w:r>
            <w:r w:rsidRPr="00ED6642">
              <w:rPr>
                <w:rFonts w:ascii="Times New Roman" w:hAnsi="Times New Roman"/>
                <w:color w:val="000000"/>
                <w:sz w:val="22"/>
                <w:szCs w:val="22"/>
                <w:lang w:val="el-GR"/>
              </w:rPr>
              <w:t>Ι σε συνδυασμό με στατίνες, όταν ο έλεγχος των τριγλυκεριδίων είναι</w:t>
            </w:r>
            <w:r w:rsidR="00640489">
              <w:rPr>
                <w:lang w:val="el-GR"/>
              </w:rPr>
              <w:t xml:space="preserve"> </w:t>
            </w:r>
            <w:r w:rsidRPr="00640489">
              <w:rPr>
                <w:rFonts w:ascii="Times New Roman" w:hAnsi="Times New Roman"/>
                <w:color w:val="000000"/>
                <w:sz w:val="22"/>
                <w:szCs w:val="22"/>
                <w:lang w:val="el-GR"/>
              </w:rPr>
              <w:t>ανεπαρκής.</w:t>
            </w:r>
          </w:p>
          <w:p w:rsidR="00A52513" w:rsidRPr="00F34108" w:rsidRDefault="00A52513" w:rsidP="007815E0">
            <w:pPr>
              <w:jc w:val="both"/>
              <w:rPr>
                <w:rFonts w:ascii="Times New Roman" w:hAnsi="Times New Roman"/>
                <w:bCs/>
                <w:iCs/>
                <w:sz w:val="24"/>
                <w:lang w:val="el-GR"/>
              </w:rPr>
            </w:pPr>
          </w:p>
        </w:tc>
      </w:tr>
      <w:tr w:rsidR="00A52513" w:rsidRPr="00F34108"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i/>
                <w:sz w:val="28"/>
                <w:lang w:val="el-GR"/>
              </w:rPr>
              <w:t>4.2.</w:t>
            </w:r>
          </w:p>
        </w:tc>
        <w:tc>
          <w:tcPr>
            <w:tcW w:w="9356" w:type="dxa"/>
          </w:tcPr>
          <w:p w:rsidR="00F34108" w:rsidRPr="00A858D3" w:rsidRDefault="00A52513" w:rsidP="00A858D3">
            <w:pPr>
              <w:jc w:val="both"/>
              <w:rPr>
                <w:rFonts w:ascii="Times New Roman" w:hAnsi="Times New Roman"/>
                <w:sz w:val="28"/>
                <w:lang w:val="en-US"/>
              </w:rPr>
            </w:pPr>
            <w:r w:rsidRPr="00F34108">
              <w:rPr>
                <w:rFonts w:ascii="Times New Roman" w:hAnsi="Times New Roman"/>
                <w:b/>
                <w:i/>
                <w:sz w:val="28"/>
                <w:lang w:val="el-GR"/>
              </w:rPr>
              <w:t>Δοσολογία και τρόπος χορήγησης</w:t>
            </w:r>
          </w:p>
          <w:p w:rsidR="000853BF" w:rsidRPr="00ED6642" w:rsidRDefault="000853BF" w:rsidP="000853BF">
            <w:pPr>
              <w:shd w:val="clear" w:color="auto" w:fill="FFFFFF"/>
              <w:rPr>
                <w:lang w:val="el-GR"/>
              </w:rPr>
            </w:pPr>
            <w:r w:rsidRPr="00ED6642">
              <w:rPr>
                <w:rFonts w:ascii="Times New Roman" w:hAnsi="Times New Roman"/>
                <w:color w:val="000000"/>
                <w:sz w:val="22"/>
                <w:szCs w:val="22"/>
                <w:u w:val="single"/>
                <w:lang w:val="el-GR"/>
              </w:rPr>
              <w:t>Μετά από έμ</w:t>
            </w:r>
            <w:r>
              <w:rPr>
                <w:rFonts w:ascii="Times New Roman" w:hAnsi="Times New Roman"/>
                <w:color w:val="000000"/>
                <w:sz w:val="22"/>
                <w:szCs w:val="22"/>
                <w:u w:val="single"/>
                <w:lang w:val="el-GR"/>
              </w:rPr>
              <w:t xml:space="preserve">φραγμα </w:t>
            </w:r>
            <w:r w:rsidRPr="00ED6642">
              <w:rPr>
                <w:rFonts w:ascii="Times New Roman" w:hAnsi="Times New Roman"/>
                <w:color w:val="000000"/>
                <w:sz w:val="22"/>
                <w:szCs w:val="22"/>
                <w:u w:val="single"/>
                <w:lang w:val="el-GR"/>
              </w:rPr>
              <w:t>του μυοκαρδίου</w:t>
            </w:r>
          </w:p>
          <w:p w:rsidR="000853BF" w:rsidRPr="000853BF" w:rsidRDefault="000853BF" w:rsidP="000853BF">
            <w:pPr>
              <w:shd w:val="clear" w:color="auto" w:fill="FFFFFF"/>
              <w:ind w:right="4752"/>
              <w:jc w:val="both"/>
              <w:rPr>
                <w:lang w:val="el-GR"/>
              </w:rPr>
            </w:pPr>
            <w:r>
              <w:rPr>
                <w:rFonts w:ascii="Times New Roman" w:hAnsi="Times New Roman"/>
                <w:color w:val="000000"/>
                <w:sz w:val="22"/>
                <w:szCs w:val="22"/>
                <w:lang w:val="el-GR"/>
              </w:rPr>
              <w:t xml:space="preserve">Μία κάψουλα </w:t>
            </w:r>
            <w:r w:rsidRPr="000853BF">
              <w:rPr>
                <w:rFonts w:ascii="Times New Roman" w:hAnsi="Times New Roman"/>
                <w:color w:val="000000"/>
                <w:sz w:val="22"/>
                <w:szCs w:val="22"/>
                <w:lang w:val="el-GR"/>
              </w:rPr>
              <w:t>ημερησίως.</w:t>
            </w:r>
          </w:p>
          <w:p w:rsidR="000853BF" w:rsidRDefault="000853BF" w:rsidP="000853BF">
            <w:pPr>
              <w:shd w:val="clear" w:color="auto" w:fill="FFFFFF"/>
              <w:jc w:val="both"/>
              <w:rPr>
                <w:rFonts w:ascii="Times New Roman" w:hAnsi="Times New Roman"/>
                <w:color w:val="000000"/>
                <w:sz w:val="22"/>
                <w:szCs w:val="22"/>
                <w:u w:val="single"/>
                <w:lang w:val="el-GR"/>
              </w:rPr>
            </w:pPr>
          </w:p>
          <w:p w:rsidR="000853BF" w:rsidRPr="000853BF" w:rsidRDefault="000853BF" w:rsidP="000853BF">
            <w:pPr>
              <w:shd w:val="clear" w:color="auto" w:fill="FFFFFF"/>
              <w:jc w:val="both"/>
              <w:rPr>
                <w:lang w:val="el-GR"/>
              </w:rPr>
            </w:pPr>
            <w:r w:rsidRPr="000853BF">
              <w:rPr>
                <w:rFonts w:ascii="Times New Roman" w:hAnsi="Times New Roman"/>
                <w:color w:val="000000"/>
                <w:sz w:val="22"/>
                <w:szCs w:val="22"/>
                <w:u w:val="single"/>
                <w:lang w:val="el-GR"/>
              </w:rPr>
              <w:t>Υπερτριγλυκεριδαιμία</w:t>
            </w:r>
          </w:p>
          <w:p w:rsidR="000853BF" w:rsidRPr="000853BF" w:rsidRDefault="000853BF" w:rsidP="000853BF">
            <w:pPr>
              <w:shd w:val="clear" w:color="auto" w:fill="FFFFFF"/>
              <w:jc w:val="both"/>
              <w:rPr>
                <w:lang w:val="el-GR"/>
              </w:rPr>
            </w:pPr>
            <w:r w:rsidRPr="000853BF">
              <w:rPr>
                <w:rFonts w:ascii="Times New Roman" w:hAnsi="Times New Roman"/>
                <w:color w:val="000000"/>
                <w:sz w:val="22"/>
                <w:szCs w:val="22"/>
                <w:lang w:val="el-GR"/>
              </w:rPr>
              <w:t xml:space="preserve">Αγωγή έναρξης με δύο </w:t>
            </w:r>
            <w:r>
              <w:rPr>
                <w:rFonts w:ascii="Times New Roman" w:hAnsi="Times New Roman"/>
                <w:color w:val="000000"/>
                <w:sz w:val="22"/>
                <w:szCs w:val="22"/>
                <w:lang w:val="el-GR"/>
              </w:rPr>
              <w:t>κάψουλες</w:t>
            </w:r>
            <w:r w:rsidRPr="000853BF">
              <w:rPr>
                <w:rFonts w:ascii="Times New Roman" w:hAnsi="Times New Roman"/>
                <w:color w:val="000000"/>
                <w:sz w:val="22"/>
                <w:szCs w:val="22"/>
                <w:lang w:val="el-GR"/>
              </w:rPr>
              <w:t xml:space="preserve"> ημερησίως. Αν δεν επιτευχθεί ικανοποιητική</w:t>
            </w:r>
            <w:r>
              <w:rPr>
                <w:rFonts w:ascii="Times New Roman" w:hAnsi="Times New Roman"/>
                <w:color w:val="000000"/>
                <w:sz w:val="22"/>
                <w:szCs w:val="22"/>
                <w:lang w:val="el-GR"/>
              </w:rPr>
              <w:t xml:space="preserve"> </w:t>
            </w:r>
            <w:r w:rsidRPr="000853BF">
              <w:rPr>
                <w:rFonts w:ascii="Times New Roman" w:hAnsi="Times New Roman"/>
                <w:color w:val="000000"/>
                <w:sz w:val="22"/>
                <w:szCs w:val="22"/>
                <w:lang w:val="el-GR"/>
              </w:rPr>
              <w:t>απόκριση, η δόση μπορεί να αυξηθεί στ</w:t>
            </w:r>
            <w:r>
              <w:rPr>
                <w:rFonts w:ascii="Times New Roman" w:hAnsi="Times New Roman"/>
                <w:color w:val="000000"/>
                <w:sz w:val="22"/>
                <w:szCs w:val="22"/>
                <w:lang w:val="el-GR"/>
              </w:rPr>
              <w:t>ις</w:t>
            </w:r>
            <w:r w:rsidRPr="000853BF">
              <w:rPr>
                <w:rFonts w:ascii="Times New Roman" w:hAnsi="Times New Roman"/>
                <w:color w:val="000000"/>
                <w:sz w:val="22"/>
                <w:szCs w:val="22"/>
                <w:lang w:val="el-GR"/>
              </w:rPr>
              <w:t xml:space="preserve"> τέσσερ</w:t>
            </w:r>
            <w:r>
              <w:rPr>
                <w:rFonts w:ascii="Times New Roman" w:hAnsi="Times New Roman"/>
                <w:color w:val="000000"/>
                <w:sz w:val="22"/>
                <w:szCs w:val="22"/>
                <w:lang w:val="el-GR"/>
              </w:rPr>
              <w:t>ις κάψουλες</w:t>
            </w:r>
            <w:r w:rsidRPr="000853BF">
              <w:rPr>
                <w:rFonts w:ascii="Times New Roman" w:hAnsi="Times New Roman"/>
                <w:color w:val="000000"/>
                <w:sz w:val="22"/>
                <w:szCs w:val="22"/>
                <w:lang w:val="el-GR"/>
              </w:rPr>
              <w:t xml:space="preserve"> ημερησίως.</w:t>
            </w:r>
          </w:p>
          <w:p w:rsidR="000853BF" w:rsidRPr="000853BF" w:rsidRDefault="000853BF" w:rsidP="000853BF">
            <w:pPr>
              <w:shd w:val="clear" w:color="auto" w:fill="FFFFFF"/>
              <w:jc w:val="both"/>
              <w:rPr>
                <w:lang w:val="el-GR"/>
              </w:rPr>
            </w:pPr>
            <w:r>
              <w:rPr>
                <w:rFonts w:ascii="Times New Roman" w:hAnsi="Times New Roman"/>
                <w:color w:val="000000"/>
                <w:sz w:val="22"/>
                <w:szCs w:val="22"/>
                <w:lang w:val="el-GR"/>
              </w:rPr>
              <w:t>Οι κάψουλες</w:t>
            </w:r>
            <w:r w:rsidRPr="000853BF">
              <w:rPr>
                <w:rFonts w:ascii="Times New Roman" w:hAnsi="Times New Roman"/>
                <w:color w:val="000000"/>
                <w:sz w:val="22"/>
                <w:szCs w:val="22"/>
                <w:lang w:val="el-GR"/>
              </w:rPr>
              <w:t xml:space="preserve"> πρέπει να λαμβάνονται μαζί με τροφή προκειμένου να αποφεύγονται γαστρεντερικές </w:t>
            </w:r>
            <w:r>
              <w:rPr>
                <w:rFonts w:ascii="Times New Roman" w:hAnsi="Times New Roman"/>
                <w:color w:val="000000"/>
                <w:sz w:val="22"/>
                <w:szCs w:val="22"/>
                <w:lang w:val="el-GR"/>
              </w:rPr>
              <w:t>δ</w:t>
            </w:r>
            <w:r w:rsidRPr="000853BF">
              <w:rPr>
                <w:rFonts w:ascii="Times New Roman" w:hAnsi="Times New Roman"/>
                <w:color w:val="000000"/>
                <w:sz w:val="22"/>
                <w:szCs w:val="22"/>
                <w:lang w:val="el-GR"/>
              </w:rPr>
              <w:t>ιαταραχές.</w:t>
            </w:r>
          </w:p>
          <w:p w:rsidR="000853BF" w:rsidRPr="00A233EF" w:rsidRDefault="000853BF" w:rsidP="007815E0">
            <w:pPr>
              <w:shd w:val="clear" w:color="auto" w:fill="FFFFFF"/>
              <w:jc w:val="both"/>
              <w:rPr>
                <w:rFonts w:ascii="Times New Roman" w:hAnsi="Times New Roman"/>
                <w:sz w:val="22"/>
                <w:szCs w:val="22"/>
                <w:lang w:val="el-GR"/>
              </w:rPr>
            </w:pPr>
            <w:r w:rsidRPr="000853BF">
              <w:rPr>
                <w:rFonts w:ascii="Times New Roman" w:hAnsi="Times New Roman"/>
                <w:color w:val="000000"/>
                <w:sz w:val="22"/>
                <w:szCs w:val="22"/>
                <w:lang w:val="el-GR"/>
              </w:rPr>
              <w:t xml:space="preserve">Δεν   υπάρχουν   πληροφορίες   αναφορικά   με   τη   </w:t>
            </w:r>
            <w:r w:rsidRPr="000C21A0">
              <w:rPr>
                <w:rFonts w:ascii="Times New Roman" w:hAnsi="Times New Roman"/>
                <w:color w:val="000000"/>
                <w:sz w:val="22"/>
                <w:szCs w:val="22"/>
                <w:lang w:val="el-GR"/>
              </w:rPr>
              <w:t xml:space="preserve">χρήση   </w:t>
            </w:r>
            <w:r w:rsidR="000C21A0" w:rsidRPr="000C21A0">
              <w:rPr>
                <w:rFonts w:ascii="Times New Roman" w:hAnsi="Times New Roman"/>
                <w:color w:val="000000"/>
                <w:sz w:val="22"/>
                <w:szCs w:val="22"/>
                <w:lang w:val="el-GR"/>
              </w:rPr>
              <w:t xml:space="preserve">των </w:t>
            </w:r>
            <w:r w:rsidR="000C21A0" w:rsidRPr="000C21A0">
              <w:rPr>
                <w:rFonts w:ascii="Times New Roman" w:hAnsi="Times New Roman"/>
                <w:sz w:val="22"/>
                <w:szCs w:val="22"/>
                <w:lang w:val="el-GR"/>
              </w:rPr>
              <w:t xml:space="preserve">ωμέγα-3- πολυακόρεστων λιπαρών οξέων, του </w:t>
            </w:r>
            <w:r w:rsidR="000C21A0" w:rsidRPr="000C21A0">
              <w:rPr>
                <w:rFonts w:ascii="Times New Roman" w:hAnsi="Times New Roman"/>
                <w:bCs/>
                <w:color w:val="000000"/>
                <w:sz w:val="22"/>
                <w:szCs w:val="22"/>
                <w:lang w:val="en-US"/>
              </w:rPr>
              <w:t>eicosapentanoic</w:t>
            </w:r>
            <w:r w:rsidR="000C21A0" w:rsidRPr="000C21A0">
              <w:rPr>
                <w:rFonts w:ascii="Times New Roman" w:hAnsi="Times New Roman"/>
                <w:bCs/>
                <w:color w:val="000000"/>
                <w:sz w:val="22"/>
                <w:szCs w:val="22"/>
                <w:lang w:val="el-GR"/>
              </w:rPr>
              <w:t xml:space="preserve"> </w:t>
            </w:r>
            <w:r w:rsidR="000C21A0" w:rsidRPr="000C21A0">
              <w:rPr>
                <w:rFonts w:ascii="Times New Roman" w:hAnsi="Times New Roman"/>
                <w:bCs/>
                <w:color w:val="000000"/>
                <w:sz w:val="22"/>
                <w:szCs w:val="22"/>
                <w:lang w:val="en-US"/>
              </w:rPr>
              <w:t>acid</w:t>
            </w:r>
            <w:r w:rsidR="000C21A0" w:rsidRPr="000C21A0">
              <w:rPr>
                <w:rFonts w:ascii="Times New Roman" w:hAnsi="Times New Roman"/>
                <w:bCs/>
                <w:color w:val="000000"/>
                <w:sz w:val="22"/>
                <w:szCs w:val="22"/>
                <w:lang w:val="el-GR"/>
              </w:rPr>
              <w:t xml:space="preserve"> (</w:t>
            </w:r>
            <w:r w:rsidR="000C21A0" w:rsidRPr="000C21A0">
              <w:rPr>
                <w:rFonts w:ascii="Times New Roman" w:hAnsi="Times New Roman"/>
                <w:bCs/>
                <w:color w:val="000000"/>
                <w:sz w:val="22"/>
                <w:szCs w:val="22"/>
                <w:lang w:val="en-US"/>
              </w:rPr>
              <w:t>EPA</w:t>
            </w:r>
            <w:r w:rsidR="000C21A0" w:rsidRPr="000C21A0">
              <w:rPr>
                <w:rFonts w:ascii="Times New Roman" w:hAnsi="Times New Roman"/>
                <w:bCs/>
                <w:color w:val="000000"/>
                <w:sz w:val="22"/>
                <w:szCs w:val="22"/>
                <w:lang w:val="el-GR"/>
              </w:rPr>
              <w:t xml:space="preserve">) και του </w:t>
            </w:r>
            <w:r w:rsidR="000C21A0" w:rsidRPr="000C21A0">
              <w:rPr>
                <w:rFonts w:ascii="Times New Roman" w:hAnsi="Times New Roman"/>
                <w:bCs/>
                <w:color w:val="000000"/>
                <w:sz w:val="22"/>
                <w:szCs w:val="22"/>
                <w:lang w:val="en-US"/>
              </w:rPr>
              <w:t>docosahexanoic</w:t>
            </w:r>
            <w:r w:rsidR="000C21A0" w:rsidRPr="000C21A0">
              <w:rPr>
                <w:rFonts w:ascii="Times New Roman" w:hAnsi="Times New Roman"/>
                <w:bCs/>
                <w:color w:val="000000"/>
                <w:sz w:val="22"/>
                <w:szCs w:val="22"/>
                <w:lang w:val="el-GR"/>
              </w:rPr>
              <w:t xml:space="preserve"> </w:t>
            </w:r>
            <w:r w:rsidR="000C21A0" w:rsidRPr="000C21A0">
              <w:rPr>
                <w:rFonts w:ascii="Times New Roman" w:hAnsi="Times New Roman"/>
                <w:bCs/>
                <w:color w:val="000000"/>
                <w:sz w:val="22"/>
                <w:szCs w:val="22"/>
                <w:lang w:val="en-US"/>
              </w:rPr>
              <w:t>acid</w:t>
            </w:r>
            <w:r w:rsidR="000C21A0" w:rsidRPr="000C21A0">
              <w:rPr>
                <w:rFonts w:ascii="Times New Roman" w:hAnsi="Times New Roman"/>
                <w:bCs/>
                <w:color w:val="000000"/>
                <w:sz w:val="22"/>
                <w:szCs w:val="22"/>
                <w:lang w:val="el-GR"/>
              </w:rPr>
              <w:t xml:space="preserve"> (</w:t>
            </w:r>
            <w:r w:rsidR="000C21A0" w:rsidRPr="000C21A0">
              <w:rPr>
                <w:rFonts w:ascii="Times New Roman" w:hAnsi="Times New Roman"/>
                <w:bCs/>
                <w:color w:val="000000"/>
                <w:sz w:val="22"/>
                <w:szCs w:val="22"/>
                <w:lang w:val="en-US"/>
              </w:rPr>
              <w:t>DHA</w:t>
            </w:r>
            <w:r w:rsidR="000C21A0" w:rsidRPr="000C21A0">
              <w:rPr>
                <w:rFonts w:ascii="Times New Roman" w:hAnsi="Times New Roman"/>
                <w:bCs/>
                <w:color w:val="000000"/>
                <w:sz w:val="22"/>
                <w:szCs w:val="22"/>
                <w:lang w:val="el-GR"/>
              </w:rPr>
              <w:t>)</w:t>
            </w:r>
            <w:r w:rsidR="000C21A0">
              <w:rPr>
                <w:rFonts w:ascii="Times New Roman" w:hAnsi="Times New Roman"/>
                <w:bCs/>
                <w:color w:val="000000"/>
                <w:sz w:val="22"/>
                <w:szCs w:val="22"/>
                <w:lang w:val="el-GR"/>
              </w:rPr>
              <w:t xml:space="preserve"> </w:t>
            </w:r>
            <w:r w:rsidRPr="000C21A0">
              <w:rPr>
                <w:rFonts w:ascii="Times New Roman" w:hAnsi="Times New Roman"/>
                <w:color w:val="000000"/>
                <w:sz w:val="22"/>
                <w:szCs w:val="22"/>
                <w:lang w:val="el-GR"/>
              </w:rPr>
              <w:t>σε   παιδιά, ηλικιωμένους άνω των 70 ετών ή σε ασθενείς με ηπατική ανεπάρκεια (βλ. παραγρ. 4.4.)</w:t>
            </w:r>
            <w:r w:rsidR="00AA6EF3">
              <w:rPr>
                <w:rFonts w:ascii="Times New Roman" w:hAnsi="Times New Roman"/>
                <w:sz w:val="22"/>
                <w:szCs w:val="22"/>
                <w:lang w:val="el-GR"/>
              </w:rPr>
              <w:t xml:space="preserve"> </w:t>
            </w:r>
            <w:r w:rsidR="00AA6EF3" w:rsidRPr="00AA6EF3">
              <w:rPr>
                <w:rFonts w:ascii="Times New Roman" w:hAnsi="Times New Roman"/>
                <w:color w:val="000000"/>
                <w:sz w:val="22"/>
                <w:szCs w:val="22"/>
                <w:lang w:val="el-GR"/>
              </w:rPr>
              <w:t>κα</w:t>
            </w:r>
            <w:r w:rsidR="00AA6EF3">
              <w:rPr>
                <w:rFonts w:ascii="Times New Roman" w:hAnsi="Times New Roman"/>
                <w:color w:val="000000"/>
                <w:sz w:val="22"/>
                <w:szCs w:val="22"/>
                <w:lang w:val="el-GR"/>
              </w:rPr>
              <w:t>ι</w:t>
            </w:r>
            <w:r w:rsidR="00AA6EF3" w:rsidRPr="00AA6EF3">
              <w:rPr>
                <w:rFonts w:ascii="Times New Roman" w:hAnsi="Times New Roman"/>
                <w:color w:val="000000"/>
                <w:sz w:val="22"/>
                <w:szCs w:val="22"/>
                <w:lang w:val="el-GR"/>
              </w:rPr>
              <w:t xml:space="preserve"> υπάρχουν μόνον περ</w:t>
            </w:r>
            <w:r w:rsidR="00AA6EF3">
              <w:rPr>
                <w:rFonts w:ascii="Times New Roman" w:hAnsi="Times New Roman"/>
                <w:color w:val="000000"/>
                <w:sz w:val="22"/>
                <w:szCs w:val="22"/>
                <w:lang w:val="el-GR"/>
              </w:rPr>
              <w:t>ι</w:t>
            </w:r>
            <w:r w:rsidR="00AA6EF3" w:rsidRPr="00AA6EF3">
              <w:rPr>
                <w:rFonts w:ascii="Times New Roman" w:hAnsi="Times New Roman"/>
                <w:color w:val="000000"/>
                <w:sz w:val="22"/>
                <w:szCs w:val="22"/>
                <w:lang w:val="el-GR"/>
              </w:rPr>
              <w:t>ορ</w:t>
            </w:r>
            <w:r w:rsidR="00AA6EF3">
              <w:rPr>
                <w:rFonts w:ascii="Times New Roman" w:hAnsi="Times New Roman"/>
                <w:color w:val="000000"/>
                <w:sz w:val="22"/>
                <w:szCs w:val="22"/>
                <w:lang w:val="el-GR"/>
              </w:rPr>
              <w:t>ι</w:t>
            </w:r>
            <w:r w:rsidR="00AA6EF3" w:rsidRPr="00AA6EF3">
              <w:rPr>
                <w:rFonts w:ascii="Times New Roman" w:hAnsi="Times New Roman"/>
                <w:color w:val="000000"/>
                <w:sz w:val="22"/>
                <w:szCs w:val="22"/>
                <w:lang w:val="el-GR"/>
              </w:rPr>
              <w:t>σμένες πληροφορίες αναφορ</w:t>
            </w:r>
            <w:r w:rsidR="00AA6EF3">
              <w:rPr>
                <w:rFonts w:ascii="Times New Roman" w:hAnsi="Times New Roman"/>
                <w:color w:val="000000"/>
                <w:sz w:val="22"/>
                <w:szCs w:val="22"/>
                <w:lang w:val="el-GR"/>
              </w:rPr>
              <w:t>ι</w:t>
            </w:r>
            <w:r w:rsidR="00AA6EF3" w:rsidRPr="00AA6EF3">
              <w:rPr>
                <w:rFonts w:ascii="Times New Roman" w:hAnsi="Times New Roman"/>
                <w:color w:val="000000"/>
                <w:sz w:val="22"/>
                <w:szCs w:val="22"/>
                <w:lang w:val="el-GR"/>
              </w:rPr>
              <w:t>κά με τη χρήση σε ασθενείς με νεφρ</w:t>
            </w:r>
            <w:r w:rsidR="00AA6EF3">
              <w:rPr>
                <w:rFonts w:ascii="Times New Roman" w:hAnsi="Times New Roman"/>
                <w:color w:val="000000"/>
                <w:sz w:val="22"/>
                <w:szCs w:val="22"/>
                <w:lang w:val="el-GR"/>
              </w:rPr>
              <w:t>ι</w:t>
            </w:r>
            <w:r w:rsidR="00AA6EF3" w:rsidRPr="00AA6EF3">
              <w:rPr>
                <w:rFonts w:ascii="Times New Roman" w:hAnsi="Times New Roman"/>
                <w:color w:val="000000"/>
                <w:sz w:val="22"/>
                <w:szCs w:val="22"/>
                <w:lang w:val="el-GR"/>
              </w:rPr>
              <w:t>κή ανεπάρκεια.</w:t>
            </w:r>
          </w:p>
          <w:p w:rsidR="00A52513" w:rsidRPr="00F34108" w:rsidRDefault="00A52513" w:rsidP="001D6F34">
            <w:pPr>
              <w:shd w:val="clear" w:color="auto" w:fill="FFFFFF"/>
              <w:jc w:val="both"/>
              <w:rPr>
                <w:rFonts w:ascii="Times New Roman" w:hAnsi="Times New Roman"/>
                <w:bCs/>
                <w:iCs/>
                <w:sz w:val="24"/>
                <w:lang w:val="el-GR"/>
              </w:rPr>
            </w:pPr>
          </w:p>
        </w:tc>
      </w:tr>
      <w:tr w:rsidR="00A52513" w:rsidRPr="00F34108"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i/>
                <w:sz w:val="28"/>
                <w:lang w:val="el-GR"/>
              </w:rPr>
              <w:lastRenderedPageBreak/>
              <w:t>4.3.</w:t>
            </w:r>
          </w:p>
        </w:tc>
        <w:tc>
          <w:tcPr>
            <w:tcW w:w="9356" w:type="dxa"/>
          </w:tcPr>
          <w:p w:rsidR="007A478C" w:rsidRDefault="00A52513" w:rsidP="007A478C">
            <w:pPr>
              <w:shd w:val="clear" w:color="auto" w:fill="FFFFFF"/>
              <w:ind w:left="50"/>
              <w:jc w:val="both"/>
              <w:rPr>
                <w:rFonts w:ascii="Times New Roman" w:hAnsi="Times New Roman"/>
                <w:b/>
                <w:i/>
                <w:sz w:val="28"/>
                <w:lang w:val="el-GR"/>
              </w:rPr>
            </w:pPr>
            <w:r w:rsidRPr="00F34108">
              <w:rPr>
                <w:rFonts w:ascii="Times New Roman" w:hAnsi="Times New Roman"/>
                <w:b/>
                <w:i/>
                <w:sz w:val="28"/>
                <w:lang w:val="el-GR"/>
              </w:rPr>
              <w:t>Αντενδείξεις</w:t>
            </w:r>
          </w:p>
          <w:p w:rsidR="00605571" w:rsidRPr="00041219" w:rsidRDefault="00605571" w:rsidP="00605571">
            <w:pPr>
              <w:shd w:val="clear" w:color="auto" w:fill="FFFFFF"/>
              <w:ind w:left="50"/>
              <w:jc w:val="both"/>
              <w:rPr>
                <w:rFonts w:ascii="Times New Roman" w:hAnsi="Times New Roman"/>
                <w:b/>
                <w:i/>
                <w:sz w:val="28"/>
                <w:lang w:val="el-GR"/>
              </w:rPr>
            </w:pPr>
            <w:r w:rsidRPr="00605571">
              <w:rPr>
                <w:rFonts w:ascii="Times New Roman" w:hAnsi="Times New Roman"/>
                <w:color w:val="000000"/>
                <w:sz w:val="22"/>
                <w:szCs w:val="22"/>
                <w:lang w:val="el-GR"/>
              </w:rPr>
              <w:t>Υπερευα</w:t>
            </w:r>
            <w:r>
              <w:rPr>
                <w:rFonts w:ascii="Times New Roman" w:hAnsi="Times New Roman"/>
                <w:color w:val="000000"/>
                <w:sz w:val="22"/>
                <w:szCs w:val="22"/>
                <w:lang w:val="el-GR"/>
              </w:rPr>
              <w:t>ι</w:t>
            </w:r>
            <w:r w:rsidRPr="00605571">
              <w:rPr>
                <w:rFonts w:ascii="Times New Roman" w:hAnsi="Times New Roman"/>
                <w:color w:val="000000"/>
                <w:sz w:val="22"/>
                <w:szCs w:val="22"/>
                <w:lang w:val="el-GR"/>
              </w:rPr>
              <w:t>σθησία στο δραστ</w:t>
            </w:r>
            <w:r>
              <w:rPr>
                <w:rFonts w:ascii="Times New Roman" w:hAnsi="Times New Roman"/>
                <w:color w:val="000000"/>
                <w:sz w:val="22"/>
                <w:szCs w:val="22"/>
                <w:lang w:val="el-GR"/>
              </w:rPr>
              <w:t>ι</w:t>
            </w:r>
            <w:r w:rsidRPr="00605571">
              <w:rPr>
                <w:rFonts w:ascii="Times New Roman" w:hAnsi="Times New Roman"/>
                <w:color w:val="000000"/>
                <w:sz w:val="22"/>
                <w:szCs w:val="22"/>
                <w:lang w:val="el-GR"/>
              </w:rPr>
              <w:t>κό συστατικό ή σε οπο</w:t>
            </w:r>
            <w:r>
              <w:rPr>
                <w:rFonts w:ascii="Times New Roman" w:hAnsi="Times New Roman"/>
                <w:color w:val="000000"/>
                <w:sz w:val="22"/>
                <w:szCs w:val="22"/>
                <w:lang w:val="el-GR"/>
              </w:rPr>
              <w:t>ι</w:t>
            </w:r>
            <w:r w:rsidRPr="00605571">
              <w:rPr>
                <w:rFonts w:ascii="Times New Roman" w:hAnsi="Times New Roman"/>
                <w:color w:val="000000"/>
                <w:sz w:val="22"/>
                <w:szCs w:val="22"/>
                <w:lang w:val="el-GR"/>
              </w:rPr>
              <w:t>οδήποτε από τα έκδοχα του προϊόντος</w:t>
            </w:r>
            <w:r w:rsidR="00041219" w:rsidRPr="00041219">
              <w:rPr>
                <w:rFonts w:ascii="Times New Roman" w:hAnsi="Times New Roman"/>
                <w:color w:val="000000"/>
                <w:sz w:val="22"/>
                <w:szCs w:val="22"/>
                <w:lang w:val="el-GR"/>
              </w:rPr>
              <w:t>.</w:t>
            </w:r>
          </w:p>
          <w:p w:rsidR="00A52513" w:rsidRPr="00F34108" w:rsidRDefault="00A52513" w:rsidP="001D6F34">
            <w:pPr>
              <w:shd w:val="clear" w:color="auto" w:fill="FFFFFF"/>
              <w:jc w:val="both"/>
              <w:rPr>
                <w:rFonts w:ascii="Times New Roman" w:hAnsi="Times New Roman"/>
                <w:bCs/>
                <w:iCs/>
                <w:sz w:val="24"/>
                <w:lang w:val="el-GR"/>
              </w:rPr>
            </w:pPr>
          </w:p>
        </w:tc>
      </w:tr>
      <w:tr w:rsidR="00A52513" w:rsidRPr="00EB0776" w:rsidTr="00FF62BD">
        <w:tc>
          <w:tcPr>
            <w:tcW w:w="675" w:type="dxa"/>
          </w:tcPr>
          <w:p w:rsidR="00A52513" w:rsidRPr="00F34108" w:rsidRDefault="00A52513">
            <w:pPr>
              <w:rPr>
                <w:rFonts w:ascii="Times New Roman" w:hAnsi="Times New Roman"/>
                <w:b/>
                <w:i/>
                <w:sz w:val="28"/>
                <w:lang w:val="el-GR"/>
              </w:rPr>
            </w:pPr>
            <w:r w:rsidRPr="00F34108">
              <w:rPr>
                <w:rFonts w:ascii="Times New Roman" w:hAnsi="Times New Roman"/>
                <w:b/>
                <w:i/>
                <w:sz w:val="28"/>
                <w:lang w:val="el-GR"/>
              </w:rPr>
              <w:t>4.4.</w:t>
            </w:r>
          </w:p>
        </w:tc>
        <w:tc>
          <w:tcPr>
            <w:tcW w:w="9356" w:type="dxa"/>
          </w:tcPr>
          <w:p w:rsidR="002946F7" w:rsidRDefault="00A52513" w:rsidP="00204B4B">
            <w:pPr>
              <w:shd w:val="clear" w:color="auto" w:fill="FFFFFF"/>
              <w:rPr>
                <w:rFonts w:ascii="Times New Roman" w:hAnsi="Times New Roman"/>
                <w:sz w:val="22"/>
                <w:szCs w:val="22"/>
                <w:lang w:val="el-GR"/>
              </w:rPr>
            </w:pPr>
            <w:r w:rsidRPr="00DA116A">
              <w:rPr>
                <w:rFonts w:ascii="Times New Roman" w:hAnsi="Times New Roman"/>
                <w:b/>
                <w:i/>
                <w:sz w:val="28"/>
                <w:szCs w:val="28"/>
                <w:lang w:val="el-GR"/>
              </w:rPr>
              <w:t xml:space="preserve">Ιδιαίτερες προειδοποιήσεις &amp; </w:t>
            </w:r>
            <w:r w:rsidRPr="00DA116A">
              <w:rPr>
                <w:rFonts w:ascii="Times New Roman" w:hAnsi="Times New Roman"/>
                <w:b/>
                <w:i/>
                <w:snapToGrid w:val="0"/>
                <w:color w:val="000000"/>
                <w:sz w:val="28"/>
                <w:szCs w:val="28"/>
                <w:lang w:val="el-GR"/>
              </w:rPr>
              <w:t>ιδιαίτερες</w:t>
            </w:r>
            <w:r w:rsidRPr="00DA116A">
              <w:rPr>
                <w:rFonts w:ascii="Times New Roman" w:hAnsi="Times New Roman"/>
                <w:b/>
                <w:i/>
                <w:sz w:val="28"/>
                <w:szCs w:val="28"/>
                <w:lang w:val="el-GR"/>
              </w:rPr>
              <w:t xml:space="preserve"> προφυλάξεις κατά τη χρήση</w:t>
            </w:r>
            <w:r w:rsidRPr="00204B4B">
              <w:rPr>
                <w:rFonts w:ascii="Times New Roman" w:hAnsi="Times New Roman"/>
                <w:b/>
                <w:i/>
                <w:sz w:val="22"/>
                <w:szCs w:val="22"/>
                <w:lang w:val="el-GR"/>
              </w:rPr>
              <w:br/>
            </w:r>
            <w:r w:rsidRPr="00204B4B">
              <w:rPr>
                <w:rFonts w:ascii="Times New Roman" w:hAnsi="Times New Roman"/>
                <w:sz w:val="22"/>
                <w:szCs w:val="22"/>
                <w:lang w:val="el-GR"/>
              </w:rPr>
              <w:t xml:space="preserve"> </w:t>
            </w:r>
          </w:p>
          <w:p w:rsidR="00B01C31" w:rsidRPr="002946F7" w:rsidRDefault="00B01C31" w:rsidP="00204B4B">
            <w:pPr>
              <w:shd w:val="clear" w:color="auto" w:fill="FFFFFF"/>
              <w:rPr>
                <w:rFonts w:ascii="Times New Roman" w:hAnsi="Times New Roman"/>
                <w:sz w:val="22"/>
                <w:szCs w:val="22"/>
                <w:lang w:val="el-GR"/>
              </w:rPr>
            </w:pPr>
            <w:r w:rsidRPr="002946F7">
              <w:rPr>
                <w:rFonts w:ascii="Times New Roman" w:hAnsi="Times New Roman"/>
                <w:b/>
                <w:bCs/>
                <w:color w:val="000000"/>
                <w:sz w:val="22"/>
                <w:szCs w:val="22"/>
                <w:u w:val="single"/>
                <w:lang w:val="el-GR"/>
              </w:rPr>
              <w:t>Προειδοποι</w:t>
            </w:r>
            <w:r w:rsidR="002946F7">
              <w:rPr>
                <w:rFonts w:ascii="Times New Roman" w:hAnsi="Times New Roman"/>
                <w:b/>
                <w:bCs/>
                <w:color w:val="000000"/>
                <w:sz w:val="22"/>
                <w:szCs w:val="22"/>
                <w:u w:val="single"/>
                <w:lang w:val="el-GR"/>
              </w:rPr>
              <w:t>ήσεις</w:t>
            </w:r>
            <w:r w:rsidRPr="002946F7">
              <w:rPr>
                <w:rFonts w:ascii="Times New Roman" w:hAnsi="Times New Roman"/>
                <w:b/>
                <w:bCs/>
                <w:color w:val="000000"/>
                <w:sz w:val="22"/>
                <w:szCs w:val="22"/>
                <w:u w:val="single"/>
                <w:lang w:val="el-GR"/>
              </w:rPr>
              <w:t>:</w:t>
            </w:r>
          </w:p>
          <w:p w:rsidR="00B01C31" w:rsidRPr="00204B4B" w:rsidRDefault="00B01C31" w:rsidP="002946F7">
            <w:pPr>
              <w:shd w:val="clear" w:color="auto" w:fill="FFFFFF"/>
              <w:jc w:val="both"/>
              <w:rPr>
                <w:rFonts w:ascii="Times New Roman" w:hAnsi="Times New Roman"/>
                <w:sz w:val="22"/>
                <w:szCs w:val="22"/>
                <w:lang w:val="el-GR"/>
              </w:rPr>
            </w:pPr>
            <w:r w:rsidRPr="00204B4B">
              <w:rPr>
                <w:rFonts w:ascii="Times New Roman" w:hAnsi="Times New Roman"/>
                <w:color w:val="000000"/>
                <w:sz w:val="22"/>
                <w:szCs w:val="22"/>
                <w:lang w:val="el-GR"/>
              </w:rPr>
              <w:t>Λόγω της μέτρ</w:t>
            </w:r>
            <w:r w:rsidR="002946F7">
              <w:rPr>
                <w:rFonts w:ascii="Times New Roman" w:hAnsi="Times New Roman"/>
                <w:color w:val="000000"/>
                <w:sz w:val="22"/>
                <w:szCs w:val="22"/>
                <w:lang w:val="el-GR"/>
              </w:rPr>
              <w:t>ι</w:t>
            </w:r>
            <w:r w:rsidRPr="00204B4B">
              <w:rPr>
                <w:rFonts w:ascii="Times New Roman" w:hAnsi="Times New Roman"/>
                <w:color w:val="000000"/>
                <w:sz w:val="22"/>
                <w:szCs w:val="22"/>
                <w:lang w:val="el-GR"/>
              </w:rPr>
              <w:t>ας αύξησης του χρόνου ροής (στην υψηλή δοσολογία, δηλ. 4 κ</w:t>
            </w:r>
            <w:r w:rsidR="002946F7">
              <w:rPr>
                <w:rFonts w:ascii="Times New Roman" w:hAnsi="Times New Roman"/>
                <w:color w:val="000000"/>
                <w:sz w:val="22"/>
                <w:szCs w:val="22"/>
                <w:lang w:val="el-GR"/>
              </w:rPr>
              <w:t>άψουλες</w:t>
            </w:r>
            <w:r w:rsidRPr="00204B4B">
              <w:rPr>
                <w:rFonts w:ascii="Times New Roman" w:hAnsi="Times New Roman"/>
                <w:color w:val="000000"/>
                <w:sz w:val="22"/>
                <w:szCs w:val="22"/>
                <w:lang w:val="el-GR"/>
              </w:rPr>
              <w:t>) οι ασθενείς που λαμβάνουν αγωγή με αντιπηκτικά πρέπε</w:t>
            </w:r>
            <w:r w:rsidR="00462E2C">
              <w:rPr>
                <w:rFonts w:ascii="Times New Roman" w:hAnsi="Times New Roman"/>
                <w:color w:val="000000"/>
                <w:sz w:val="22"/>
                <w:szCs w:val="22"/>
                <w:lang w:val="el-GR"/>
              </w:rPr>
              <w:t>ι</w:t>
            </w:r>
            <w:r w:rsidRPr="00204B4B">
              <w:rPr>
                <w:rFonts w:ascii="Times New Roman" w:hAnsi="Times New Roman"/>
                <w:color w:val="000000"/>
                <w:sz w:val="22"/>
                <w:szCs w:val="22"/>
                <w:lang w:val="el-GR"/>
              </w:rPr>
              <w:t xml:space="preserve"> να παρακολουθούντα</w:t>
            </w:r>
            <w:r w:rsidR="00462E2C">
              <w:rPr>
                <w:rFonts w:ascii="Times New Roman" w:hAnsi="Times New Roman"/>
                <w:color w:val="000000"/>
                <w:sz w:val="22"/>
                <w:szCs w:val="22"/>
                <w:lang w:val="el-GR"/>
              </w:rPr>
              <w:t>ι</w:t>
            </w:r>
            <w:r w:rsidRPr="00204B4B">
              <w:rPr>
                <w:rFonts w:ascii="Times New Roman" w:hAnsi="Times New Roman"/>
                <w:color w:val="000000"/>
                <w:sz w:val="22"/>
                <w:szCs w:val="22"/>
                <w:lang w:val="el-GR"/>
              </w:rPr>
              <w:t xml:space="preserve"> κα</w:t>
            </w:r>
            <w:r w:rsidR="00462E2C">
              <w:rPr>
                <w:rFonts w:ascii="Times New Roman" w:hAnsi="Times New Roman"/>
                <w:color w:val="000000"/>
                <w:sz w:val="22"/>
                <w:szCs w:val="22"/>
                <w:lang w:val="el-GR"/>
              </w:rPr>
              <w:t>ι</w:t>
            </w:r>
            <w:r w:rsidRPr="00204B4B">
              <w:rPr>
                <w:rFonts w:ascii="Times New Roman" w:hAnsi="Times New Roman"/>
                <w:color w:val="000000"/>
                <w:sz w:val="22"/>
                <w:szCs w:val="22"/>
                <w:lang w:val="el-GR"/>
              </w:rPr>
              <w:t>, αν χρειαστεί, η δοσολογία του αντιπηκτικού να προσαρμόζετα</w:t>
            </w:r>
            <w:r w:rsidR="00462E2C">
              <w:rPr>
                <w:rFonts w:ascii="Times New Roman" w:hAnsi="Times New Roman"/>
                <w:color w:val="000000"/>
                <w:sz w:val="22"/>
                <w:szCs w:val="22"/>
                <w:lang w:val="el-GR"/>
              </w:rPr>
              <w:t>ι</w:t>
            </w:r>
            <w:r w:rsidRPr="00204B4B">
              <w:rPr>
                <w:rFonts w:ascii="Times New Roman" w:hAnsi="Times New Roman"/>
                <w:color w:val="000000"/>
                <w:sz w:val="22"/>
                <w:szCs w:val="22"/>
                <w:lang w:val="el-GR"/>
              </w:rPr>
              <w:t xml:space="preserve"> (βλ. παρ. 4.5 «Αλληλεπιδράσεις με άλλα φάρμακα και άλλες μορφές αλληλεπίδρασης»). Η χρήση αυτής της φαρμακευτικής αγωγής δεν καταργεί την ανάγκη παρακολούθησης που συνήθως απαιτείται γ</w:t>
            </w:r>
            <w:r w:rsidR="00C44542">
              <w:rPr>
                <w:rFonts w:ascii="Times New Roman" w:hAnsi="Times New Roman"/>
                <w:color w:val="000000"/>
                <w:sz w:val="22"/>
                <w:szCs w:val="22"/>
                <w:lang w:val="el-GR"/>
              </w:rPr>
              <w:t>ι</w:t>
            </w:r>
            <w:r w:rsidRPr="00204B4B">
              <w:rPr>
                <w:rFonts w:ascii="Times New Roman" w:hAnsi="Times New Roman"/>
                <w:color w:val="000000"/>
                <w:sz w:val="22"/>
                <w:szCs w:val="22"/>
                <w:lang w:val="el-GR"/>
              </w:rPr>
              <w:t>α ασθενείς αυτού του τύπου.</w:t>
            </w:r>
          </w:p>
          <w:p w:rsidR="00C44542" w:rsidRDefault="00C44542" w:rsidP="002946F7">
            <w:pPr>
              <w:shd w:val="clear" w:color="auto" w:fill="FFFFFF"/>
              <w:jc w:val="both"/>
              <w:rPr>
                <w:rFonts w:ascii="Times New Roman" w:hAnsi="Times New Roman"/>
                <w:color w:val="000000"/>
                <w:sz w:val="22"/>
                <w:szCs w:val="22"/>
                <w:lang w:val="el-GR"/>
              </w:rPr>
            </w:pPr>
          </w:p>
          <w:p w:rsidR="00B01C31" w:rsidRPr="00204B4B" w:rsidRDefault="00B01C31" w:rsidP="002946F7">
            <w:pPr>
              <w:shd w:val="clear" w:color="auto" w:fill="FFFFFF"/>
              <w:jc w:val="both"/>
              <w:rPr>
                <w:rFonts w:ascii="Times New Roman" w:hAnsi="Times New Roman"/>
                <w:sz w:val="22"/>
                <w:szCs w:val="22"/>
                <w:lang w:val="el-GR"/>
              </w:rPr>
            </w:pPr>
            <w:r w:rsidRPr="00204B4B">
              <w:rPr>
                <w:rFonts w:ascii="Times New Roman" w:hAnsi="Times New Roman"/>
                <w:color w:val="000000"/>
                <w:sz w:val="22"/>
                <w:szCs w:val="22"/>
                <w:lang w:val="el-GR"/>
              </w:rPr>
              <w:t xml:space="preserve">Να λαμβάνεται υπ' όψη ο αυξημένος χρόνος ροής στους ασθενείς με υψηλό </w:t>
            </w:r>
            <w:r w:rsidR="00C44542">
              <w:rPr>
                <w:rFonts w:ascii="Times New Roman" w:hAnsi="Times New Roman"/>
                <w:color w:val="000000"/>
                <w:sz w:val="22"/>
                <w:szCs w:val="22"/>
                <w:lang w:val="el-GR"/>
              </w:rPr>
              <w:t xml:space="preserve">κίνδυνο </w:t>
            </w:r>
            <w:r w:rsidRPr="00204B4B">
              <w:rPr>
                <w:rFonts w:ascii="Times New Roman" w:hAnsi="Times New Roman"/>
                <w:color w:val="000000"/>
                <w:sz w:val="22"/>
                <w:szCs w:val="22"/>
                <w:lang w:val="el-GR"/>
              </w:rPr>
              <w:t>για αιμορραγία (εξαι</w:t>
            </w:r>
            <w:r w:rsidR="00C44542">
              <w:rPr>
                <w:rFonts w:ascii="Times New Roman" w:hAnsi="Times New Roman"/>
                <w:color w:val="000000"/>
                <w:sz w:val="22"/>
                <w:szCs w:val="22"/>
                <w:lang w:val="el-GR"/>
              </w:rPr>
              <w:t>τίας</w:t>
            </w:r>
            <w:r w:rsidRPr="00204B4B">
              <w:rPr>
                <w:rFonts w:ascii="Times New Roman" w:hAnsi="Times New Roman"/>
                <w:color w:val="000000"/>
                <w:sz w:val="22"/>
                <w:szCs w:val="22"/>
                <w:lang w:val="el-GR"/>
              </w:rPr>
              <w:t xml:space="preserve"> σοβαρού τραύματος, χε</w:t>
            </w:r>
            <w:r w:rsidR="00C44542">
              <w:rPr>
                <w:rFonts w:ascii="Times New Roman" w:hAnsi="Times New Roman"/>
                <w:color w:val="000000"/>
                <w:sz w:val="22"/>
                <w:szCs w:val="22"/>
                <w:lang w:val="el-GR"/>
              </w:rPr>
              <w:t>ι</w:t>
            </w:r>
            <w:r w:rsidRPr="00204B4B">
              <w:rPr>
                <w:rFonts w:ascii="Times New Roman" w:hAnsi="Times New Roman"/>
                <w:color w:val="000000"/>
                <w:sz w:val="22"/>
                <w:szCs w:val="22"/>
                <w:lang w:val="el-GR"/>
              </w:rPr>
              <w:t>ρουργ</w:t>
            </w:r>
            <w:r w:rsidR="00C44542">
              <w:rPr>
                <w:rFonts w:ascii="Times New Roman" w:hAnsi="Times New Roman"/>
                <w:color w:val="000000"/>
                <w:sz w:val="22"/>
                <w:szCs w:val="22"/>
                <w:lang w:val="el-GR"/>
              </w:rPr>
              <w:t>ι</w:t>
            </w:r>
            <w:r w:rsidRPr="00204B4B">
              <w:rPr>
                <w:rFonts w:ascii="Times New Roman" w:hAnsi="Times New Roman"/>
                <w:color w:val="000000"/>
                <w:sz w:val="22"/>
                <w:szCs w:val="22"/>
                <w:lang w:val="el-GR"/>
              </w:rPr>
              <w:t xml:space="preserve">κής επέμβασης, </w:t>
            </w:r>
            <w:r w:rsidRPr="00C332DA">
              <w:rPr>
                <w:rFonts w:ascii="Times New Roman" w:hAnsi="Times New Roman"/>
                <w:iCs/>
                <w:color w:val="000000"/>
                <w:sz w:val="22"/>
                <w:szCs w:val="22"/>
                <w:lang w:val="el-GR"/>
              </w:rPr>
              <w:t>κλπ</w:t>
            </w:r>
            <w:r w:rsidRPr="00E6266C">
              <w:rPr>
                <w:rFonts w:ascii="Times New Roman" w:hAnsi="Times New Roman"/>
                <w:iCs/>
                <w:color w:val="000000"/>
                <w:sz w:val="22"/>
                <w:szCs w:val="22"/>
                <w:lang w:val="el-GR"/>
              </w:rPr>
              <w:t>)</w:t>
            </w:r>
          </w:p>
          <w:p w:rsidR="006A015E" w:rsidRDefault="006A015E" w:rsidP="002946F7">
            <w:pPr>
              <w:shd w:val="clear" w:color="auto" w:fill="FFFFFF"/>
              <w:ind w:right="864"/>
              <w:jc w:val="both"/>
              <w:rPr>
                <w:rFonts w:ascii="Times New Roman" w:hAnsi="Times New Roman"/>
                <w:color w:val="000000"/>
                <w:sz w:val="22"/>
                <w:szCs w:val="22"/>
                <w:lang w:val="el-GR"/>
              </w:rPr>
            </w:pPr>
          </w:p>
          <w:p w:rsidR="00B01C31" w:rsidRPr="00204B4B" w:rsidRDefault="00B01C31" w:rsidP="006A015E">
            <w:pPr>
              <w:shd w:val="clear" w:color="auto" w:fill="FFFFFF"/>
              <w:ind w:right="34"/>
              <w:jc w:val="both"/>
              <w:rPr>
                <w:rFonts w:ascii="Times New Roman" w:hAnsi="Times New Roman"/>
                <w:sz w:val="22"/>
                <w:szCs w:val="22"/>
                <w:lang w:val="el-GR"/>
              </w:rPr>
            </w:pPr>
            <w:r w:rsidRPr="00204B4B">
              <w:rPr>
                <w:rFonts w:ascii="Times New Roman" w:hAnsi="Times New Roman"/>
                <w:color w:val="000000"/>
                <w:sz w:val="22"/>
                <w:szCs w:val="22"/>
                <w:lang w:val="el-GR"/>
              </w:rPr>
              <w:t>Επειδή δεν υπάρχουν σχετικά στοιχεία αποτελεσματικότητας κα</w:t>
            </w:r>
            <w:r w:rsidR="006A015E">
              <w:rPr>
                <w:rFonts w:ascii="Times New Roman" w:hAnsi="Times New Roman"/>
                <w:color w:val="000000"/>
                <w:sz w:val="22"/>
                <w:szCs w:val="22"/>
                <w:lang w:val="el-GR"/>
              </w:rPr>
              <w:t>ι</w:t>
            </w:r>
            <w:r w:rsidRPr="00204B4B">
              <w:rPr>
                <w:rFonts w:ascii="Times New Roman" w:hAnsi="Times New Roman"/>
                <w:color w:val="000000"/>
                <w:sz w:val="22"/>
                <w:szCs w:val="22"/>
                <w:lang w:val="el-GR"/>
              </w:rPr>
              <w:t xml:space="preserve"> ασφάλειας, δεν συν</w:t>
            </w:r>
            <w:r w:rsidR="006A015E">
              <w:rPr>
                <w:rFonts w:ascii="Times New Roman" w:hAnsi="Times New Roman"/>
                <w:color w:val="000000"/>
                <w:sz w:val="22"/>
                <w:szCs w:val="22"/>
                <w:lang w:val="el-GR"/>
              </w:rPr>
              <w:t>ι</w:t>
            </w:r>
            <w:r w:rsidRPr="00204B4B">
              <w:rPr>
                <w:rFonts w:ascii="Times New Roman" w:hAnsi="Times New Roman"/>
                <w:color w:val="000000"/>
                <w:sz w:val="22"/>
                <w:szCs w:val="22"/>
                <w:lang w:val="el-GR"/>
              </w:rPr>
              <w:t>στάτα</w:t>
            </w:r>
            <w:r w:rsidR="006A015E">
              <w:rPr>
                <w:rFonts w:ascii="Times New Roman" w:hAnsi="Times New Roman"/>
                <w:color w:val="000000"/>
                <w:sz w:val="22"/>
                <w:szCs w:val="22"/>
                <w:lang w:val="el-GR"/>
              </w:rPr>
              <w:t>ι</w:t>
            </w:r>
            <w:r w:rsidRPr="00204B4B">
              <w:rPr>
                <w:rFonts w:ascii="Times New Roman" w:hAnsi="Times New Roman"/>
                <w:color w:val="000000"/>
                <w:sz w:val="22"/>
                <w:szCs w:val="22"/>
                <w:lang w:val="el-GR"/>
              </w:rPr>
              <w:t xml:space="preserve"> η</w:t>
            </w:r>
            <w:r w:rsidR="006A015E">
              <w:rPr>
                <w:rFonts w:ascii="Times New Roman" w:hAnsi="Times New Roman"/>
                <w:color w:val="000000"/>
                <w:sz w:val="22"/>
                <w:szCs w:val="22"/>
                <w:lang w:val="el-GR"/>
              </w:rPr>
              <w:t xml:space="preserve"> </w:t>
            </w:r>
            <w:r w:rsidRPr="00204B4B">
              <w:rPr>
                <w:rFonts w:ascii="Times New Roman" w:hAnsi="Times New Roman"/>
                <w:color w:val="000000"/>
                <w:sz w:val="22"/>
                <w:szCs w:val="22"/>
                <w:lang w:val="el-GR"/>
              </w:rPr>
              <w:t>χορήγηση αυτού του φαρμάκου σε πα</w:t>
            </w:r>
            <w:r w:rsidR="006A015E">
              <w:rPr>
                <w:rFonts w:ascii="Times New Roman" w:hAnsi="Times New Roman"/>
                <w:color w:val="000000"/>
                <w:sz w:val="22"/>
                <w:szCs w:val="22"/>
                <w:lang w:val="el-GR"/>
              </w:rPr>
              <w:t>ι</w:t>
            </w:r>
            <w:r w:rsidRPr="00204B4B">
              <w:rPr>
                <w:rFonts w:ascii="Times New Roman" w:hAnsi="Times New Roman"/>
                <w:color w:val="000000"/>
                <w:sz w:val="22"/>
                <w:szCs w:val="22"/>
                <w:lang w:val="el-GR"/>
              </w:rPr>
              <w:t>δ</w:t>
            </w:r>
            <w:r w:rsidR="006A015E">
              <w:rPr>
                <w:rFonts w:ascii="Times New Roman" w:hAnsi="Times New Roman"/>
                <w:color w:val="000000"/>
                <w:sz w:val="22"/>
                <w:szCs w:val="22"/>
                <w:lang w:val="el-GR"/>
              </w:rPr>
              <w:t>ι</w:t>
            </w:r>
            <w:r w:rsidRPr="00204B4B">
              <w:rPr>
                <w:rFonts w:ascii="Times New Roman" w:hAnsi="Times New Roman"/>
                <w:color w:val="000000"/>
                <w:sz w:val="22"/>
                <w:szCs w:val="22"/>
                <w:lang w:val="el-GR"/>
              </w:rPr>
              <w:t>ά.</w:t>
            </w:r>
          </w:p>
          <w:p w:rsidR="0036291B" w:rsidRDefault="0036291B" w:rsidP="002946F7">
            <w:pPr>
              <w:shd w:val="clear" w:color="auto" w:fill="FFFFFF"/>
              <w:ind w:right="432"/>
              <w:jc w:val="both"/>
              <w:rPr>
                <w:rFonts w:ascii="Times New Roman" w:hAnsi="Times New Roman"/>
                <w:color w:val="000000"/>
                <w:sz w:val="22"/>
                <w:szCs w:val="22"/>
                <w:lang w:val="el-GR"/>
              </w:rPr>
            </w:pPr>
          </w:p>
          <w:p w:rsidR="00B01C31" w:rsidRPr="00204B4B" w:rsidRDefault="0036291B" w:rsidP="0036291B">
            <w:pPr>
              <w:shd w:val="clear" w:color="auto" w:fill="FFFFFF"/>
              <w:jc w:val="both"/>
              <w:rPr>
                <w:rFonts w:ascii="Times New Roman" w:hAnsi="Times New Roman"/>
                <w:sz w:val="22"/>
                <w:szCs w:val="22"/>
                <w:lang w:val="el-GR"/>
              </w:rPr>
            </w:pPr>
            <w:r w:rsidRPr="0036291B">
              <w:rPr>
                <w:rFonts w:ascii="Times New Roman" w:hAnsi="Times New Roman"/>
                <w:sz w:val="22"/>
                <w:szCs w:val="22"/>
                <w:lang w:val="el-GR"/>
              </w:rPr>
              <w:t xml:space="preserve">Τα ωμέγα-3- πολυακόρεστα λιπαρά οξέα, το </w:t>
            </w:r>
            <w:r w:rsidRPr="0036291B">
              <w:rPr>
                <w:rFonts w:ascii="Times New Roman" w:hAnsi="Times New Roman"/>
                <w:bCs/>
                <w:color w:val="000000"/>
                <w:sz w:val="22"/>
                <w:szCs w:val="22"/>
                <w:lang w:val="en-US"/>
              </w:rPr>
              <w:t>eicosapentanoic</w:t>
            </w:r>
            <w:r w:rsidRPr="0036291B">
              <w:rPr>
                <w:rFonts w:ascii="Times New Roman" w:hAnsi="Times New Roman"/>
                <w:bCs/>
                <w:color w:val="000000"/>
                <w:sz w:val="22"/>
                <w:szCs w:val="22"/>
                <w:lang w:val="el-GR"/>
              </w:rPr>
              <w:t xml:space="preserve"> </w:t>
            </w:r>
            <w:r w:rsidRPr="0036291B">
              <w:rPr>
                <w:rFonts w:ascii="Times New Roman" w:hAnsi="Times New Roman"/>
                <w:bCs/>
                <w:color w:val="000000"/>
                <w:sz w:val="22"/>
                <w:szCs w:val="22"/>
                <w:lang w:val="en-US"/>
              </w:rPr>
              <w:t>acid</w:t>
            </w:r>
            <w:r w:rsidRPr="0036291B">
              <w:rPr>
                <w:rFonts w:ascii="Times New Roman" w:hAnsi="Times New Roman"/>
                <w:bCs/>
                <w:color w:val="000000"/>
                <w:sz w:val="22"/>
                <w:szCs w:val="22"/>
                <w:lang w:val="el-GR"/>
              </w:rPr>
              <w:t xml:space="preserve"> (</w:t>
            </w:r>
            <w:r w:rsidRPr="0036291B">
              <w:rPr>
                <w:rFonts w:ascii="Times New Roman" w:hAnsi="Times New Roman"/>
                <w:bCs/>
                <w:color w:val="000000"/>
                <w:sz w:val="22"/>
                <w:szCs w:val="22"/>
                <w:lang w:val="en-US"/>
              </w:rPr>
              <w:t>EPA</w:t>
            </w:r>
            <w:r w:rsidRPr="0036291B">
              <w:rPr>
                <w:rFonts w:ascii="Times New Roman" w:hAnsi="Times New Roman"/>
                <w:bCs/>
                <w:color w:val="000000"/>
                <w:sz w:val="22"/>
                <w:szCs w:val="22"/>
                <w:lang w:val="el-GR"/>
              </w:rPr>
              <w:t xml:space="preserve">) και το </w:t>
            </w:r>
            <w:r w:rsidRPr="0036291B">
              <w:rPr>
                <w:rFonts w:ascii="Times New Roman" w:hAnsi="Times New Roman"/>
                <w:bCs/>
                <w:color w:val="000000"/>
                <w:sz w:val="22"/>
                <w:szCs w:val="22"/>
                <w:lang w:val="en-US"/>
              </w:rPr>
              <w:t>docosahexanoic</w:t>
            </w:r>
            <w:r w:rsidRPr="0036291B">
              <w:rPr>
                <w:rFonts w:ascii="Times New Roman" w:hAnsi="Times New Roman"/>
                <w:bCs/>
                <w:color w:val="000000"/>
                <w:sz w:val="22"/>
                <w:szCs w:val="22"/>
                <w:lang w:val="el-GR"/>
              </w:rPr>
              <w:t xml:space="preserve"> </w:t>
            </w:r>
            <w:r w:rsidRPr="0036291B">
              <w:rPr>
                <w:rFonts w:ascii="Times New Roman" w:hAnsi="Times New Roman"/>
                <w:bCs/>
                <w:color w:val="000000"/>
                <w:sz w:val="22"/>
                <w:szCs w:val="22"/>
                <w:lang w:val="en-US"/>
              </w:rPr>
              <w:t>acid</w:t>
            </w:r>
            <w:r w:rsidRPr="0036291B">
              <w:rPr>
                <w:rFonts w:ascii="Times New Roman" w:hAnsi="Times New Roman"/>
                <w:bCs/>
                <w:color w:val="000000"/>
                <w:sz w:val="22"/>
                <w:szCs w:val="22"/>
                <w:lang w:val="el-GR"/>
              </w:rPr>
              <w:t xml:space="preserve"> (</w:t>
            </w:r>
            <w:r w:rsidRPr="0036291B">
              <w:rPr>
                <w:rFonts w:ascii="Times New Roman" w:hAnsi="Times New Roman"/>
                <w:bCs/>
                <w:color w:val="000000"/>
                <w:sz w:val="22"/>
                <w:szCs w:val="22"/>
                <w:lang w:val="en-US"/>
              </w:rPr>
              <w:t>DHA</w:t>
            </w:r>
            <w:r w:rsidRPr="0036291B">
              <w:rPr>
                <w:rFonts w:ascii="Times New Roman" w:hAnsi="Times New Roman"/>
                <w:bCs/>
                <w:color w:val="000000"/>
                <w:sz w:val="22"/>
                <w:szCs w:val="22"/>
                <w:lang w:val="el-GR"/>
              </w:rPr>
              <w:t>)</w:t>
            </w:r>
            <w:r w:rsidR="002371E7">
              <w:rPr>
                <w:rFonts w:ascii="Times New Roman" w:hAnsi="Times New Roman"/>
                <w:bCs/>
                <w:color w:val="000000"/>
                <w:sz w:val="22"/>
                <w:szCs w:val="22"/>
                <w:lang w:val="el-GR"/>
              </w:rPr>
              <w:t xml:space="preserve"> </w:t>
            </w:r>
            <w:r w:rsidR="00B01C31" w:rsidRPr="00204B4B">
              <w:rPr>
                <w:rFonts w:ascii="Times New Roman" w:hAnsi="Times New Roman"/>
                <w:color w:val="000000"/>
                <w:sz w:val="22"/>
                <w:szCs w:val="22"/>
                <w:lang w:val="el-GR"/>
              </w:rPr>
              <w:t>δεν ενδείκνυ</w:t>
            </w:r>
            <w:r w:rsidR="002371E7">
              <w:rPr>
                <w:rFonts w:ascii="Times New Roman" w:hAnsi="Times New Roman"/>
                <w:color w:val="000000"/>
                <w:sz w:val="22"/>
                <w:szCs w:val="22"/>
                <w:lang w:val="el-GR"/>
              </w:rPr>
              <w:t>ν</w:t>
            </w:r>
            <w:r w:rsidR="00B01C31" w:rsidRPr="00204B4B">
              <w:rPr>
                <w:rFonts w:ascii="Times New Roman" w:hAnsi="Times New Roman"/>
                <w:color w:val="000000"/>
                <w:sz w:val="22"/>
                <w:szCs w:val="22"/>
                <w:lang w:val="el-GR"/>
              </w:rPr>
              <w:t>ται στην εξωγενή υπερτριγλυκεριδαιμία (τύπου 1 υπερχυλομ</w:t>
            </w:r>
            <w:r w:rsidR="002371E7">
              <w:rPr>
                <w:rFonts w:ascii="Times New Roman" w:hAnsi="Times New Roman"/>
                <w:color w:val="000000"/>
                <w:sz w:val="22"/>
                <w:szCs w:val="22"/>
                <w:lang w:val="el-GR"/>
              </w:rPr>
              <w:t>ι</w:t>
            </w:r>
            <w:r w:rsidR="00B01C31" w:rsidRPr="00204B4B">
              <w:rPr>
                <w:rFonts w:ascii="Times New Roman" w:hAnsi="Times New Roman"/>
                <w:color w:val="000000"/>
                <w:sz w:val="22"/>
                <w:szCs w:val="22"/>
                <w:lang w:val="el-GR"/>
              </w:rPr>
              <w:t>κρονα</w:t>
            </w:r>
            <w:r w:rsidR="002371E7">
              <w:rPr>
                <w:rFonts w:ascii="Times New Roman" w:hAnsi="Times New Roman"/>
                <w:color w:val="000000"/>
                <w:sz w:val="22"/>
                <w:szCs w:val="22"/>
                <w:lang w:val="el-GR"/>
              </w:rPr>
              <w:t>ι</w:t>
            </w:r>
            <w:r w:rsidR="00B01C31" w:rsidRPr="00204B4B">
              <w:rPr>
                <w:rFonts w:ascii="Times New Roman" w:hAnsi="Times New Roman"/>
                <w:color w:val="000000"/>
                <w:sz w:val="22"/>
                <w:szCs w:val="22"/>
                <w:lang w:val="el-GR"/>
              </w:rPr>
              <w:t>μίας). Δεν υπάρχει επαρκής εμπειρία σε δευτερογενή ενδογενή υπερτρ</w:t>
            </w:r>
            <w:r w:rsidR="00781FAA">
              <w:rPr>
                <w:rFonts w:ascii="Times New Roman" w:hAnsi="Times New Roman"/>
                <w:color w:val="000000"/>
                <w:sz w:val="22"/>
                <w:szCs w:val="22"/>
                <w:lang w:val="el-GR"/>
              </w:rPr>
              <w:t>ι</w:t>
            </w:r>
            <w:r w:rsidR="00B01C31" w:rsidRPr="00204B4B">
              <w:rPr>
                <w:rFonts w:ascii="Times New Roman" w:hAnsi="Times New Roman"/>
                <w:color w:val="000000"/>
                <w:sz w:val="22"/>
                <w:szCs w:val="22"/>
                <w:lang w:val="el-GR"/>
              </w:rPr>
              <w:t>γλυκερ</w:t>
            </w:r>
            <w:r w:rsidR="00781FAA">
              <w:rPr>
                <w:rFonts w:ascii="Times New Roman" w:hAnsi="Times New Roman"/>
                <w:color w:val="000000"/>
                <w:sz w:val="22"/>
                <w:szCs w:val="22"/>
                <w:lang w:val="el-GR"/>
              </w:rPr>
              <w:t>ι</w:t>
            </w:r>
            <w:r w:rsidR="00B01C31" w:rsidRPr="00204B4B">
              <w:rPr>
                <w:rFonts w:ascii="Times New Roman" w:hAnsi="Times New Roman"/>
                <w:color w:val="000000"/>
                <w:sz w:val="22"/>
                <w:szCs w:val="22"/>
                <w:lang w:val="el-GR"/>
              </w:rPr>
              <w:t>δα</w:t>
            </w:r>
            <w:r w:rsidR="00781FAA">
              <w:rPr>
                <w:rFonts w:ascii="Times New Roman" w:hAnsi="Times New Roman"/>
                <w:color w:val="000000"/>
                <w:sz w:val="22"/>
                <w:szCs w:val="22"/>
                <w:lang w:val="el-GR"/>
              </w:rPr>
              <w:t>ι</w:t>
            </w:r>
            <w:r w:rsidR="00B01C31" w:rsidRPr="00204B4B">
              <w:rPr>
                <w:rFonts w:ascii="Times New Roman" w:hAnsi="Times New Roman"/>
                <w:color w:val="000000"/>
                <w:sz w:val="22"/>
                <w:szCs w:val="22"/>
                <w:lang w:val="el-GR"/>
              </w:rPr>
              <w:t>μία (</w:t>
            </w:r>
            <w:r w:rsidR="00781FAA">
              <w:rPr>
                <w:rFonts w:ascii="Times New Roman" w:hAnsi="Times New Roman"/>
                <w:color w:val="000000"/>
                <w:sz w:val="22"/>
                <w:szCs w:val="22"/>
                <w:lang w:val="el-GR"/>
              </w:rPr>
              <w:t>ι</w:t>
            </w:r>
            <w:r w:rsidR="00B01C31" w:rsidRPr="00204B4B">
              <w:rPr>
                <w:rFonts w:ascii="Times New Roman" w:hAnsi="Times New Roman"/>
                <w:color w:val="000000"/>
                <w:sz w:val="22"/>
                <w:szCs w:val="22"/>
                <w:lang w:val="el-GR"/>
              </w:rPr>
              <w:t>δ</w:t>
            </w:r>
            <w:r w:rsidR="00781FAA">
              <w:rPr>
                <w:rFonts w:ascii="Times New Roman" w:hAnsi="Times New Roman"/>
                <w:color w:val="000000"/>
                <w:sz w:val="22"/>
                <w:szCs w:val="22"/>
                <w:lang w:val="el-GR"/>
              </w:rPr>
              <w:t>ι</w:t>
            </w:r>
            <w:r w:rsidR="00B01C31" w:rsidRPr="00204B4B">
              <w:rPr>
                <w:rFonts w:ascii="Times New Roman" w:hAnsi="Times New Roman"/>
                <w:color w:val="000000"/>
                <w:sz w:val="22"/>
                <w:szCs w:val="22"/>
                <w:lang w:val="el-GR"/>
              </w:rPr>
              <w:t>αίτερα σε μη ρυθμισμένο δ</w:t>
            </w:r>
            <w:r w:rsidR="00781FAA">
              <w:rPr>
                <w:rFonts w:ascii="Times New Roman" w:hAnsi="Times New Roman"/>
                <w:color w:val="000000"/>
                <w:sz w:val="22"/>
                <w:szCs w:val="22"/>
                <w:lang w:val="el-GR"/>
              </w:rPr>
              <w:t>ι</w:t>
            </w:r>
            <w:r w:rsidR="00B01C31" w:rsidRPr="00204B4B">
              <w:rPr>
                <w:rFonts w:ascii="Times New Roman" w:hAnsi="Times New Roman"/>
                <w:color w:val="000000"/>
                <w:sz w:val="22"/>
                <w:szCs w:val="22"/>
                <w:lang w:val="el-GR"/>
              </w:rPr>
              <w:t>αβήτη).</w:t>
            </w:r>
          </w:p>
          <w:p w:rsidR="00C70BBF" w:rsidRDefault="00C70BBF" w:rsidP="002946F7">
            <w:pPr>
              <w:shd w:val="clear" w:color="auto" w:fill="FFFFFF"/>
              <w:ind w:right="432"/>
              <w:jc w:val="both"/>
              <w:rPr>
                <w:rFonts w:ascii="Times New Roman" w:hAnsi="Times New Roman"/>
                <w:color w:val="000000"/>
                <w:sz w:val="22"/>
                <w:szCs w:val="22"/>
                <w:lang w:val="el-GR"/>
              </w:rPr>
            </w:pPr>
          </w:p>
          <w:p w:rsidR="00B01C31" w:rsidRDefault="00B01C31" w:rsidP="00B95741">
            <w:pPr>
              <w:shd w:val="clear" w:color="auto" w:fill="FFFFFF"/>
              <w:jc w:val="both"/>
              <w:rPr>
                <w:rFonts w:ascii="Times New Roman" w:hAnsi="Times New Roman"/>
                <w:color w:val="000000"/>
                <w:sz w:val="22"/>
                <w:szCs w:val="22"/>
                <w:lang w:val="el-GR"/>
              </w:rPr>
            </w:pPr>
            <w:r w:rsidRPr="00204B4B">
              <w:rPr>
                <w:rFonts w:ascii="Times New Roman" w:hAnsi="Times New Roman"/>
                <w:color w:val="000000"/>
                <w:sz w:val="22"/>
                <w:szCs w:val="22"/>
                <w:lang w:val="el-GR"/>
              </w:rPr>
              <w:t>Δεν υπάρχει εμπειρία όσον αφορά στην αντ</w:t>
            </w:r>
            <w:r w:rsidR="00C70BBF">
              <w:rPr>
                <w:rFonts w:ascii="Times New Roman" w:hAnsi="Times New Roman"/>
                <w:color w:val="000000"/>
                <w:sz w:val="22"/>
                <w:szCs w:val="22"/>
                <w:lang w:val="el-GR"/>
              </w:rPr>
              <w:t>ι</w:t>
            </w:r>
            <w:r w:rsidRPr="00204B4B">
              <w:rPr>
                <w:rFonts w:ascii="Times New Roman" w:hAnsi="Times New Roman"/>
                <w:color w:val="000000"/>
                <w:sz w:val="22"/>
                <w:szCs w:val="22"/>
                <w:lang w:val="el-GR"/>
              </w:rPr>
              <w:t>μετώπ</w:t>
            </w:r>
            <w:r w:rsidR="00C70BBF">
              <w:rPr>
                <w:rFonts w:ascii="Times New Roman" w:hAnsi="Times New Roman"/>
                <w:color w:val="000000"/>
                <w:sz w:val="22"/>
                <w:szCs w:val="22"/>
                <w:lang w:val="el-GR"/>
              </w:rPr>
              <w:t>ι</w:t>
            </w:r>
            <w:r w:rsidRPr="00204B4B">
              <w:rPr>
                <w:rFonts w:ascii="Times New Roman" w:hAnsi="Times New Roman"/>
                <w:color w:val="000000"/>
                <w:sz w:val="22"/>
                <w:szCs w:val="22"/>
                <w:lang w:val="el-GR"/>
              </w:rPr>
              <w:t>ση της υπερτριγλυκεριδα</w:t>
            </w:r>
            <w:r w:rsidR="00C70BBF">
              <w:rPr>
                <w:rFonts w:ascii="Times New Roman" w:hAnsi="Times New Roman"/>
                <w:color w:val="000000"/>
                <w:sz w:val="22"/>
                <w:szCs w:val="22"/>
                <w:lang w:val="el-GR"/>
              </w:rPr>
              <w:t>ι</w:t>
            </w:r>
            <w:r w:rsidRPr="00204B4B">
              <w:rPr>
                <w:rFonts w:ascii="Times New Roman" w:hAnsi="Times New Roman"/>
                <w:color w:val="000000"/>
                <w:sz w:val="22"/>
                <w:szCs w:val="22"/>
                <w:lang w:val="el-GR"/>
              </w:rPr>
              <w:t>μίας με αγωγή συνδυασμού με φ</w:t>
            </w:r>
            <w:r w:rsidR="00C70BBF">
              <w:rPr>
                <w:rFonts w:ascii="Times New Roman" w:hAnsi="Times New Roman"/>
                <w:color w:val="000000"/>
                <w:sz w:val="22"/>
                <w:szCs w:val="22"/>
                <w:lang w:val="el-GR"/>
              </w:rPr>
              <w:t>ι</w:t>
            </w:r>
            <w:r w:rsidRPr="00204B4B">
              <w:rPr>
                <w:rFonts w:ascii="Times New Roman" w:hAnsi="Times New Roman"/>
                <w:color w:val="000000"/>
                <w:sz w:val="22"/>
                <w:szCs w:val="22"/>
                <w:lang w:val="el-GR"/>
              </w:rPr>
              <w:t>μπράτες.</w:t>
            </w:r>
          </w:p>
          <w:p w:rsidR="00AF1138" w:rsidRPr="00204B4B" w:rsidRDefault="00AF1138" w:rsidP="002946F7">
            <w:pPr>
              <w:shd w:val="clear" w:color="auto" w:fill="FFFFFF"/>
              <w:ind w:right="432"/>
              <w:jc w:val="both"/>
              <w:rPr>
                <w:rFonts w:ascii="Times New Roman" w:hAnsi="Times New Roman"/>
                <w:sz w:val="22"/>
                <w:szCs w:val="22"/>
                <w:lang w:val="el-GR"/>
              </w:rPr>
            </w:pPr>
          </w:p>
          <w:p w:rsidR="00B01C31" w:rsidRPr="00204B4B" w:rsidRDefault="00B01C31" w:rsidP="002946F7">
            <w:pPr>
              <w:shd w:val="clear" w:color="auto" w:fill="FFFFFF"/>
              <w:jc w:val="both"/>
              <w:rPr>
                <w:rFonts w:ascii="Times New Roman" w:hAnsi="Times New Roman"/>
                <w:sz w:val="22"/>
                <w:szCs w:val="22"/>
                <w:lang w:val="el-GR"/>
              </w:rPr>
            </w:pPr>
            <w:r w:rsidRPr="00204B4B">
              <w:rPr>
                <w:rFonts w:ascii="Times New Roman" w:hAnsi="Times New Roman"/>
                <w:color w:val="000000"/>
                <w:sz w:val="22"/>
                <w:szCs w:val="22"/>
                <w:u w:val="single"/>
                <w:lang w:val="el-GR"/>
              </w:rPr>
              <w:t>Ιδιαίτε</w:t>
            </w:r>
            <w:r w:rsidR="00AF1138">
              <w:rPr>
                <w:rFonts w:ascii="Times New Roman" w:hAnsi="Times New Roman"/>
                <w:color w:val="000000"/>
                <w:sz w:val="22"/>
                <w:szCs w:val="22"/>
                <w:u w:val="single"/>
                <w:lang w:val="el-GR"/>
              </w:rPr>
              <w:t>ρε</w:t>
            </w:r>
            <w:r w:rsidRPr="00204B4B">
              <w:rPr>
                <w:rFonts w:ascii="Times New Roman" w:hAnsi="Times New Roman"/>
                <w:color w:val="000000"/>
                <w:sz w:val="22"/>
                <w:szCs w:val="22"/>
                <w:u w:val="single"/>
                <w:lang w:val="el-GR"/>
              </w:rPr>
              <w:t>ς προφυλά</w:t>
            </w:r>
            <w:r w:rsidR="00AF1138">
              <w:rPr>
                <w:rFonts w:ascii="Times New Roman" w:hAnsi="Times New Roman"/>
                <w:color w:val="000000"/>
                <w:sz w:val="22"/>
                <w:szCs w:val="22"/>
                <w:u w:val="single"/>
                <w:lang w:val="el-GR"/>
              </w:rPr>
              <w:t>ξ</w:t>
            </w:r>
            <w:r w:rsidRPr="00204B4B">
              <w:rPr>
                <w:rFonts w:ascii="Times New Roman" w:hAnsi="Times New Roman"/>
                <w:color w:val="000000"/>
                <w:sz w:val="22"/>
                <w:szCs w:val="22"/>
                <w:u w:val="single"/>
                <w:lang w:val="el-GR"/>
              </w:rPr>
              <w:t>ε</w:t>
            </w:r>
            <w:r w:rsidR="00AF1138">
              <w:rPr>
                <w:rFonts w:ascii="Times New Roman" w:hAnsi="Times New Roman"/>
                <w:color w:val="000000"/>
                <w:sz w:val="22"/>
                <w:szCs w:val="22"/>
                <w:u w:val="single"/>
                <w:lang w:val="el-GR"/>
              </w:rPr>
              <w:t>ι</w:t>
            </w:r>
            <w:r w:rsidRPr="00204B4B">
              <w:rPr>
                <w:rFonts w:ascii="Times New Roman" w:hAnsi="Times New Roman"/>
                <w:color w:val="000000"/>
                <w:sz w:val="22"/>
                <w:szCs w:val="22"/>
                <w:u w:val="single"/>
                <w:lang w:val="el-GR"/>
              </w:rPr>
              <w:t>ς</w:t>
            </w:r>
          </w:p>
          <w:p w:rsidR="00B01C31" w:rsidRPr="00204B4B" w:rsidRDefault="00B01C31" w:rsidP="00B95741">
            <w:pPr>
              <w:shd w:val="clear" w:color="auto" w:fill="FFFFFF"/>
              <w:jc w:val="both"/>
              <w:rPr>
                <w:rFonts w:ascii="Times New Roman" w:hAnsi="Times New Roman"/>
                <w:sz w:val="22"/>
                <w:szCs w:val="22"/>
                <w:lang w:val="el-GR"/>
              </w:rPr>
            </w:pPr>
            <w:r w:rsidRPr="00204B4B">
              <w:rPr>
                <w:rFonts w:ascii="Times New Roman" w:hAnsi="Times New Roman"/>
                <w:color w:val="000000"/>
                <w:sz w:val="22"/>
                <w:szCs w:val="22"/>
                <w:lang w:val="el-GR"/>
              </w:rPr>
              <w:t>Απαιτείται τακτική παρακολούθησ</w:t>
            </w:r>
            <w:r w:rsidR="00B95741">
              <w:rPr>
                <w:rFonts w:ascii="Times New Roman" w:hAnsi="Times New Roman"/>
                <w:color w:val="000000"/>
                <w:sz w:val="22"/>
                <w:szCs w:val="22"/>
                <w:lang w:val="el-GR"/>
              </w:rPr>
              <w:t>η</w:t>
            </w:r>
            <w:r w:rsidRPr="00204B4B">
              <w:rPr>
                <w:rFonts w:ascii="Times New Roman" w:hAnsi="Times New Roman"/>
                <w:color w:val="000000"/>
                <w:sz w:val="22"/>
                <w:szCs w:val="22"/>
                <w:lang w:val="el-GR"/>
              </w:rPr>
              <w:t xml:space="preserve"> της ηπατ</w:t>
            </w:r>
            <w:r w:rsidR="00B95741">
              <w:rPr>
                <w:rFonts w:ascii="Times New Roman" w:hAnsi="Times New Roman"/>
                <w:color w:val="000000"/>
                <w:sz w:val="22"/>
                <w:szCs w:val="22"/>
                <w:lang w:val="el-GR"/>
              </w:rPr>
              <w:t>ι</w:t>
            </w:r>
            <w:r w:rsidRPr="00204B4B">
              <w:rPr>
                <w:rFonts w:ascii="Times New Roman" w:hAnsi="Times New Roman"/>
                <w:color w:val="000000"/>
                <w:sz w:val="22"/>
                <w:szCs w:val="22"/>
                <w:lang w:val="el-GR"/>
              </w:rPr>
              <w:t>κής λειτουργίας (</w:t>
            </w:r>
            <w:r w:rsidRPr="00204B4B">
              <w:rPr>
                <w:rFonts w:ascii="Times New Roman" w:hAnsi="Times New Roman"/>
                <w:color w:val="000000"/>
                <w:sz w:val="22"/>
                <w:szCs w:val="22"/>
                <w:lang w:val="en-US"/>
              </w:rPr>
              <w:t>ASAT</w:t>
            </w:r>
            <w:r w:rsidRPr="00204B4B">
              <w:rPr>
                <w:rFonts w:ascii="Times New Roman" w:hAnsi="Times New Roman"/>
                <w:color w:val="000000"/>
                <w:sz w:val="22"/>
                <w:szCs w:val="22"/>
                <w:lang w:val="el-GR"/>
              </w:rPr>
              <w:t xml:space="preserve"> και </w:t>
            </w:r>
            <w:r w:rsidRPr="00204B4B">
              <w:rPr>
                <w:rFonts w:ascii="Times New Roman" w:hAnsi="Times New Roman"/>
                <w:color w:val="000000"/>
                <w:sz w:val="22"/>
                <w:szCs w:val="22"/>
                <w:lang w:val="en-US"/>
              </w:rPr>
              <w:t>ALAT</w:t>
            </w:r>
            <w:r w:rsidRPr="00204B4B">
              <w:rPr>
                <w:rFonts w:ascii="Times New Roman" w:hAnsi="Times New Roman"/>
                <w:color w:val="000000"/>
                <w:sz w:val="22"/>
                <w:szCs w:val="22"/>
                <w:lang w:val="el-GR"/>
              </w:rPr>
              <w:t>) σε</w:t>
            </w:r>
            <w:r w:rsidR="00B95741">
              <w:rPr>
                <w:rFonts w:ascii="Times New Roman" w:hAnsi="Times New Roman"/>
                <w:color w:val="000000"/>
                <w:sz w:val="22"/>
                <w:szCs w:val="22"/>
                <w:lang w:val="el-GR"/>
              </w:rPr>
              <w:t xml:space="preserve"> </w:t>
            </w:r>
            <w:r w:rsidRPr="00204B4B">
              <w:rPr>
                <w:rFonts w:ascii="Times New Roman" w:hAnsi="Times New Roman"/>
                <w:color w:val="000000"/>
                <w:sz w:val="22"/>
                <w:szCs w:val="22"/>
                <w:lang w:val="el-GR"/>
              </w:rPr>
              <w:t>ασθενείς με ηπατική δυσλειτουργία (ε</w:t>
            </w:r>
            <w:r w:rsidR="00031526">
              <w:rPr>
                <w:rFonts w:ascii="Times New Roman" w:hAnsi="Times New Roman"/>
                <w:color w:val="000000"/>
                <w:sz w:val="22"/>
                <w:szCs w:val="22"/>
                <w:lang w:val="el-GR"/>
              </w:rPr>
              <w:t>ι</w:t>
            </w:r>
            <w:r w:rsidRPr="00204B4B">
              <w:rPr>
                <w:rFonts w:ascii="Times New Roman" w:hAnsi="Times New Roman"/>
                <w:color w:val="000000"/>
                <w:sz w:val="22"/>
                <w:szCs w:val="22"/>
                <w:lang w:val="el-GR"/>
              </w:rPr>
              <w:t>δ</w:t>
            </w:r>
            <w:r w:rsidR="00031526">
              <w:rPr>
                <w:rFonts w:ascii="Times New Roman" w:hAnsi="Times New Roman"/>
                <w:color w:val="000000"/>
                <w:sz w:val="22"/>
                <w:szCs w:val="22"/>
                <w:lang w:val="el-GR"/>
              </w:rPr>
              <w:t>ι</w:t>
            </w:r>
            <w:r w:rsidRPr="00204B4B">
              <w:rPr>
                <w:rFonts w:ascii="Times New Roman" w:hAnsi="Times New Roman"/>
                <w:color w:val="000000"/>
                <w:sz w:val="22"/>
                <w:szCs w:val="22"/>
                <w:lang w:val="el-GR"/>
              </w:rPr>
              <w:t>κά στ</w:t>
            </w:r>
            <w:r w:rsidR="00031526">
              <w:rPr>
                <w:rFonts w:ascii="Times New Roman" w:hAnsi="Times New Roman"/>
                <w:color w:val="000000"/>
                <w:sz w:val="22"/>
                <w:szCs w:val="22"/>
                <w:lang w:val="el-GR"/>
              </w:rPr>
              <w:t>ι</w:t>
            </w:r>
            <w:r w:rsidRPr="00204B4B">
              <w:rPr>
                <w:rFonts w:ascii="Times New Roman" w:hAnsi="Times New Roman"/>
                <w:color w:val="000000"/>
                <w:sz w:val="22"/>
                <w:szCs w:val="22"/>
                <w:lang w:val="el-GR"/>
              </w:rPr>
              <w:t xml:space="preserve">ς υψηλές δόσεις, δηλ. 4 </w:t>
            </w:r>
            <w:r w:rsidR="00031526">
              <w:rPr>
                <w:rFonts w:ascii="Times New Roman" w:hAnsi="Times New Roman"/>
                <w:color w:val="000000"/>
                <w:sz w:val="22"/>
                <w:szCs w:val="22"/>
                <w:lang w:val="el-GR"/>
              </w:rPr>
              <w:t>κάψουλες</w:t>
            </w:r>
            <w:r w:rsidRPr="00204B4B">
              <w:rPr>
                <w:rFonts w:ascii="Times New Roman" w:hAnsi="Times New Roman"/>
                <w:color w:val="000000"/>
                <w:sz w:val="22"/>
                <w:szCs w:val="22"/>
                <w:lang w:val="el-GR"/>
              </w:rPr>
              <w:t>).</w:t>
            </w:r>
          </w:p>
          <w:p w:rsidR="00A52513" w:rsidRPr="00EB0776" w:rsidRDefault="00A52513" w:rsidP="001D6F34">
            <w:pPr>
              <w:shd w:val="clear" w:color="auto" w:fill="FFFFFF"/>
              <w:jc w:val="both"/>
              <w:rPr>
                <w:rFonts w:ascii="Times New Roman" w:hAnsi="Times New Roman"/>
                <w:bCs/>
                <w:iCs/>
                <w:sz w:val="24"/>
                <w:highlight w:val="yellow"/>
                <w:lang w:val="el-GR"/>
              </w:rPr>
            </w:pPr>
          </w:p>
        </w:tc>
      </w:tr>
      <w:tr w:rsidR="00A52513" w:rsidRPr="00EB0776"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i/>
                <w:sz w:val="28"/>
                <w:lang w:val="el-GR"/>
              </w:rPr>
              <w:t>4.5.</w:t>
            </w:r>
          </w:p>
        </w:tc>
        <w:tc>
          <w:tcPr>
            <w:tcW w:w="9356" w:type="dxa"/>
          </w:tcPr>
          <w:p w:rsidR="00A52513" w:rsidRPr="0038404C" w:rsidRDefault="00A52513">
            <w:pPr>
              <w:jc w:val="both"/>
              <w:rPr>
                <w:rFonts w:ascii="Times New Roman" w:hAnsi="Times New Roman"/>
                <w:b/>
                <w:i/>
                <w:sz w:val="28"/>
                <w:lang w:val="el-GR"/>
              </w:rPr>
            </w:pPr>
            <w:r w:rsidRPr="0038404C">
              <w:rPr>
                <w:rFonts w:ascii="Times New Roman" w:hAnsi="Times New Roman"/>
                <w:b/>
                <w:i/>
                <w:sz w:val="28"/>
                <w:lang w:val="el-GR"/>
              </w:rPr>
              <w:t>Αλληλεπιδράσεις με άλλα φάρμακα και άλλες μορφές αλληλεπίδρασης</w:t>
            </w:r>
          </w:p>
          <w:p w:rsidR="00B01C31" w:rsidRPr="00B01C31" w:rsidRDefault="00B01C31" w:rsidP="00372DC8">
            <w:pPr>
              <w:shd w:val="clear" w:color="auto" w:fill="FFFFFF"/>
              <w:spacing w:before="100" w:beforeAutospacing="1"/>
              <w:jc w:val="both"/>
              <w:rPr>
                <w:lang w:val="el-GR"/>
              </w:rPr>
            </w:pPr>
            <w:r w:rsidRPr="00B01C31">
              <w:rPr>
                <w:rFonts w:ascii="Times New Roman" w:hAnsi="Times New Roman"/>
                <w:color w:val="000000"/>
                <w:sz w:val="22"/>
                <w:szCs w:val="22"/>
                <w:lang w:val="el-GR"/>
              </w:rPr>
              <w:t>Από του στόματος αντιπηκτικά: Βλ. παραγρ. 4.4.: «Ιδ</w:t>
            </w:r>
            <w:r w:rsidR="00D10C6E">
              <w:rPr>
                <w:rFonts w:ascii="Times New Roman" w:hAnsi="Times New Roman"/>
                <w:color w:val="000000"/>
                <w:sz w:val="22"/>
                <w:szCs w:val="22"/>
                <w:lang w:val="el-GR"/>
              </w:rPr>
              <w:t>ι</w:t>
            </w:r>
            <w:r w:rsidRPr="00B01C31">
              <w:rPr>
                <w:rFonts w:ascii="Times New Roman" w:hAnsi="Times New Roman"/>
                <w:color w:val="000000"/>
                <w:sz w:val="22"/>
                <w:szCs w:val="22"/>
                <w:lang w:val="el-GR"/>
              </w:rPr>
              <w:t>αίτερες προε</w:t>
            </w:r>
            <w:r w:rsidR="00D10C6E">
              <w:rPr>
                <w:rFonts w:ascii="Times New Roman" w:hAnsi="Times New Roman"/>
                <w:color w:val="000000"/>
                <w:sz w:val="22"/>
                <w:szCs w:val="22"/>
                <w:lang w:val="el-GR"/>
              </w:rPr>
              <w:t>ι</w:t>
            </w:r>
            <w:r w:rsidRPr="00B01C31">
              <w:rPr>
                <w:rFonts w:ascii="Times New Roman" w:hAnsi="Times New Roman"/>
                <w:color w:val="000000"/>
                <w:sz w:val="22"/>
                <w:szCs w:val="22"/>
                <w:lang w:val="el-GR"/>
              </w:rPr>
              <w:t>δοπο</w:t>
            </w:r>
            <w:r w:rsidR="00D10C6E">
              <w:rPr>
                <w:rFonts w:ascii="Times New Roman" w:hAnsi="Times New Roman"/>
                <w:color w:val="000000"/>
                <w:sz w:val="22"/>
                <w:szCs w:val="22"/>
                <w:lang w:val="el-GR"/>
              </w:rPr>
              <w:t>ι</w:t>
            </w:r>
            <w:r w:rsidRPr="00B01C31">
              <w:rPr>
                <w:rFonts w:ascii="Times New Roman" w:hAnsi="Times New Roman"/>
                <w:color w:val="000000"/>
                <w:sz w:val="22"/>
                <w:szCs w:val="22"/>
                <w:lang w:val="el-GR"/>
              </w:rPr>
              <w:t>ήσε</w:t>
            </w:r>
            <w:r w:rsidR="00D10C6E">
              <w:rPr>
                <w:rFonts w:ascii="Times New Roman" w:hAnsi="Times New Roman"/>
                <w:color w:val="000000"/>
                <w:sz w:val="22"/>
                <w:szCs w:val="22"/>
                <w:lang w:val="el-GR"/>
              </w:rPr>
              <w:t>ι</w:t>
            </w:r>
            <w:r w:rsidRPr="00B01C31">
              <w:rPr>
                <w:rFonts w:ascii="Times New Roman" w:hAnsi="Times New Roman"/>
                <w:color w:val="000000"/>
                <w:sz w:val="22"/>
                <w:szCs w:val="22"/>
                <w:lang w:val="el-GR"/>
              </w:rPr>
              <w:t>ς κα</w:t>
            </w:r>
            <w:r w:rsidR="00D10C6E">
              <w:rPr>
                <w:rFonts w:ascii="Times New Roman" w:hAnsi="Times New Roman"/>
                <w:color w:val="000000"/>
                <w:sz w:val="22"/>
                <w:szCs w:val="22"/>
                <w:lang w:val="el-GR"/>
              </w:rPr>
              <w:t>ι ι</w:t>
            </w:r>
            <w:r w:rsidRPr="00B01C31">
              <w:rPr>
                <w:rFonts w:ascii="Times New Roman" w:hAnsi="Times New Roman"/>
                <w:color w:val="000000"/>
                <w:sz w:val="22"/>
                <w:szCs w:val="22"/>
                <w:lang w:val="el-GR"/>
              </w:rPr>
              <w:t>δ</w:t>
            </w:r>
            <w:r w:rsidR="00D10C6E">
              <w:rPr>
                <w:rFonts w:ascii="Times New Roman" w:hAnsi="Times New Roman"/>
                <w:color w:val="000000"/>
                <w:sz w:val="22"/>
                <w:szCs w:val="22"/>
                <w:lang w:val="el-GR"/>
              </w:rPr>
              <w:t>ι</w:t>
            </w:r>
            <w:r w:rsidRPr="00B01C31">
              <w:rPr>
                <w:rFonts w:ascii="Times New Roman" w:hAnsi="Times New Roman"/>
                <w:color w:val="000000"/>
                <w:sz w:val="22"/>
                <w:szCs w:val="22"/>
                <w:lang w:val="el-GR"/>
              </w:rPr>
              <w:t>αίτερες προφυλάξε</w:t>
            </w:r>
            <w:r w:rsidR="00D10C6E">
              <w:rPr>
                <w:rFonts w:ascii="Times New Roman" w:hAnsi="Times New Roman"/>
                <w:color w:val="000000"/>
                <w:sz w:val="22"/>
                <w:szCs w:val="22"/>
                <w:lang w:val="el-GR"/>
              </w:rPr>
              <w:t>ι</w:t>
            </w:r>
            <w:r w:rsidRPr="00B01C31">
              <w:rPr>
                <w:rFonts w:ascii="Times New Roman" w:hAnsi="Times New Roman"/>
                <w:color w:val="000000"/>
                <w:sz w:val="22"/>
                <w:szCs w:val="22"/>
                <w:lang w:val="el-GR"/>
              </w:rPr>
              <w:t>ς κατά τη χρήση».</w:t>
            </w:r>
          </w:p>
          <w:p w:rsidR="00B01C31" w:rsidRPr="00B01C31" w:rsidRDefault="00C7340D" w:rsidP="00372DC8">
            <w:pPr>
              <w:shd w:val="clear" w:color="auto" w:fill="FFFFFF"/>
              <w:spacing w:before="100" w:beforeAutospacing="1"/>
              <w:jc w:val="both"/>
              <w:rPr>
                <w:lang w:val="el-GR"/>
              </w:rPr>
            </w:pPr>
            <w:r w:rsidRPr="0036291B">
              <w:rPr>
                <w:rFonts w:ascii="Times New Roman" w:hAnsi="Times New Roman"/>
                <w:sz w:val="22"/>
                <w:szCs w:val="22"/>
                <w:lang w:val="el-GR"/>
              </w:rPr>
              <w:t xml:space="preserve">Τα ωμέγα-3- πολυακόρεστα λιπαρά οξέα, το </w:t>
            </w:r>
            <w:r w:rsidRPr="0036291B">
              <w:rPr>
                <w:rFonts w:ascii="Times New Roman" w:hAnsi="Times New Roman"/>
                <w:bCs/>
                <w:color w:val="000000"/>
                <w:sz w:val="22"/>
                <w:szCs w:val="22"/>
                <w:lang w:val="en-US"/>
              </w:rPr>
              <w:t>eicosapentanoic</w:t>
            </w:r>
            <w:r w:rsidRPr="0036291B">
              <w:rPr>
                <w:rFonts w:ascii="Times New Roman" w:hAnsi="Times New Roman"/>
                <w:bCs/>
                <w:color w:val="000000"/>
                <w:sz w:val="22"/>
                <w:szCs w:val="22"/>
                <w:lang w:val="el-GR"/>
              </w:rPr>
              <w:t xml:space="preserve"> </w:t>
            </w:r>
            <w:r w:rsidRPr="0036291B">
              <w:rPr>
                <w:rFonts w:ascii="Times New Roman" w:hAnsi="Times New Roman"/>
                <w:bCs/>
                <w:color w:val="000000"/>
                <w:sz w:val="22"/>
                <w:szCs w:val="22"/>
                <w:lang w:val="en-US"/>
              </w:rPr>
              <w:t>acid</w:t>
            </w:r>
            <w:r w:rsidRPr="0036291B">
              <w:rPr>
                <w:rFonts w:ascii="Times New Roman" w:hAnsi="Times New Roman"/>
                <w:bCs/>
                <w:color w:val="000000"/>
                <w:sz w:val="22"/>
                <w:szCs w:val="22"/>
                <w:lang w:val="el-GR"/>
              </w:rPr>
              <w:t xml:space="preserve"> (</w:t>
            </w:r>
            <w:r w:rsidRPr="0036291B">
              <w:rPr>
                <w:rFonts w:ascii="Times New Roman" w:hAnsi="Times New Roman"/>
                <w:bCs/>
                <w:color w:val="000000"/>
                <w:sz w:val="22"/>
                <w:szCs w:val="22"/>
                <w:lang w:val="en-US"/>
              </w:rPr>
              <w:t>EPA</w:t>
            </w:r>
            <w:r w:rsidRPr="0036291B">
              <w:rPr>
                <w:rFonts w:ascii="Times New Roman" w:hAnsi="Times New Roman"/>
                <w:bCs/>
                <w:color w:val="000000"/>
                <w:sz w:val="22"/>
                <w:szCs w:val="22"/>
                <w:lang w:val="el-GR"/>
              </w:rPr>
              <w:t xml:space="preserve">) και το </w:t>
            </w:r>
            <w:r w:rsidRPr="0036291B">
              <w:rPr>
                <w:rFonts w:ascii="Times New Roman" w:hAnsi="Times New Roman"/>
                <w:bCs/>
                <w:color w:val="000000"/>
                <w:sz w:val="22"/>
                <w:szCs w:val="22"/>
                <w:lang w:val="en-US"/>
              </w:rPr>
              <w:t>docosahexanoic</w:t>
            </w:r>
            <w:r w:rsidRPr="0036291B">
              <w:rPr>
                <w:rFonts w:ascii="Times New Roman" w:hAnsi="Times New Roman"/>
                <w:bCs/>
                <w:color w:val="000000"/>
                <w:sz w:val="22"/>
                <w:szCs w:val="22"/>
                <w:lang w:val="el-GR"/>
              </w:rPr>
              <w:t xml:space="preserve"> </w:t>
            </w:r>
            <w:r w:rsidRPr="0036291B">
              <w:rPr>
                <w:rFonts w:ascii="Times New Roman" w:hAnsi="Times New Roman"/>
                <w:bCs/>
                <w:color w:val="000000"/>
                <w:sz w:val="22"/>
                <w:szCs w:val="22"/>
                <w:lang w:val="en-US"/>
              </w:rPr>
              <w:t>acid</w:t>
            </w:r>
            <w:r w:rsidRPr="0036291B">
              <w:rPr>
                <w:rFonts w:ascii="Times New Roman" w:hAnsi="Times New Roman"/>
                <w:bCs/>
                <w:color w:val="000000"/>
                <w:sz w:val="22"/>
                <w:szCs w:val="22"/>
                <w:lang w:val="el-GR"/>
              </w:rPr>
              <w:t xml:space="preserve"> (</w:t>
            </w:r>
            <w:r w:rsidRPr="0036291B">
              <w:rPr>
                <w:rFonts w:ascii="Times New Roman" w:hAnsi="Times New Roman"/>
                <w:bCs/>
                <w:color w:val="000000"/>
                <w:sz w:val="22"/>
                <w:szCs w:val="22"/>
                <w:lang w:val="en-US"/>
              </w:rPr>
              <w:t>DHA</w:t>
            </w:r>
            <w:r w:rsidRPr="0036291B">
              <w:rPr>
                <w:rFonts w:ascii="Times New Roman" w:hAnsi="Times New Roman"/>
                <w:bCs/>
                <w:color w:val="000000"/>
                <w:sz w:val="22"/>
                <w:szCs w:val="22"/>
                <w:lang w:val="el-GR"/>
              </w:rPr>
              <w:t>)</w:t>
            </w:r>
            <w:r>
              <w:rPr>
                <w:rFonts w:ascii="Times New Roman" w:hAnsi="Times New Roman"/>
                <w:bCs/>
                <w:color w:val="000000"/>
                <w:sz w:val="22"/>
                <w:szCs w:val="22"/>
                <w:lang w:val="el-GR"/>
              </w:rPr>
              <w:t xml:space="preserve"> </w:t>
            </w:r>
            <w:r w:rsidR="00B01C31" w:rsidRPr="00B01C31">
              <w:rPr>
                <w:rFonts w:ascii="Times New Roman" w:hAnsi="Times New Roman"/>
                <w:color w:val="000000"/>
                <w:sz w:val="22"/>
                <w:szCs w:val="22"/>
                <w:lang w:val="el-GR"/>
              </w:rPr>
              <w:t>έχ</w:t>
            </w:r>
            <w:r>
              <w:rPr>
                <w:rFonts w:ascii="Times New Roman" w:hAnsi="Times New Roman"/>
                <w:color w:val="000000"/>
                <w:sz w:val="22"/>
                <w:szCs w:val="22"/>
                <w:lang w:val="el-GR"/>
              </w:rPr>
              <w:t>ουν</w:t>
            </w:r>
            <w:r w:rsidR="00B01C31" w:rsidRPr="00B01C31">
              <w:rPr>
                <w:rFonts w:ascii="Times New Roman" w:hAnsi="Times New Roman"/>
                <w:color w:val="000000"/>
                <w:sz w:val="22"/>
                <w:szCs w:val="22"/>
                <w:lang w:val="el-GR"/>
              </w:rPr>
              <w:t xml:space="preserve"> συγχορηγηθε</w:t>
            </w:r>
            <w:r>
              <w:rPr>
                <w:rFonts w:ascii="Times New Roman" w:hAnsi="Times New Roman"/>
                <w:color w:val="000000"/>
                <w:sz w:val="22"/>
                <w:szCs w:val="22"/>
                <w:lang w:val="el-GR"/>
              </w:rPr>
              <w:t>ί</w:t>
            </w:r>
            <w:r w:rsidR="00B01C31" w:rsidRPr="00B01C31">
              <w:rPr>
                <w:rFonts w:ascii="Times New Roman" w:hAnsi="Times New Roman"/>
                <w:color w:val="000000"/>
                <w:sz w:val="22"/>
                <w:szCs w:val="22"/>
                <w:lang w:val="el-GR"/>
              </w:rPr>
              <w:t xml:space="preserve"> με βαρφαρίνη χωρ</w:t>
            </w:r>
            <w:r>
              <w:rPr>
                <w:rFonts w:ascii="Times New Roman" w:hAnsi="Times New Roman"/>
                <w:color w:val="000000"/>
                <w:sz w:val="22"/>
                <w:szCs w:val="22"/>
                <w:lang w:val="el-GR"/>
              </w:rPr>
              <w:t>ί</w:t>
            </w:r>
            <w:r w:rsidR="00B01C31" w:rsidRPr="00B01C31">
              <w:rPr>
                <w:rFonts w:ascii="Times New Roman" w:hAnsi="Times New Roman"/>
                <w:color w:val="000000"/>
                <w:sz w:val="22"/>
                <w:szCs w:val="22"/>
                <w:lang w:val="el-GR"/>
              </w:rPr>
              <w:t>ς να παρουσ</w:t>
            </w:r>
            <w:r>
              <w:rPr>
                <w:rFonts w:ascii="Times New Roman" w:hAnsi="Times New Roman"/>
                <w:color w:val="000000"/>
                <w:sz w:val="22"/>
                <w:szCs w:val="22"/>
                <w:lang w:val="el-GR"/>
              </w:rPr>
              <w:t>ι</w:t>
            </w:r>
            <w:r w:rsidR="00B01C31" w:rsidRPr="00B01C31">
              <w:rPr>
                <w:rFonts w:ascii="Times New Roman" w:hAnsi="Times New Roman"/>
                <w:color w:val="000000"/>
                <w:sz w:val="22"/>
                <w:szCs w:val="22"/>
                <w:lang w:val="el-GR"/>
              </w:rPr>
              <w:t>αστούν α</w:t>
            </w:r>
            <w:r>
              <w:rPr>
                <w:rFonts w:ascii="Times New Roman" w:hAnsi="Times New Roman"/>
                <w:color w:val="000000"/>
                <w:sz w:val="22"/>
                <w:szCs w:val="22"/>
                <w:lang w:val="el-GR"/>
              </w:rPr>
              <w:t>ι</w:t>
            </w:r>
            <w:r w:rsidR="00B01C31" w:rsidRPr="00B01C31">
              <w:rPr>
                <w:rFonts w:ascii="Times New Roman" w:hAnsi="Times New Roman"/>
                <w:color w:val="000000"/>
                <w:sz w:val="22"/>
                <w:szCs w:val="22"/>
                <w:lang w:val="el-GR"/>
              </w:rPr>
              <w:t>μορραγ</w:t>
            </w:r>
            <w:r>
              <w:rPr>
                <w:rFonts w:ascii="Times New Roman" w:hAnsi="Times New Roman"/>
                <w:color w:val="000000"/>
                <w:sz w:val="22"/>
                <w:szCs w:val="22"/>
                <w:lang w:val="el-GR"/>
              </w:rPr>
              <w:t>ι</w:t>
            </w:r>
            <w:r w:rsidR="00B01C31" w:rsidRPr="00B01C31">
              <w:rPr>
                <w:rFonts w:ascii="Times New Roman" w:hAnsi="Times New Roman"/>
                <w:color w:val="000000"/>
                <w:sz w:val="22"/>
                <w:szCs w:val="22"/>
                <w:lang w:val="el-GR"/>
              </w:rPr>
              <w:t>κές επ</w:t>
            </w:r>
            <w:r>
              <w:rPr>
                <w:rFonts w:ascii="Times New Roman" w:hAnsi="Times New Roman"/>
                <w:color w:val="000000"/>
                <w:sz w:val="22"/>
                <w:szCs w:val="22"/>
                <w:lang w:val="el-GR"/>
              </w:rPr>
              <w:t>ι</w:t>
            </w:r>
            <w:r w:rsidR="00B01C31" w:rsidRPr="00B01C31">
              <w:rPr>
                <w:rFonts w:ascii="Times New Roman" w:hAnsi="Times New Roman"/>
                <w:color w:val="000000"/>
                <w:sz w:val="22"/>
                <w:szCs w:val="22"/>
                <w:lang w:val="el-GR"/>
              </w:rPr>
              <w:t>πλοκές. Πρέπε</w:t>
            </w:r>
            <w:r>
              <w:rPr>
                <w:rFonts w:ascii="Times New Roman" w:hAnsi="Times New Roman"/>
                <w:color w:val="000000"/>
                <w:sz w:val="22"/>
                <w:szCs w:val="22"/>
                <w:lang w:val="el-GR"/>
              </w:rPr>
              <w:t>ι</w:t>
            </w:r>
            <w:r w:rsidR="00B01C31" w:rsidRPr="00B01C31">
              <w:rPr>
                <w:rFonts w:ascii="Times New Roman" w:hAnsi="Times New Roman"/>
                <w:color w:val="000000"/>
                <w:sz w:val="22"/>
                <w:szCs w:val="22"/>
                <w:lang w:val="el-GR"/>
              </w:rPr>
              <w:t>, όμως, να ελέγχετα</w:t>
            </w:r>
            <w:r>
              <w:rPr>
                <w:rFonts w:ascii="Times New Roman" w:hAnsi="Times New Roman"/>
                <w:color w:val="000000"/>
                <w:sz w:val="22"/>
                <w:szCs w:val="22"/>
                <w:lang w:val="el-GR"/>
              </w:rPr>
              <w:t>ι</w:t>
            </w:r>
            <w:r w:rsidR="00B01C31" w:rsidRPr="00B01C31">
              <w:rPr>
                <w:rFonts w:ascii="Times New Roman" w:hAnsi="Times New Roman"/>
                <w:color w:val="000000"/>
                <w:sz w:val="22"/>
                <w:szCs w:val="22"/>
                <w:lang w:val="el-GR"/>
              </w:rPr>
              <w:t xml:space="preserve"> ο χρόνος προθρομβίνης όταν </w:t>
            </w:r>
            <w:r>
              <w:rPr>
                <w:rFonts w:ascii="Times New Roman" w:hAnsi="Times New Roman"/>
                <w:sz w:val="22"/>
                <w:szCs w:val="22"/>
                <w:lang w:val="el-GR"/>
              </w:rPr>
              <w:t>τ</w:t>
            </w:r>
            <w:r w:rsidRPr="0036291B">
              <w:rPr>
                <w:rFonts w:ascii="Times New Roman" w:hAnsi="Times New Roman"/>
                <w:sz w:val="22"/>
                <w:szCs w:val="22"/>
                <w:lang w:val="el-GR"/>
              </w:rPr>
              <w:t xml:space="preserve">α ωμέγα-3- πολυακόρεστα λιπαρά οξέα, το </w:t>
            </w:r>
            <w:r w:rsidRPr="0036291B">
              <w:rPr>
                <w:rFonts w:ascii="Times New Roman" w:hAnsi="Times New Roman"/>
                <w:bCs/>
                <w:color w:val="000000"/>
                <w:sz w:val="22"/>
                <w:szCs w:val="22"/>
                <w:lang w:val="en-US"/>
              </w:rPr>
              <w:t>eicosapentanoic</w:t>
            </w:r>
            <w:r w:rsidRPr="0036291B">
              <w:rPr>
                <w:rFonts w:ascii="Times New Roman" w:hAnsi="Times New Roman"/>
                <w:bCs/>
                <w:color w:val="000000"/>
                <w:sz w:val="22"/>
                <w:szCs w:val="22"/>
                <w:lang w:val="el-GR"/>
              </w:rPr>
              <w:t xml:space="preserve"> </w:t>
            </w:r>
            <w:r w:rsidRPr="0036291B">
              <w:rPr>
                <w:rFonts w:ascii="Times New Roman" w:hAnsi="Times New Roman"/>
                <w:bCs/>
                <w:color w:val="000000"/>
                <w:sz w:val="22"/>
                <w:szCs w:val="22"/>
                <w:lang w:val="en-US"/>
              </w:rPr>
              <w:t>acid</w:t>
            </w:r>
            <w:r w:rsidRPr="0036291B">
              <w:rPr>
                <w:rFonts w:ascii="Times New Roman" w:hAnsi="Times New Roman"/>
                <w:bCs/>
                <w:color w:val="000000"/>
                <w:sz w:val="22"/>
                <w:szCs w:val="22"/>
                <w:lang w:val="el-GR"/>
              </w:rPr>
              <w:t xml:space="preserve"> (</w:t>
            </w:r>
            <w:r w:rsidRPr="0036291B">
              <w:rPr>
                <w:rFonts w:ascii="Times New Roman" w:hAnsi="Times New Roman"/>
                <w:bCs/>
                <w:color w:val="000000"/>
                <w:sz w:val="22"/>
                <w:szCs w:val="22"/>
                <w:lang w:val="en-US"/>
              </w:rPr>
              <w:t>EPA</w:t>
            </w:r>
            <w:r w:rsidRPr="0036291B">
              <w:rPr>
                <w:rFonts w:ascii="Times New Roman" w:hAnsi="Times New Roman"/>
                <w:bCs/>
                <w:color w:val="000000"/>
                <w:sz w:val="22"/>
                <w:szCs w:val="22"/>
                <w:lang w:val="el-GR"/>
              </w:rPr>
              <w:t xml:space="preserve">) και το </w:t>
            </w:r>
            <w:r w:rsidRPr="0036291B">
              <w:rPr>
                <w:rFonts w:ascii="Times New Roman" w:hAnsi="Times New Roman"/>
                <w:bCs/>
                <w:color w:val="000000"/>
                <w:sz w:val="22"/>
                <w:szCs w:val="22"/>
                <w:lang w:val="en-US"/>
              </w:rPr>
              <w:t>docosahexanoic</w:t>
            </w:r>
            <w:r w:rsidRPr="0036291B">
              <w:rPr>
                <w:rFonts w:ascii="Times New Roman" w:hAnsi="Times New Roman"/>
                <w:bCs/>
                <w:color w:val="000000"/>
                <w:sz w:val="22"/>
                <w:szCs w:val="22"/>
                <w:lang w:val="el-GR"/>
              </w:rPr>
              <w:t xml:space="preserve"> </w:t>
            </w:r>
            <w:r w:rsidRPr="0036291B">
              <w:rPr>
                <w:rFonts w:ascii="Times New Roman" w:hAnsi="Times New Roman"/>
                <w:bCs/>
                <w:color w:val="000000"/>
                <w:sz w:val="22"/>
                <w:szCs w:val="22"/>
                <w:lang w:val="en-US"/>
              </w:rPr>
              <w:t>acid</w:t>
            </w:r>
            <w:r w:rsidRPr="0036291B">
              <w:rPr>
                <w:rFonts w:ascii="Times New Roman" w:hAnsi="Times New Roman"/>
                <w:bCs/>
                <w:color w:val="000000"/>
                <w:sz w:val="22"/>
                <w:szCs w:val="22"/>
                <w:lang w:val="el-GR"/>
              </w:rPr>
              <w:t xml:space="preserve"> (</w:t>
            </w:r>
            <w:r w:rsidRPr="0036291B">
              <w:rPr>
                <w:rFonts w:ascii="Times New Roman" w:hAnsi="Times New Roman"/>
                <w:bCs/>
                <w:color w:val="000000"/>
                <w:sz w:val="22"/>
                <w:szCs w:val="22"/>
                <w:lang w:val="en-US"/>
              </w:rPr>
              <w:t>DHA</w:t>
            </w:r>
            <w:r w:rsidRPr="0036291B">
              <w:rPr>
                <w:rFonts w:ascii="Times New Roman" w:hAnsi="Times New Roman"/>
                <w:bCs/>
                <w:color w:val="000000"/>
                <w:sz w:val="22"/>
                <w:szCs w:val="22"/>
                <w:lang w:val="el-GR"/>
              </w:rPr>
              <w:t>)</w:t>
            </w:r>
            <w:r>
              <w:rPr>
                <w:rFonts w:ascii="Times New Roman" w:hAnsi="Times New Roman"/>
                <w:bCs/>
                <w:color w:val="000000"/>
                <w:sz w:val="22"/>
                <w:szCs w:val="22"/>
                <w:lang w:val="el-GR"/>
              </w:rPr>
              <w:t xml:space="preserve"> </w:t>
            </w:r>
            <w:r w:rsidR="00B01C31" w:rsidRPr="00B01C31">
              <w:rPr>
                <w:rFonts w:ascii="Times New Roman" w:hAnsi="Times New Roman"/>
                <w:color w:val="000000"/>
                <w:sz w:val="22"/>
                <w:szCs w:val="22"/>
                <w:lang w:val="el-GR"/>
              </w:rPr>
              <w:t>συγχορηγ</w:t>
            </w:r>
            <w:r>
              <w:rPr>
                <w:rFonts w:ascii="Times New Roman" w:hAnsi="Times New Roman"/>
                <w:color w:val="000000"/>
                <w:sz w:val="22"/>
                <w:szCs w:val="22"/>
                <w:lang w:val="el-GR"/>
              </w:rPr>
              <w:t xml:space="preserve">ούνται </w:t>
            </w:r>
            <w:r w:rsidR="00B01C31" w:rsidRPr="00B01C31">
              <w:rPr>
                <w:rFonts w:ascii="Times New Roman" w:hAnsi="Times New Roman"/>
                <w:color w:val="000000"/>
                <w:sz w:val="22"/>
                <w:szCs w:val="22"/>
                <w:lang w:val="el-GR"/>
              </w:rPr>
              <w:t>με βαρφαρίνη ή όταν δ</w:t>
            </w:r>
            <w:r>
              <w:rPr>
                <w:rFonts w:ascii="Times New Roman" w:hAnsi="Times New Roman"/>
                <w:color w:val="000000"/>
                <w:sz w:val="22"/>
                <w:szCs w:val="22"/>
                <w:lang w:val="el-GR"/>
              </w:rPr>
              <w:t>ι</w:t>
            </w:r>
            <w:r w:rsidR="00B01C31" w:rsidRPr="00B01C31">
              <w:rPr>
                <w:rFonts w:ascii="Times New Roman" w:hAnsi="Times New Roman"/>
                <w:color w:val="000000"/>
                <w:sz w:val="22"/>
                <w:szCs w:val="22"/>
                <w:lang w:val="el-GR"/>
              </w:rPr>
              <w:t>ακόπτετα</w:t>
            </w:r>
            <w:r>
              <w:rPr>
                <w:rFonts w:ascii="Times New Roman" w:hAnsi="Times New Roman"/>
                <w:color w:val="000000"/>
                <w:sz w:val="22"/>
                <w:szCs w:val="22"/>
                <w:lang w:val="el-GR"/>
              </w:rPr>
              <w:t>ι</w:t>
            </w:r>
            <w:r w:rsidR="00B01C31" w:rsidRPr="00B01C31">
              <w:rPr>
                <w:rFonts w:ascii="Times New Roman" w:hAnsi="Times New Roman"/>
                <w:color w:val="000000"/>
                <w:sz w:val="22"/>
                <w:szCs w:val="22"/>
                <w:lang w:val="el-GR"/>
              </w:rPr>
              <w:t xml:space="preserve"> η αγωγή με </w:t>
            </w:r>
            <w:r>
              <w:rPr>
                <w:rFonts w:ascii="Times New Roman" w:hAnsi="Times New Roman"/>
                <w:sz w:val="22"/>
                <w:szCs w:val="22"/>
                <w:lang w:val="el-GR"/>
              </w:rPr>
              <w:t>τ</w:t>
            </w:r>
            <w:r w:rsidRPr="0036291B">
              <w:rPr>
                <w:rFonts w:ascii="Times New Roman" w:hAnsi="Times New Roman"/>
                <w:sz w:val="22"/>
                <w:szCs w:val="22"/>
                <w:lang w:val="el-GR"/>
              </w:rPr>
              <w:t xml:space="preserve">α ωμέγα-3- πολυακόρεστα λιπαρά οξέα, το </w:t>
            </w:r>
            <w:r w:rsidRPr="0036291B">
              <w:rPr>
                <w:rFonts w:ascii="Times New Roman" w:hAnsi="Times New Roman"/>
                <w:bCs/>
                <w:color w:val="000000"/>
                <w:sz w:val="22"/>
                <w:szCs w:val="22"/>
                <w:lang w:val="en-US"/>
              </w:rPr>
              <w:t>eicosapentanoic</w:t>
            </w:r>
            <w:r w:rsidRPr="0036291B">
              <w:rPr>
                <w:rFonts w:ascii="Times New Roman" w:hAnsi="Times New Roman"/>
                <w:bCs/>
                <w:color w:val="000000"/>
                <w:sz w:val="22"/>
                <w:szCs w:val="22"/>
                <w:lang w:val="el-GR"/>
              </w:rPr>
              <w:t xml:space="preserve"> </w:t>
            </w:r>
            <w:r w:rsidRPr="0036291B">
              <w:rPr>
                <w:rFonts w:ascii="Times New Roman" w:hAnsi="Times New Roman"/>
                <w:bCs/>
                <w:color w:val="000000"/>
                <w:sz w:val="22"/>
                <w:szCs w:val="22"/>
                <w:lang w:val="en-US"/>
              </w:rPr>
              <w:t>acid</w:t>
            </w:r>
            <w:r w:rsidRPr="0036291B">
              <w:rPr>
                <w:rFonts w:ascii="Times New Roman" w:hAnsi="Times New Roman"/>
                <w:bCs/>
                <w:color w:val="000000"/>
                <w:sz w:val="22"/>
                <w:szCs w:val="22"/>
                <w:lang w:val="el-GR"/>
              </w:rPr>
              <w:t xml:space="preserve"> (</w:t>
            </w:r>
            <w:r w:rsidRPr="0036291B">
              <w:rPr>
                <w:rFonts w:ascii="Times New Roman" w:hAnsi="Times New Roman"/>
                <w:bCs/>
                <w:color w:val="000000"/>
                <w:sz w:val="22"/>
                <w:szCs w:val="22"/>
                <w:lang w:val="en-US"/>
              </w:rPr>
              <w:t>EPA</w:t>
            </w:r>
            <w:r w:rsidRPr="0036291B">
              <w:rPr>
                <w:rFonts w:ascii="Times New Roman" w:hAnsi="Times New Roman"/>
                <w:bCs/>
                <w:color w:val="000000"/>
                <w:sz w:val="22"/>
                <w:szCs w:val="22"/>
                <w:lang w:val="el-GR"/>
              </w:rPr>
              <w:t xml:space="preserve">) και το </w:t>
            </w:r>
            <w:r w:rsidRPr="0036291B">
              <w:rPr>
                <w:rFonts w:ascii="Times New Roman" w:hAnsi="Times New Roman"/>
                <w:bCs/>
                <w:color w:val="000000"/>
                <w:sz w:val="22"/>
                <w:szCs w:val="22"/>
                <w:lang w:val="en-US"/>
              </w:rPr>
              <w:t>docosahexanoic</w:t>
            </w:r>
            <w:r w:rsidRPr="0036291B">
              <w:rPr>
                <w:rFonts w:ascii="Times New Roman" w:hAnsi="Times New Roman"/>
                <w:bCs/>
                <w:color w:val="000000"/>
                <w:sz w:val="22"/>
                <w:szCs w:val="22"/>
                <w:lang w:val="el-GR"/>
              </w:rPr>
              <w:t xml:space="preserve"> </w:t>
            </w:r>
            <w:r w:rsidRPr="0036291B">
              <w:rPr>
                <w:rFonts w:ascii="Times New Roman" w:hAnsi="Times New Roman"/>
                <w:bCs/>
                <w:color w:val="000000"/>
                <w:sz w:val="22"/>
                <w:szCs w:val="22"/>
                <w:lang w:val="en-US"/>
              </w:rPr>
              <w:t>acid</w:t>
            </w:r>
            <w:r w:rsidRPr="0036291B">
              <w:rPr>
                <w:rFonts w:ascii="Times New Roman" w:hAnsi="Times New Roman"/>
                <w:bCs/>
                <w:color w:val="000000"/>
                <w:sz w:val="22"/>
                <w:szCs w:val="22"/>
                <w:lang w:val="el-GR"/>
              </w:rPr>
              <w:t xml:space="preserve"> (</w:t>
            </w:r>
            <w:r w:rsidRPr="0036291B">
              <w:rPr>
                <w:rFonts w:ascii="Times New Roman" w:hAnsi="Times New Roman"/>
                <w:bCs/>
                <w:color w:val="000000"/>
                <w:sz w:val="22"/>
                <w:szCs w:val="22"/>
                <w:lang w:val="en-US"/>
              </w:rPr>
              <w:t>DHA</w:t>
            </w:r>
            <w:r w:rsidRPr="0036291B">
              <w:rPr>
                <w:rFonts w:ascii="Times New Roman" w:hAnsi="Times New Roman"/>
                <w:bCs/>
                <w:color w:val="000000"/>
                <w:sz w:val="22"/>
                <w:szCs w:val="22"/>
                <w:lang w:val="el-GR"/>
              </w:rPr>
              <w:t>)</w:t>
            </w:r>
            <w:r w:rsidR="00B01C31" w:rsidRPr="00B01C31">
              <w:rPr>
                <w:rFonts w:ascii="Times New Roman" w:hAnsi="Times New Roman"/>
                <w:color w:val="000000"/>
                <w:sz w:val="22"/>
                <w:szCs w:val="22"/>
                <w:lang w:val="el-GR"/>
              </w:rPr>
              <w:t>.</w:t>
            </w:r>
          </w:p>
          <w:p w:rsidR="00A52513" w:rsidRPr="00EB0776" w:rsidRDefault="00A52513" w:rsidP="001D6F34">
            <w:pPr>
              <w:shd w:val="clear" w:color="auto" w:fill="FFFFFF"/>
              <w:jc w:val="both"/>
              <w:rPr>
                <w:rFonts w:ascii="Times New Roman" w:hAnsi="Times New Roman"/>
                <w:sz w:val="24"/>
                <w:highlight w:val="yellow"/>
                <w:lang w:val="el-GR"/>
              </w:rPr>
            </w:pPr>
          </w:p>
        </w:tc>
      </w:tr>
      <w:tr w:rsidR="00A52513" w:rsidRPr="00EB0776"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i/>
                <w:sz w:val="28"/>
                <w:lang w:val="el-GR"/>
              </w:rPr>
              <w:t>4.6.</w:t>
            </w:r>
          </w:p>
        </w:tc>
        <w:tc>
          <w:tcPr>
            <w:tcW w:w="9356" w:type="dxa"/>
          </w:tcPr>
          <w:p w:rsidR="00A52513" w:rsidRPr="00AD34CF" w:rsidRDefault="00A52513">
            <w:pPr>
              <w:jc w:val="both"/>
              <w:rPr>
                <w:rFonts w:ascii="Times New Roman" w:hAnsi="Times New Roman"/>
                <w:b/>
                <w:i/>
                <w:sz w:val="28"/>
                <w:lang w:val="el-GR"/>
              </w:rPr>
            </w:pPr>
            <w:r w:rsidRPr="00AD34CF">
              <w:rPr>
                <w:rFonts w:ascii="Times New Roman" w:hAnsi="Times New Roman"/>
                <w:b/>
                <w:i/>
                <w:sz w:val="28"/>
                <w:lang w:val="el-GR"/>
              </w:rPr>
              <w:t>Χορήγηση κατά τη κύηση και γαλουχία</w:t>
            </w:r>
          </w:p>
          <w:p w:rsidR="00B01C31" w:rsidRPr="00B01C31" w:rsidRDefault="00B01C31" w:rsidP="00AD34CF">
            <w:pPr>
              <w:shd w:val="clear" w:color="auto" w:fill="FFFFFF"/>
              <w:spacing w:before="281" w:line="274" w:lineRule="exact"/>
              <w:rPr>
                <w:lang w:val="el-GR"/>
              </w:rPr>
            </w:pPr>
            <w:r w:rsidRPr="00AD34CF">
              <w:rPr>
                <w:rFonts w:ascii="Times New Roman" w:hAnsi="Times New Roman"/>
                <w:color w:val="000000"/>
                <w:sz w:val="22"/>
                <w:szCs w:val="22"/>
                <w:u w:val="single"/>
                <w:lang w:val="el-GR"/>
              </w:rPr>
              <w:t>Κύηση</w:t>
            </w:r>
          </w:p>
          <w:p w:rsidR="00B01C31" w:rsidRPr="00D4752B" w:rsidRDefault="00B01C31" w:rsidP="00AD34CF">
            <w:pPr>
              <w:shd w:val="clear" w:color="auto" w:fill="FFFFFF"/>
              <w:jc w:val="both"/>
              <w:rPr>
                <w:rFonts w:ascii="Times New Roman" w:hAnsi="Times New Roman"/>
                <w:sz w:val="22"/>
                <w:szCs w:val="22"/>
                <w:lang w:val="el-GR"/>
              </w:rPr>
            </w:pPr>
            <w:r w:rsidRPr="00D4752B">
              <w:rPr>
                <w:rFonts w:ascii="Times New Roman" w:hAnsi="Times New Roman"/>
                <w:color w:val="000000"/>
                <w:sz w:val="22"/>
                <w:szCs w:val="22"/>
                <w:lang w:val="el-GR"/>
              </w:rPr>
              <w:t>Δεν υπάρχουν επαρκή στο</w:t>
            </w:r>
            <w:r w:rsidR="00D4752B" w:rsidRPr="00D4752B">
              <w:rPr>
                <w:rFonts w:ascii="Times New Roman" w:hAnsi="Times New Roman"/>
                <w:color w:val="000000"/>
                <w:sz w:val="22"/>
                <w:szCs w:val="22"/>
                <w:lang w:val="el-GR"/>
              </w:rPr>
              <w:t>ι</w:t>
            </w:r>
            <w:r w:rsidRPr="00D4752B">
              <w:rPr>
                <w:rFonts w:ascii="Times New Roman" w:hAnsi="Times New Roman"/>
                <w:color w:val="000000"/>
                <w:sz w:val="22"/>
                <w:szCs w:val="22"/>
                <w:lang w:val="el-GR"/>
              </w:rPr>
              <w:t xml:space="preserve">χεία από τη χρήση </w:t>
            </w:r>
            <w:r w:rsidR="00D414F1">
              <w:rPr>
                <w:rFonts w:ascii="Times New Roman" w:hAnsi="Times New Roman"/>
                <w:color w:val="000000"/>
                <w:sz w:val="22"/>
                <w:szCs w:val="22"/>
                <w:lang w:val="el-GR"/>
              </w:rPr>
              <w:t xml:space="preserve">των </w:t>
            </w:r>
            <w:r w:rsidR="00D4752B" w:rsidRPr="00D4752B">
              <w:rPr>
                <w:rFonts w:ascii="Times New Roman" w:hAnsi="Times New Roman"/>
                <w:sz w:val="22"/>
                <w:szCs w:val="22"/>
                <w:lang w:val="el-GR"/>
              </w:rPr>
              <w:t xml:space="preserve">ωμέγα-3- πολυακόρεστων λιπαρών οξέων, του </w:t>
            </w:r>
            <w:r w:rsidR="00D4752B" w:rsidRPr="00D4752B">
              <w:rPr>
                <w:rFonts w:ascii="Times New Roman" w:hAnsi="Times New Roman"/>
                <w:bCs/>
                <w:color w:val="000000"/>
                <w:sz w:val="22"/>
                <w:szCs w:val="22"/>
                <w:lang w:val="en-US"/>
              </w:rPr>
              <w:t>eicosapentanoic</w:t>
            </w:r>
            <w:r w:rsidR="00D4752B" w:rsidRPr="00D4752B">
              <w:rPr>
                <w:rFonts w:ascii="Times New Roman" w:hAnsi="Times New Roman"/>
                <w:bCs/>
                <w:color w:val="000000"/>
                <w:sz w:val="22"/>
                <w:szCs w:val="22"/>
                <w:lang w:val="el-GR"/>
              </w:rPr>
              <w:t xml:space="preserve"> </w:t>
            </w:r>
            <w:r w:rsidR="00D4752B" w:rsidRPr="00D4752B">
              <w:rPr>
                <w:rFonts w:ascii="Times New Roman" w:hAnsi="Times New Roman"/>
                <w:bCs/>
                <w:color w:val="000000"/>
                <w:sz w:val="22"/>
                <w:szCs w:val="22"/>
                <w:lang w:val="en-US"/>
              </w:rPr>
              <w:t>acid</w:t>
            </w:r>
            <w:r w:rsidR="00D4752B" w:rsidRPr="00D4752B">
              <w:rPr>
                <w:rFonts w:ascii="Times New Roman" w:hAnsi="Times New Roman"/>
                <w:bCs/>
                <w:color w:val="000000"/>
                <w:sz w:val="22"/>
                <w:szCs w:val="22"/>
                <w:lang w:val="el-GR"/>
              </w:rPr>
              <w:t xml:space="preserve"> (</w:t>
            </w:r>
            <w:r w:rsidR="00D4752B" w:rsidRPr="00D4752B">
              <w:rPr>
                <w:rFonts w:ascii="Times New Roman" w:hAnsi="Times New Roman"/>
                <w:bCs/>
                <w:color w:val="000000"/>
                <w:sz w:val="22"/>
                <w:szCs w:val="22"/>
                <w:lang w:val="en-US"/>
              </w:rPr>
              <w:t>EPA</w:t>
            </w:r>
            <w:r w:rsidR="00D4752B" w:rsidRPr="00D4752B">
              <w:rPr>
                <w:rFonts w:ascii="Times New Roman" w:hAnsi="Times New Roman"/>
                <w:bCs/>
                <w:color w:val="000000"/>
                <w:sz w:val="22"/>
                <w:szCs w:val="22"/>
                <w:lang w:val="el-GR"/>
              </w:rPr>
              <w:t xml:space="preserve">) και του </w:t>
            </w:r>
            <w:r w:rsidR="00D4752B" w:rsidRPr="00D4752B">
              <w:rPr>
                <w:rFonts w:ascii="Times New Roman" w:hAnsi="Times New Roman"/>
                <w:bCs/>
                <w:color w:val="000000"/>
                <w:sz w:val="22"/>
                <w:szCs w:val="22"/>
                <w:lang w:val="en-US"/>
              </w:rPr>
              <w:t>docosahexanoic</w:t>
            </w:r>
            <w:r w:rsidR="00D4752B" w:rsidRPr="00D4752B">
              <w:rPr>
                <w:rFonts w:ascii="Times New Roman" w:hAnsi="Times New Roman"/>
                <w:bCs/>
                <w:color w:val="000000"/>
                <w:sz w:val="22"/>
                <w:szCs w:val="22"/>
                <w:lang w:val="el-GR"/>
              </w:rPr>
              <w:t xml:space="preserve"> </w:t>
            </w:r>
            <w:r w:rsidR="00D4752B" w:rsidRPr="00D4752B">
              <w:rPr>
                <w:rFonts w:ascii="Times New Roman" w:hAnsi="Times New Roman"/>
                <w:bCs/>
                <w:color w:val="000000"/>
                <w:sz w:val="22"/>
                <w:szCs w:val="22"/>
                <w:lang w:val="en-US"/>
              </w:rPr>
              <w:t>acid</w:t>
            </w:r>
            <w:r w:rsidR="00D4752B" w:rsidRPr="00D4752B">
              <w:rPr>
                <w:rFonts w:ascii="Times New Roman" w:hAnsi="Times New Roman"/>
                <w:bCs/>
                <w:color w:val="000000"/>
                <w:sz w:val="22"/>
                <w:szCs w:val="22"/>
                <w:lang w:val="el-GR"/>
              </w:rPr>
              <w:t xml:space="preserve"> (</w:t>
            </w:r>
            <w:r w:rsidR="00D4752B" w:rsidRPr="00D4752B">
              <w:rPr>
                <w:rFonts w:ascii="Times New Roman" w:hAnsi="Times New Roman"/>
                <w:bCs/>
                <w:color w:val="000000"/>
                <w:sz w:val="22"/>
                <w:szCs w:val="22"/>
                <w:lang w:val="en-US"/>
              </w:rPr>
              <w:t>DHA</w:t>
            </w:r>
            <w:r w:rsidR="00D4752B" w:rsidRPr="00D4752B">
              <w:rPr>
                <w:rFonts w:ascii="Times New Roman" w:hAnsi="Times New Roman"/>
                <w:bCs/>
                <w:color w:val="000000"/>
                <w:sz w:val="22"/>
                <w:szCs w:val="22"/>
                <w:lang w:val="el-GR"/>
              </w:rPr>
              <w:t>)</w:t>
            </w:r>
            <w:r w:rsidR="00D414F1">
              <w:rPr>
                <w:rFonts w:ascii="Times New Roman" w:hAnsi="Times New Roman"/>
                <w:bCs/>
                <w:color w:val="000000"/>
                <w:sz w:val="22"/>
                <w:szCs w:val="22"/>
                <w:lang w:val="el-GR"/>
              </w:rPr>
              <w:t xml:space="preserve"> </w:t>
            </w:r>
            <w:r w:rsidRPr="00D4752B">
              <w:rPr>
                <w:rFonts w:ascii="Times New Roman" w:hAnsi="Times New Roman"/>
                <w:color w:val="000000"/>
                <w:sz w:val="22"/>
                <w:szCs w:val="22"/>
                <w:lang w:val="el-GR"/>
              </w:rPr>
              <w:t>σε εγκύους. Μελέτες σε ζώα δεν έχουν δείξε</w:t>
            </w:r>
            <w:r w:rsidR="00447BF2">
              <w:rPr>
                <w:rFonts w:ascii="Times New Roman" w:hAnsi="Times New Roman"/>
                <w:color w:val="000000"/>
                <w:sz w:val="22"/>
                <w:szCs w:val="22"/>
                <w:lang w:val="el-GR"/>
              </w:rPr>
              <w:t>ι</w:t>
            </w:r>
            <w:r w:rsidRPr="00D4752B">
              <w:rPr>
                <w:rFonts w:ascii="Times New Roman" w:hAnsi="Times New Roman"/>
                <w:color w:val="000000"/>
                <w:sz w:val="22"/>
                <w:szCs w:val="22"/>
                <w:lang w:val="el-GR"/>
              </w:rPr>
              <w:t xml:space="preserve"> τοξ</w:t>
            </w:r>
            <w:r w:rsidR="00447BF2">
              <w:rPr>
                <w:rFonts w:ascii="Times New Roman" w:hAnsi="Times New Roman"/>
                <w:color w:val="000000"/>
                <w:sz w:val="22"/>
                <w:szCs w:val="22"/>
                <w:lang w:val="el-GR"/>
              </w:rPr>
              <w:t>ι</w:t>
            </w:r>
            <w:r w:rsidRPr="00D4752B">
              <w:rPr>
                <w:rFonts w:ascii="Times New Roman" w:hAnsi="Times New Roman"/>
                <w:color w:val="000000"/>
                <w:sz w:val="22"/>
                <w:szCs w:val="22"/>
                <w:lang w:val="el-GR"/>
              </w:rPr>
              <w:t>κή επίδραση στην αναπαραγωγή. Είνα</w:t>
            </w:r>
            <w:r w:rsidR="00447BF2">
              <w:rPr>
                <w:rFonts w:ascii="Times New Roman" w:hAnsi="Times New Roman"/>
                <w:color w:val="000000"/>
                <w:sz w:val="22"/>
                <w:szCs w:val="22"/>
                <w:lang w:val="el-GR"/>
              </w:rPr>
              <w:t>ι</w:t>
            </w:r>
            <w:r w:rsidRPr="00D4752B">
              <w:rPr>
                <w:rFonts w:ascii="Times New Roman" w:hAnsi="Times New Roman"/>
                <w:color w:val="000000"/>
                <w:sz w:val="22"/>
                <w:szCs w:val="22"/>
                <w:lang w:val="el-GR"/>
              </w:rPr>
              <w:t xml:space="preserve"> άγνωστο εάν υφίστατα</w:t>
            </w:r>
            <w:r w:rsidR="00447BF2">
              <w:rPr>
                <w:rFonts w:ascii="Times New Roman" w:hAnsi="Times New Roman"/>
                <w:color w:val="000000"/>
                <w:sz w:val="22"/>
                <w:szCs w:val="22"/>
                <w:lang w:val="el-GR"/>
              </w:rPr>
              <w:t>ι</w:t>
            </w:r>
            <w:r w:rsidRPr="00D4752B">
              <w:rPr>
                <w:rFonts w:ascii="Times New Roman" w:hAnsi="Times New Roman"/>
                <w:color w:val="000000"/>
                <w:sz w:val="22"/>
                <w:szCs w:val="22"/>
                <w:lang w:val="el-GR"/>
              </w:rPr>
              <w:t xml:space="preserve"> π</w:t>
            </w:r>
            <w:r w:rsidR="00447BF2">
              <w:rPr>
                <w:rFonts w:ascii="Times New Roman" w:hAnsi="Times New Roman"/>
                <w:color w:val="000000"/>
                <w:sz w:val="22"/>
                <w:szCs w:val="22"/>
                <w:lang w:val="el-GR"/>
              </w:rPr>
              <w:t>ι</w:t>
            </w:r>
            <w:r w:rsidRPr="00D4752B">
              <w:rPr>
                <w:rFonts w:ascii="Times New Roman" w:hAnsi="Times New Roman"/>
                <w:color w:val="000000"/>
                <w:sz w:val="22"/>
                <w:szCs w:val="22"/>
                <w:lang w:val="el-GR"/>
              </w:rPr>
              <w:t>θανός κίνδυνος γ</w:t>
            </w:r>
            <w:r w:rsidR="00447BF2">
              <w:rPr>
                <w:rFonts w:ascii="Times New Roman" w:hAnsi="Times New Roman"/>
                <w:color w:val="000000"/>
                <w:sz w:val="22"/>
                <w:szCs w:val="22"/>
                <w:lang w:val="el-GR"/>
              </w:rPr>
              <w:t>ι</w:t>
            </w:r>
            <w:r w:rsidRPr="00D4752B">
              <w:rPr>
                <w:rFonts w:ascii="Times New Roman" w:hAnsi="Times New Roman"/>
                <w:color w:val="000000"/>
                <w:sz w:val="22"/>
                <w:szCs w:val="22"/>
                <w:lang w:val="el-GR"/>
              </w:rPr>
              <w:t>α τους ανθρώπους κα</w:t>
            </w:r>
            <w:r w:rsidR="00447BF2">
              <w:rPr>
                <w:rFonts w:ascii="Times New Roman" w:hAnsi="Times New Roman"/>
                <w:color w:val="000000"/>
                <w:sz w:val="22"/>
                <w:szCs w:val="22"/>
                <w:lang w:val="el-GR"/>
              </w:rPr>
              <w:t>ι</w:t>
            </w:r>
            <w:r w:rsidRPr="00D4752B">
              <w:rPr>
                <w:rFonts w:ascii="Times New Roman" w:hAnsi="Times New Roman"/>
                <w:color w:val="000000"/>
                <w:sz w:val="22"/>
                <w:szCs w:val="22"/>
                <w:lang w:val="el-GR"/>
              </w:rPr>
              <w:t xml:space="preserve"> συνεπώς </w:t>
            </w:r>
            <w:r w:rsidR="00447BF2">
              <w:rPr>
                <w:rFonts w:ascii="Times New Roman" w:hAnsi="Times New Roman"/>
                <w:sz w:val="22"/>
                <w:szCs w:val="22"/>
                <w:lang w:val="el-GR"/>
              </w:rPr>
              <w:t>τ</w:t>
            </w:r>
            <w:r w:rsidR="00447BF2" w:rsidRPr="0036291B">
              <w:rPr>
                <w:rFonts w:ascii="Times New Roman" w:hAnsi="Times New Roman"/>
                <w:sz w:val="22"/>
                <w:szCs w:val="22"/>
                <w:lang w:val="el-GR"/>
              </w:rPr>
              <w:t xml:space="preserve">α ωμέγα-3- πολυακόρεστα λιπαρά οξέα, το </w:t>
            </w:r>
            <w:r w:rsidR="00447BF2" w:rsidRPr="0036291B">
              <w:rPr>
                <w:rFonts w:ascii="Times New Roman" w:hAnsi="Times New Roman"/>
                <w:bCs/>
                <w:color w:val="000000"/>
                <w:sz w:val="22"/>
                <w:szCs w:val="22"/>
                <w:lang w:val="en-US"/>
              </w:rPr>
              <w:t>eicosapentanoic</w:t>
            </w:r>
            <w:r w:rsidR="00447BF2" w:rsidRPr="0036291B">
              <w:rPr>
                <w:rFonts w:ascii="Times New Roman" w:hAnsi="Times New Roman"/>
                <w:bCs/>
                <w:color w:val="000000"/>
                <w:sz w:val="22"/>
                <w:szCs w:val="22"/>
                <w:lang w:val="el-GR"/>
              </w:rPr>
              <w:t xml:space="preserve"> </w:t>
            </w:r>
            <w:r w:rsidR="00447BF2" w:rsidRPr="0036291B">
              <w:rPr>
                <w:rFonts w:ascii="Times New Roman" w:hAnsi="Times New Roman"/>
                <w:bCs/>
                <w:color w:val="000000"/>
                <w:sz w:val="22"/>
                <w:szCs w:val="22"/>
                <w:lang w:val="en-US"/>
              </w:rPr>
              <w:t>acid</w:t>
            </w:r>
            <w:r w:rsidR="00447BF2" w:rsidRPr="0036291B">
              <w:rPr>
                <w:rFonts w:ascii="Times New Roman" w:hAnsi="Times New Roman"/>
                <w:bCs/>
                <w:color w:val="000000"/>
                <w:sz w:val="22"/>
                <w:szCs w:val="22"/>
                <w:lang w:val="el-GR"/>
              </w:rPr>
              <w:t xml:space="preserve"> (</w:t>
            </w:r>
            <w:r w:rsidR="00447BF2" w:rsidRPr="0036291B">
              <w:rPr>
                <w:rFonts w:ascii="Times New Roman" w:hAnsi="Times New Roman"/>
                <w:bCs/>
                <w:color w:val="000000"/>
                <w:sz w:val="22"/>
                <w:szCs w:val="22"/>
                <w:lang w:val="en-US"/>
              </w:rPr>
              <w:t>EPA</w:t>
            </w:r>
            <w:r w:rsidR="00447BF2" w:rsidRPr="0036291B">
              <w:rPr>
                <w:rFonts w:ascii="Times New Roman" w:hAnsi="Times New Roman"/>
                <w:bCs/>
                <w:color w:val="000000"/>
                <w:sz w:val="22"/>
                <w:szCs w:val="22"/>
                <w:lang w:val="el-GR"/>
              </w:rPr>
              <w:t xml:space="preserve">) και το </w:t>
            </w:r>
            <w:r w:rsidR="00447BF2" w:rsidRPr="0036291B">
              <w:rPr>
                <w:rFonts w:ascii="Times New Roman" w:hAnsi="Times New Roman"/>
                <w:bCs/>
                <w:color w:val="000000"/>
                <w:sz w:val="22"/>
                <w:szCs w:val="22"/>
                <w:lang w:val="en-US"/>
              </w:rPr>
              <w:t>docosahexanoic</w:t>
            </w:r>
            <w:r w:rsidR="00447BF2" w:rsidRPr="0036291B">
              <w:rPr>
                <w:rFonts w:ascii="Times New Roman" w:hAnsi="Times New Roman"/>
                <w:bCs/>
                <w:color w:val="000000"/>
                <w:sz w:val="22"/>
                <w:szCs w:val="22"/>
                <w:lang w:val="el-GR"/>
              </w:rPr>
              <w:t xml:space="preserve"> </w:t>
            </w:r>
            <w:r w:rsidR="00447BF2" w:rsidRPr="0036291B">
              <w:rPr>
                <w:rFonts w:ascii="Times New Roman" w:hAnsi="Times New Roman"/>
                <w:bCs/>
                <w:color w:val="000000"/>
                <w:sz w:val="22"/>
                <w:szCs w:val="22"/>
                <w:lang w:val="en-US"/>
              </w:rPr>
              <w:t>acid</w:t>
            </w:r>
            <w:r w:rsidR="00447BF2" w:rsidRPr="0036291B">
              <w:rPr>
                <w:rFonts w:ascii="Times New Roman" w:hAnsi="Times New Roman"/>
                <w:bCs/>
                <w:color w:val="000000"/>
                <w:sz w:val="22"/>
                <w:szCs w:val="22"/>
                <w:lang w:val="el-GR"/>
              </w:rPr>
              <w:t xml:space="preserve"> (</w:t>
            </w:r>
            <w:r w:rsidR="00447BF2" w:rsidRPr="0036291B">
              <w:rPr>
                <w:rFonts w:ascii="Times New Roman" w:hAnsi="Times New Roman"/>
                <w:bCs/>
                <w:color w:val="000000"/>
                <w:sz w:val="22"/>
                <w:szCs w:val="22"/>
                <w:lang w:val="en-US"/>
              </w:rPr>
              <w:t>DHA</w:t>
            </w:r>
            <w:r w:rsidR="00447BF2" w:rsidRPr="0036291B">
              <w:rPr>
                <w:rFonts w:ascii="Times New Roman" w:hAnsi="Times New Roman"/>
                <w:bCs/>
                <w:color w:val="000000"/>
                <w:sz w:val="22"/>
                <w:szCs w:val="22"/>
                <w:lang w:val="el-GR"/>
              </w:rPr>
              <w:t>)</w:t>
            </w:r>
            <w:r w:rsidRPr="00D4752B">
              <w:rPr>
                <w:rFonts w:ascii="Times New Roman" w:hAnsi="Times New Roman"/>
                <w:color w:val="000000"/>
                <w:sz w:val="22"/>
                <w:szCs w:val="22"/>
                <w:lang w:val="el-GR"/>
              </w:rPr>
              <w:t>δεν πρέπε</w:t>
            </w:r>
            <w:r w:rsidR="00447BF2">
              <w:rPr>
                <w:rFonts w:ascii="Times New Roman" w:hAnsi="Times New Roman"/>
                <w:color w:val="000000"/>
                <w:sz w:val="22"/>
                <w:szCs w:val="22"/>
                <w:lang w:val="el-GR"/>
              </w:rPr>
              <w:t>ι</w:t>
            </w:r>
            <w:r w:rsidRPr="00D4752B">
              <w:rPr>
                <w:rFonts w:ascii="Times New Roman" w:hAnsi="Times New Roman"/>
                <w:color w:val="000000"/>
                <w:sz w:val="22"/>
                <w:szCs w:val="22"/>
                <w:lang w:val="el-GR"/>
              </w:rPr>
              <w:t xml:space="preserve"> να χρησ</w:t>
            </w:r>
            <w:r w:rsidR="00447BF2">
              <w:rPr>
                <w:rFonts w:ascii="Times New Roman" w:hAnsi="Times New Roman"/>
                <w:color w:val="000000"/>
                <w:sz w:val="22"/>
                <w:szCs w:val="22"/>
                <w:lang w:val="el-GR"/>
              </w:rPr>
              <w:t>ι</w:t>
            </w:r>
            <w:r w:rsidRPr="00D4752B">
              <w:rPr>
                <w:rFonts w:ascii="Times New Roman" w:hAnsi="Times New Roman"/>
                <w:color w:val="000000"/>
                <w:sz w:val="22"/>
                <w:szCs w:val="22"/>
                <w:lang w:val="el-GR"/>
              </w:rPr>
              <w:t>μοπο</w:t>
            </w:r>
            <w:r w:rsidR="00447BF2">
              <w:rPr>
                <w:rFonts w:ascii="Times New Roman" w:hAnsi="Times New Roman"/>
                <w:color w:val="000000"/>
                <w:sz w:val="22"/>
                <w:szCs w:val="22"/>
                <w:lang w:val="el-GR"/>
              </w:rPr>
              <w:t xml:space="preserve">ιούνται </w:t>
            </w:r>
            <w:r w:rsidRPr="00D4752B">
              <w:rPr>
                <w:rFonts w:ascii="Times New Roman" w:hAnsi="Times New Roman"/>
                <w:color w:val="000000"/>
                <w:sz w:val="22"/>
                <w:szCs w:val="22"/>
                <w:lang w:val="el-GR"/>
              </w:rPr>
              <w:t>κατά την εγκυμοσύνη εκτός κα</w:t>
            </w:r>
            <w:r w:rsidR="00447BF2">
              <w:rPr>
                <w:rFonts w:ascii="Times New Roman" w:hAnsi="Times New Roman"/>
                <w:color w:val="000000"/>
                <w:sz w:val="22"/>
                <w:szCs w:val="22"/>
                <w:lang w:val="el-GR"/>
              </w:rPr>
              <w:t>ι</w:t>
            </w:r>
            <w:r w:rsidRPr="00D4752B">
              <w:rPr>
                <w:rFonts w:ascii="Times New Roman" w:hAnsi="Times New Roman"/>
                <w:color w:val="000000"/>
                <w:sz w:val="22"/>
                <w:szCs w:val="22"/>
                <w:lang w:val="el-GR"/>
              </w:rPr>
              <w:t xml:space="preserve"> </w:t>
            </w:r>
            <w:r w:rsidR="009C26FF">
              <w:rPr>
                <w:rFonts w:ascii="Times New Roman" w:hAnsi="Times New Roman"/>
                <w:color w:val="000000"/>
                <w:sz w:val="22"/>
                <w:szCs w:val="22"/>
                <w:lang w:val="el-GR"/>
              </w:rPr>
              <w:t xml:space="preserve">αν </w:t>
            </w:r>
            <w:r w:rsidRPr="00D4752B">
              <w:rPr>
                <w:rFonts w:ascii="Times New Roman" w:hAnsi="Times New Roman"/>
                <w:color w:val="000000"/>
                <w:sz w:val="22"/>
                <w:szCs w:val="22"/>
                <w:lang w:val="el-GR"/>
              </w:rPr>
              <w:t>είνα</w:t>
            </w:r>
            <w:r w:rsidR="00447BF2">
              <w:rPr>
                <w:rFonts w:ascii="Times New Roman" w:hAnsi="Times New Roman"/>
                <w:color w:val="000000"/>
                <w:sz w:val="22"/>
                <w:szCs w:val="22"/>
                <w:lang w:val="el-GR"/>
              </w:rPr>
              <w:t>ι</w:t>
            </w:r>
            <w:r w:rsidRPr="00D4752B">
              <w:rPr>
                <w:rFonts w:ascii="Times New Roman" w:hAnsi="Times New Roman"/>
                <w:color w:val="000000"/>
                <w:sz w:val="22"/>
                <w:szCs w:val="22"/>
                <w:lang w:val="el-GR"/>
              </w:rPr>
              <w:t xml:space="preserve"> απολύτως απαραίτητο.</w:t>
            </w:r>
          </w:p>
          <w:p w:rsidR="00B01C31" w:rsidRDefault="00B01C31" w:rsidP="007815E0">
            <w:pPr>
              <w:shd w:val="clear" w:color="auto" w:fill="FFFFFF"/>
              <w:rPr>
                <w:rFonts w:ascii="Times New Roman" w:hAnsi="Times New Roman"/>
                <w:color w:val="000000"/>
                <w:spacing w:val="-1"/>
                <w:sz w:val="22"/>
                <w:szCs w:val="22"/>
                <w:highlight w:val="yellow"/>
                <w:u w:val="single"/>
                <w:lang w:val="el-GR"/>
              </w:rPr>
            </w:pPr>
          </w:p>
          <w:p w:rsidR="007F2478" w:rsidRPr="00D4752B" w:rsidRDefault="007F2478" w:rsidP="007815E0">
            <w:pPr>
              <w:shd w:val="clear" w:color="auto" w:fill="FFFFFF"/>
              <w:rPr>
                <w:rFonts w:ascii="Times New Roman" w:hAnsi="Times New Roman"/>
                <w:color w:val="000000"/>
                <w:spacing w:val="-1"/>
                <w:sz w:val="22"/>
                <w:szCs w:val="22"/>
                <w:highlight w:val="yellow"/>
                <w:u w:val="single"/>
                <w:lang w:val="el-GR"/>
              </w:rPr>
            </w:pPr>
          </w:p>
          <w:p w:rsidR="007F2478" w:rsidRPr="007F2478" w:rsidRDefault="007F2478" w:rsidP="007F2478">
            <w:pPr>
              <w:shd w:val="clear" w:color="auto" w:fill="FFFFFF"/>
              <w:jc w:val="both"/>
              <w:rPr>
                <w:lang w:val="el-GR"/>
              </w:rPr>
            </w:pPr>
            <w:r w:rsidRPr="007F2478">
              <w:rPr>
                <w:rFonts w:ascii="Times New Roman" w:hAnsi="Times New Roman"/>
                <w:color w:val="000000"/>
                <w:sz w:val="22"/>
                <w:szCs w:val="22"/>
                <w:u w:val="single"/>
                <w:lang w:val="el-GR"/>
              </w:rPr>
              <w:t>Γαλου</w:t>
            </w:r>
            <w:r w:rsidR="00136D09">
              <w:rPr>
                <w:rFonts w:ascii="Times New Roman" w:hAnsi="Times New Roman"/>
                <w:color w:val="000000"/>
                <w:sz w:val="22"/>
                <w:szCs w:val="22"/>
                <w:u w:val="single"/>
                <w:lang w:val="el-GR"/>
              </w:rPr>
              <w:t>χ</w:t>
            </w:r>
            <w:r w:rsidRPr="007F2478">
              <w:rPr>
                <w:rFonts w:ascii="Times New Roman" w:hAnsi="Times New Roman"/>
                <w:color w:val="000000"/>
                <w:sz w:val="22"/>
                <w:szCs w:val="22"/>
                <w:u w:val="single"/>
                <w:lang w:val="el-GR"/>
              </w:rPr>
              <w:t>ία</w:t>
            </w:r>
          </w:p>
          <w:p w:rsidR="007F2478" w:rsidRPr="007F2478" w:rsidRDefault="007F2478" w:rsidP="007F2478">
            <w:pPr>
              <w:shd w:val="clear" w:color="auto" w:fill="FFFFFF"/>
              <w:jc w:val="both"/>
              <w:rPr>
                <w:lang w:val="el-GR"/>
              </w:rPr>
            </w:pPr>
            <w:r w:rsidRPr="007F2478">
              <w:rPr>
                <w:rFonts w:ascii="Times New Roman" w:hAnsi="Times New Roman"/>
                <w:color w:val="000000"/>
                <w:sz w:val="22"/>
                <w:szCs w:val="22"/>
                <w:lang w:val="el-GR"/>
              </w:rPr>
              <w:t xml:space="preserve">Δεν υπάρχουν στοιχεία αναφορικά με την έκκριση </w:t>
            </w:r>
            <w:r w:rsidR="00AD0E37">
              <w:rPr>
                <w:rFonts w:ascii="Times New Roman" w:hAnsi="Times New Roman"/>
                <w:color w:val="000000"/>
                <w:sz w:val="22"/>
                <w:szCs w:val="22"/>
                <w:lang w:val="el-GR"/>
              </w:rPr>
              <w:t xml:space="preserve">των </w:t>
            </w:r>
            <w:r w:rsidR="00AD0E37" w:rsidRPr="00D4752B">
              <w:rPr>
                <w:rFonts w:ascii="Times New Roman" w:hAnsi="Times New Roman"/>
                <w:sz w:val="22"/>
                <w:szCs w:val="22"/>
                <w:lang w:val="el-GR"/>
              </w:rPr>
              <w:t xml:space="preserve">ωμέγα-3- πολυακόρεστων λιπαρών οξέων, του </w:t>
            </w:r>
            <w:r w:rsidR="00AD0E37" w:rsidRPr="00D4752B">
              <w:rPr>
                <w:rFonts w:ascii="Times New Roman" w:hAnsi="Times New Roman"/>
                <w:bCs/>
                <w:color w:val="000000"/>
                <w:sz w:val="22"/>
                <w:szCs w:val="22"/>
                <w:lang w:val="en-US"/>
              </w:rPr>
              <w:t>eicosapentanoic</w:t>
            </w:r>
            <w:r w:rsidR="00AD0E37" w:rsidRPr="00D4752B">
              <w:rPr>
                <w:rFonts w:ascii="Times New Roman" w:hAnsi="Times New Roman"/>
                <w:bCs/>
                <w:color w:val="000000"/>
                <w:sz w:val="22"/>
                <w:szCs w:val="22"/>
                <w:lang w:val="el-GR"/>
              </w:rPr>
              <w:t xml:space="preserve"> </w:t>
            </w:r>
            <w:r w:rsidR="00AD0E37" w:rsidRPr="00D4752B">
              <w:rPr>
                <w:rFonts w:ascii="Times New Roman" w:hAnsi="Times New Roman"/>
                <w:bCs/>
                <w:color w:val="000000"/>
                <w:sz w:val="22"/>
                <w:szCs w:val="22"/>
                <w:lang w:val="en-US"/>
              </w:rPr>
              <w:t>acid</w:t>
            </w:r>
            <w:r w:rsidR="00AD0E37" w:rsidRPr="00D4752B">
              <w:rPr>
                <w:rFonts w:ascii="Times New Roman" w:hAnsi="Times New Roman"/>
                <w:bCs/>
                <w:color w:val="000000"/>
                <w:sz w:val="22"/>
                <w:szCs w:val="22"/>
                <w:lang w:val="el-GR"/>
              </w:rPr>
              <w:t xml:space="preserve"> (</w:t>
            </w:r>
            <w:r w:rsidR="00AD0E37" w:rsidRPr="00D4752B">
              <w:rPr>
                <w:rFonts w:ascii="Times New Roman" w:hAnsi="Times New Roman"/>
                <w:bCs/>
                <w:color w:val="000000"/>
                <w:sz w:val="22"/>
                <w:szCs w:val="22"/>
                <w:lang w:val="en-US"/>
              </w:rPr>
              <w:t>EPA</w:t>
            </w:r>
            <w:r w:rsidR="00AD0E37" w:rsidRPr="00D4752B">
              <w:rPr>
                <w:rFonts w:ascii="Times New Roman" w:hAnsi="Times New Roman"/>
                <w:bCs/>
                <w:color w:val="000000"/>
                <w:sz w:val="22"/>
                <w:szCs w:val="22"/>
                <w:lang w:val="el-GR"/>
              </w:rPr>
              <w:t xml:space="preserve">) και του </w:t>
            </w:r>
            <w:r w:rsidR="00AD0E37" w:rsidRPr="00D4752B">
              <w:rPr>
                <w:rFonts w:ascii="Times New Roman" w:hAnsi="Times New Roman"/>
                <w:bCs/>
                <w:color w:val="000000"/>
                <w:sz w:val="22"/>
                <w:szCs w:val="22"/>
                <w:lang w:val="en-US"/>
              </w:rPr>
              <w:t>docosahexanoic</w:t>
            </w:r>
            <w:r w:rsidR="00AD0E37" w:rsidRPr="00D4752B">
              <w:rPr>
                <w:rFonts w:ascii="Times New Roman" w:hAnsi="Times New Roman"/>
                <w:bCs/>
                <w:color w:val="000000"/>
                <w:sz w:val="22"/>
                <w:szCs w:val="22"/>
                <w:lang w:val="el-GR"/>
              </w:rPr>
              <w:t xml:space="preserve"> </w:t>
            </w:r>
            <w:r w:rsidR="00AD0E37" w:rsidRPr="00D4752B">
              <w:rPr>
                <w:rFonts w:ascii="Times New Roman" w:hAnsi="Times New Roman"/>
                <w:bCs/>
                <w:color w:val="000000"/>
                <w:sz w:val="22"/>
                <w:szCs w:val="22"/>
                <w:lang w:val="en-US"/>
              </w:rPr>
              <w:t>acid</w:t>
            </w:r>
            <w:r w:rsidR="00AD0E37" w:rsidRPr="00D4752B">
              <w:rPr>
                <w:rFonts w:ascii="Times New Roman" w:hAnsi="Times New Roman"/>
                <w:bCs/>
                <w:color w:val="000000"/>
                <w:sz w:val="22"/>
                <w:szCs w:val="22"/>
                <w:lang w:val="el-GR"/>
              </w:rPr>
              <w:t xml:space="preserve"> (</w:t>
            </w:r>
            <w:r w:rsidR="00AD0E37" w:rsidRPr="00D4752B">
              <w:rPr>
                <w:rFonts w:ascii="Times New Roman" w:hAnsi="Times New Roman"/>
                <w:bCs/>
                <w:color w:val="000000"/>
                <w:sz w:val="22"/>
                <w:szCs w:val="22"/>
                <w:lang w:val="en-US"/>
              </w:rPr>
              <w:t>DHA</w:t>
            </w:r>
            <w:r w:rsidR="00AD0E37" w:rsidRPr="00D4752B">
              <w:rPr>
                <w:rFonts w:ascii="Times New Roman" w:hAnsi="Times New Roman"/>
                <w:bCs/>
                <w:color w:val="000000"/>
                <w:sz w:val="22"/>
                <w:szCs w:val="22"/>
                <w:lang w:val="el-GR"/>
              </w:rPr>
              <w:t>)</w:t>
            </w:r>
            <w:r w:rsidR="00E65EAD">
              <w:rPr>
                <w:rFonts w:ascii="Times New Roman" w:hAnsi="Times New Roman"/>
                <w:bCs/>
                <w:color w:val="000000"/>
                <w:sz w:val="22"/>
                <w:szCs w:val="22"/>
                <w:lang w:val="el-GR"/>
              </w:rPr>
              <w:t xml:space="preserve"> </w:t>
            </w:r>
            <w:r w:rsidRPr="007F2478">
              <w:rPr>
                <w:rFonts w:ascii="Times New Roman" w:hAnsi="Times New Roman"/>
                <w:color w:val="000000"/>
                <w:sz w:val="22"/>
                <w:szCs w:val="22"/>
                <w:lang w:val="el-GR"/>
              </w:rPr>
              <w:t>στο γάλα των ανθρώπων</w:t>
            </w:r>
            <w:r w:rsidR="00E65EAD">
              <w:rPr>
                <w:rFonts w:ascii="Times New Roman" w:hAnsi="Times New Roman"/>
                <w:color w:val="000000"/>
                <w:sz w:val="22"/>
                <w:szCs w:val="22"/>
                <w:lang w:val="el-GR"/>
              </w:rPr>
              <w:t xml:space="preserve"> </w:t>
            </w:r>
            <w:r w:rsidRPr="00E65EAD">
              <w:rPr>
                <w:rFonts w:ascii="Times New Roman" w:hAnsi="Times New Roman"/>
                <w:bCs/>
                <w:color w:val="000000"/>
                <w:sz w:val="22"/>
                <w:szCs w:val="22"/>
                <w:lang w:val="el-GR"/>
              </w:rPr>
              <w:t xml:space="preserve">ή </w:t>
            </w:r>
            <w:r w:rsidRPr="007F2478">
              <w:rPr>
                <w:rFonts w:ascii="Times New Roman" w:hAnsi="Times New Roman"/>
                <w:color w:val="000000"/>
                <w:sz w:val="22"/>
                <w:szCs w:val="22"/>
                <w:lang w:val="el-GR"/>
              </w:rPr>
              <w:t xml:space="preserve">των ζώων. </w:t>
            </w:r>
            <w:r w:rsidR="00AE7008" w:rsidRPr="0036291B">
              <w:rPr>
                <w:rFonts w:ascii="Times New Roman" w:hAnsi="Times New Roman"/>
                <w:sz w:val="22"/>
                <w:szCs w:val="22"/>
                <w:lang w:val="el-GR"/>
              </w:rPr>
              <w:t xml:space="preserve">Τα ωμέγα-3- πολυακόρεστα λιπαρά οξέα, το </w:t>
            </w:r>
            <w:r w:rsidR="00AE7008" w:rsidRPr="0036291B">
              <w:rPr>
                <w:rFonts w:ascii="Times New Roman" w:hAnsi="Times New Roman"/>
                <w:bCs/>
                <w:color w:val="000000"/>
                <w:sz w:val="22"/>
                <w:szCs w:val="22"/>
                <w:lang w:val="en-US"/>
              </w:rPr>
              <w:t>eicosapentanoic</w:t>
            </w:r>
            <w:r w:rsidR="00AE7008" w:rsidRPr="0036291B">
              <w:rPr>
                <w:rFonts w:ascii="Times New Roman" w:hAnsi="Times New Roman"/>
                <w:bCs/>
                <w:color w:val="000000"/>
                <w:sz w:val="22"/>
                <w:szCs w:val="22"/>
                <w:lang w:val="el-GR"/>
              </w:rPr>
              <w:t xml:space="preserve"> </w:t>
            </w:r>
            <w:r w:rsidR="00AE7008" w:rsidRPr="0036291B">
              <w:rPr>
                <w:rFonts w:ascii="Times New Roman" w:hAnsi="Times New Roman"/>
                <w:bCs/>
                <w:color w:val="000000"/>
                <w:sz w:val="22"/>
                <w:szCs w:val="22"/>
                <w:lang w:val="en-US"/>
              </w:rPr>
              <w:t>acid</w:t>
            </w:r>
            <w:r w:rsidR="00AE7008" w:rsidRPr="0036291B">
              <w:rPr>
                <w:rFonts w:ascii="Times New Roman" w:hAnsi="Times New Roman"/>
                <w:bCs/>
                <w:color w:val="000000"/>
                <w:sz w:val="22"/>
                <w:szCs w:val="22"/>
                <w:lang w:val="el-GR"/>
              </w:rPr>
              <w:t xml:space="preserve"> (</w:t>
            </w:r>
            <w:r w:rsidR="00AE7008" w:rsidRPr="0036291B">
              <w:rPr>
                <w:rFonts w:ascii="Times New Roman" w:hAnsi="Times New Roman"/>
                <w:bCs/>
                <w:color w:val="000000"/>
                <w:sz w:val="22"/>
                <w:szCs w:val="22"/>
                <w:lang w:val="en-US"/>
              </w:rPr>
              <w:t>EPA</w:t>
            </w:r>
            <w:r w:rsidR="00AE7008" w:rsidRPr="0036291B">
              <w:rPr>
                <w:rFonts w:ascii="Times New Roman" w:hAnsi="Times New Roman"/>
                <w:bCs/>
                <w:color w:val="000000"/>
                <w:sz w:val="22"/>
                <w:szCs w:val="22"/>
                <w:lang w:val="el-GR"/>
              </w:rPr>
              <w:t xml:space="preserve">) και το </w:t>
            </w:r>
            <w:r w:rsidR="00AE7008" w:rsidRPr="0036291B">
              <w:rPr>
                <w:rFonts w:ascii="Times New Roman" w:hAnsi="Times New Roman"/>
                <w:bCs/>
                <w:color w:val="000000"/>
                <w:sz w:val="22"/>
                <w:szCs w:val="22"/>
                <w:lang w:val="en-US"/>
              </w:rPr>
              <w:t>docosahexanoic</w:t>
            </w:r>
            <w:r w:rsidR="00AE7008" w:rsidRPr="0036291B">
              <w:rPr>
                <w:rFonts w:ascii="Times New Roman" w:hAnsi="Times New Roman"/>
                <w:bCs/>
                <w:color w:val="000000"/>
                <w:sz w:val="22"/>
                <w:szCs w:val="22"/>
                <w:lang w:val="el-GR"/>
              </w:rPr>
              <w:t xml:space="preserve"> </w:t>
            </w:r>
            <w:r w:rsidR="00AE7008" w:rsidRPr="0036291B">
              <w:rPr>
                <w:rFonts w:ascii="Times New Roman" w:hAnsi="Times New Roman"/>
                <w:bCs/>
                <w:color w:val="000000"/>
                <w:sz w:val="22"/>
                <w:szCs w:val="22"/>
                <w:lang w:val="en-US"/>
              </w:rPr>
              <w:t>acid</w:t>
            </w:r>
            <w:r w:rsidR="00AE7008" w:rsidRPr="0036291B">
              <w:rPr>
                <w:rFonts w:ascii="Times New Roman" w:hAnsi="Times New Roman"/>
                <w:bCs/>
                <w:color w:val="000000"/>
                <w:sz w:val="22"/>
                <w:szCs w:val="22"/>
                <w:lang w:val="el-GR"/>
              </w:rPr>
              <w:t xml:space="preserve"> </w:t>
            </w:r>
            <w:r w:rsidR="00AE7008" w:rsidRPr="0036291B">
              <w:rPr>
                <w:rFonts w:ascii="Times New Roman" w:hAnsi="Times New Roman"/>
                <w:bCs/>
                <w:color w:val="000000"/>
                <w:sz w:val="22"/>
                <w:szCs w:val="22"/>
                <w:lang w:val="el-GR"/>
              </w:rPr>
              <w:lastRenderedPageBreak/>
              <w:t>(</w:t>
            </w:r>
            <w:r w:rsidR="00AE7008" w:rsidRPr="0036291B">
              <w:rPr>
                <w:rFonts w:ascii="Times New Roman" w:hAnsi="Times New Roman"/>
                <w:bCs/>
                <w:color w:val="000000"/>
                <w:sz w:val="22"/>
                <w:szCs w:val="22"/>
                <w:lang w:val="en-US"/>
              </w:rPr>
              <w:t>DHA</w:t>
            </w:r>
            <w:r w:rsidR="00AE7008" w:rsidRPr="0036291B">
              <w:rPr>
                <w:rFonts w:ascii="Times New Roman" w:hAnsi="Times New Roman"/>
                <w:bCs/>
                <w:color w:val="000000"/>
                <w:sz w:val="22"/>
                <w:szCs w:val="22"/>
                <w:lang w:val="el-GR"/>
              </w:rPr>
              <w:t>)</w:t>
            </w:r>
            <w:r w:rsidR="00AE7008">
              <w:rPr>
                <w:rFonts w:ascii="Times New Roman" w:hAnsi="Times New Roman"/>
                <w:bCs/>
                <w:color w:val="000000"/>
                <w:sz w:val="22"/>
                <w:szCs w:val="22"/>
                <w:lang w:val="el-GR"/>
              </w:rPr>
              <w:t xml:space="preserve"> </w:t>
            </w:r>
            <w:r w:rsidRPr="007F2478">
              <w:rPr>
                <w:rFonts w:ascii="Times New Roman" w:hAnsi="Times New Roman"/>
                <w:color w:val="000000"/>
                <w:sz w:val="22"/>
                <w:szCs w:val="22"/>
                <w:lang w:val="el-GR"/>
              </w:rPr>
              <w:t>δεν πρέπει</w:t>
            </w:r>
            <w:r w:rsidR="00AE7008">
              <w:rPr>
                <w:rFonts w:ascii="Times New Roman" w:hAnsi="Times New Roman"/>
                <w:color w:val="000000"/>
                <w:sz w:val="22"/>
                <w:szCs w:val="22"/>
                <w:lang w:val="el-GR"/>
              </w:rPr>
              <w:t xml:space="preserve"> </w:t>
            </w:r>
            <w:r w:rsidRPr="007F2478">
              <w:rPr>
                <w:rFonts w:ascii="Times New Roman" w:hAnsi="Times New Roman"/>
                <w:color w:val="000000"/>
                <w:sz w:val="22"/>
                <w:szCs w:val="22"/>
                <w:lang w:val="el-GR"/>
              </w:rPr>
              <w:t xml:space="preserve">να </w:t>
            </w:r>
            <w:r w:rsidR="00AE7008" w:rsidRPr="007F2478">
              <w:rPr>
                <w:rFonts w:ascii="Times New Roman" w:hAnsi="Times New Roman"/>
                <w:color w:val="000000"/>
                <w:sz w:val="22"/>
                <w:szCs w:val="22"/>
                <w:lang w:val="el-GR"/>
              </w:rPr>
              <w:t>χρησιμοποιού</w:t>
            </w:r>
            <w:r w:rsidR="00AE7008">
              <w:rPr>
                <w:rFonts w:ascii="Times New Roman" w:hAnsi="Times New Roman"/>
                <w:color w:val="000000"/>
                <w:sz w:val="22"/>
                <w:szCs w:val="22"/>
                <w:lang w:val="el-GR"/>
              </w:rPr>
              <w:t>νται</w:t>
            </w:r>
            <w:r w:rsidRPr="007F2478">
              <w:rPr>
                <w:rFonts w:ascii="Times New Roman" w:hAnsi="Times New Roman"/>
                <w:color w:val="000000"/>
                <w:sz w:val="22"/>
                <w:szCs w:val="22"/>
                <w:lang w:val="el-GR"/>
              </w:rPr>
              <w:t xml:space="preserve"> κατά τη γαλουχία.</w:t>
            </w:r>
          </w:p>
          <w:p w:rsidR="00B01C31" w:rsidRPr="00EB0776" w:rsidRDefault="00B01C31" w:rsidP="001D6F34">
            <w:pPr>
              <w:shd w:val="clear" w:color="auto" w:fill="FFFFFF"/>
              <w:jc w:val="both"/>
              <w:rPr>
                <w:rFonts w:ascii="Times New Roman" w:hAnsi="Times New Roman"/>
                <w:bCs/>
                <w:iCs/>
                <w:highlight w:val="yellow"/>
                <w:lang w:val="el-GR"/>
              </w:rPr>
            </w:pPr>
          </w:p>
        </w:tc>
      </w:tr>
      <w:tr w:rsidR="00A52513" w:rsidRPr="00EB0776" w:rsidTr="00FF62BD">
        <w:trPr>
          <w:trHeight w:val="899"/>
        </w:trPr>
        <w:tc>
          <w:tcPr>
            <w:tcW w:w="675" w:type="dxa"/>
          </w:tcPr>
          <w:p w:rsidR="00A52513" w:rsidRPr="00F34108" w:rsidRDefault="00A52513">
            <w:pPr>
              <w:rPr>
                <w:rFonts w:ascii="Times New Roman" w:hAnsi="Times New Roman"/>
                <w:b/>
                <w:sz w:val="28"/>
                <w:lang w:val="el-GR"/>
              </w:rPr>
            </w:pPr>
            <w:r w:rsidRPr="00F34108">
              <w:rPr>
                <w:rFonts w:ascii="Times New Roman" w:hAnsi="Times New Roman"/>
                <w:b/>
                <w:i/>
                <w:sz w:val="28"/>
                <w:lang w:val="el-GR"/>
              </w:rPr>
              <w:lastRenderedPageBreak/>
              <w:t>4.7.</w:t>
            </w:r>
          </w:p>
        </w:tc>
        <w:tc>
          <w:tcPr>
            <w:tcW w:w="9356" w:type="dxa"/>
          </w:tcPr>
          <w:p w:rsidR="00F34108" w:rsidRPr="00C406E9" w:rsidRDefault="00A52513" w:rsidP="007815E0">
            <w:pPr>
              <w:shd w:val="clear" w:color="auto" w:fill="FFFFFF"/>
              <w:jc w:val="both"/>
              <w:rPr>
                <w:rFonts w:ascii="Times New Roman" w:hAnsi="Times New Roman"/>
                <w:b/>
                <w:i/>
                <w:sz w:val="28"/>
                <w:lang w:val="el-GR"/>
              </w:rPr>
            </w:pPr>
            <w:r w:rsidRPr="00C406E9">
              <w:rPr>
                <w:rFonts w:ascii="Times New Roman" w:hAnsi="Times New Roman"/>
                <w:b/>
                <w:i/>
                <w:sz w:val="28"/>
                <w:lang w:val="el-GR"/>
              </w:rPr>
              <w:t>Επίδραση στην ικανότητα οδήγησης και χειρισμού μηχανημάτων</w:t>
            </w:r>
            <w:r w:rsidRPr="00C406E9">
              <w:rPr>
                <w:rFonts w:ascii="Times New Roman" w:hAnsi="Times New Roman"/>
                <w:b/>
                <w:i/>
                <w:sz w:val="28"/>
                <w:lang w:val="el-GR"/>
              </w:rPr>
              <w:br/>
            </w:r>
          </w:p>
          <w:p w:rsidR="003C294E" w:rsidRDefault="003C294E" w:rsidP="003C294E">
            <w:pPr>
              <w:shd w:val="clear" w:color="auto" w:fill="FFFFFF"/>
            </w:pPr>
            <w:r w:rsidRPr="00C406E9">
              <w:rPr>
                <w:rFonts w:ascii="Times New Roman" w:hAnsi="Times New Roman"/>
                <w:color w:val="000000"/>
                <w:sz w:val="22"/>
                <w:szCs w:val="22"/>
              </w:rPr>
              <w:t>Δεν σχετίζεται.</w:t>
            </w:r>
          </w:p>
          <w:p w:rsidR="00A52513" w:rsidRPr="00EB0776" w:rsidRDefault="00A52513" w:rsidP="001D6F34">
            <w:pPr>
              <w:shd w:val="clear" w:color="auto" w:fill="FFFFFF"/>
              <w:jc w:val="both"/>
              <w:rPr>
                <w:rFonts w:ascii="Times New Roman" w:hAnsi="Times New Roman"/>
                <w:bCs/>
                <w:iCs/>
                <w:highlight w:val="yellow"/>
                <w:lang w:val="el-GR"/>
              </w:rPr>
            </w:pPr>
          </w:p>
        </w:tc>
      </w:tr>
      <w:tr w:rsidR="00A52513" w:rsidRPr="00EB0776"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i/>
                <w:sz w:val="28"/>
                <w:lang w:val="el-GR"/>
              </w:rPr>
              <w:t>4.8.</w:t>
            </w:r>
          </w:p>
        </w:tc>
        <w:tc>
          <w:tcPr>
            <w:tcW w:w="9356" w:type="dxa"/>
          </w:tcPr>
          <w:p w:rsidR="00A52513" w:rsidRPr="00C406E9" w:rsidRDefault="00A52513">
            <w:pPr>
              <w:rPr>
                <w:rFonts w:ascii="Times New Roman" w:hAnsi="Times New Roman"/>
                <w:b/>
                <w:i/>
                <w:sz w:val="28"/>
                <w:lang w:val="el-GR"/>
              </w:rPr>
            </w:pPr>
            <w:r w:rsidRPr="00C406E9">
              <w:rPr>
                <w:rFonts w:ascii="Times New Roman" w:hAnsi="Times New Roman"/>
                <w:b/>
                <w:i/>
                <w:sz w:val="28"/>
                <w:lang w:val="el-GR"/>
              </w:rPr>
              <w:t>Ανεπιθύμητες ενέργειες</w:t>
            </w:r>
          </w:p>
          <w:p w:rsidR="0003620B" w:rsidRDefault="0003620B" w:rsidP="0003620B">
            <w:pPr>
              <w:shd w:val="clear" w:color="auto" w:fill="FFFFFF"/>
              <w:spacing w:before="100" w:beforeAutospacing="1"/>
              <w:rPr>
                <w:rFonts w:ascii="Times New Roman" w:hAnsi="Times New Roman"/>
                <w:color w:val="000000"/>
                <w:sz w:val="22"/>
                <w:szCs w:val="22"/>
                <w:lang w:val="el-GR"/>
              </w:rPr>
            </w:pPr>
            <w:r w:rsidRPr="0003620B">
              <w:rPr>
                <w:rFonts w:ascii="Times New Roman" w:hAnsi="Times New Roman"/>
                <w:bCs/>
                <w:color w:val="000000"/>
                <w:sz w:val="22"/>
                <w:szCs w:val="22"/>
                <w:lang w:val="el-GR"/>
              </w:rPr>
              <w:t>Οι</w:t>
            </w:r>
            <w:r w:rsidRPr="0003620B">
              <w:rPr>
                <w:rFonts w:ascii="Times New Roman" w:hAnsi="Times New Roman"/>
                <w:b/>
                <w:bCs/>
                <w:color w:val="000000"/>
                <w:sz w:val="22"/>
                <w:szCs w:val="22"/>
                <w:lang w:val="el-GR"/>
              </w:rPr>
              <w:t xml:space="preserve"> </w:t>
            </w:r>
            <w:r w:rsidRPr="0003620B">
              <w:rPr>
                <w:rFonts w:ascii="Times New Roman" w:hAnsi="Times New Roman"/>
                <w:color w:val="000000"/>
                <w:sz w:val="22"/>
                <w:szCs w:val="22"/>
                <w:lang w:val="el-GR"/>
              </w:rPr>
              <w:t>συχνότητες των ανεπιθύμητων ενεργειών ιεραρχούνται σύμφωνα με τα ακόλουθα:</w:t>
            </w:r>
          </w:p>
          <w:p w:rsidR="0003620B" w:rsidRPr="0003620B" w:rsidRDefault="0003620B" w:rsidP="0003620B">
            <w:pPr>
              <w:shd w:val="clear" w:color="auto" w:fill="FFFFFF"/>
              <w:spacing w:before="100" w:beforeAutospacing="1"/>
              <w:rPr>
                <w:lang w:val="el-GR"/>
              </w:rPr>
            </w:pPr>
            <w:r w:rsidRPr="0003620B">
              <w:rPr>
                <w:rFonts w:ascii="Times New Roman" w:hAnsi="Times New Roman"/>
                <w:color w:val="000000"/>
                <w:sz w:val="22"/>
                <w:szCs w:val="22"/>
                <w:lang w:val="el-GR"/>
              </w:rPr>
              <w:t xml:space="preserve"> Συχνές (&gt;1/100, &lt;1/10), Ασυνήθεις (&gt;1/1000, &lt;1/100), Σπάνιες (&gt;1/10000, &lt;1/1000), Πολύ σπάνιες (&lt;1/10000), περιλαμβανομένων μεμονωμένων αναφορών.</w:t>
            </w:r>
          </w:p>
          <w:p w:rsidR="0003620B" w:rsidRPr="0003620B" w:rsidRDefault="0003620B" w:rsidP="0003620B">
            <w:pPr>
              <w:shd w:val="clear" w:color="auto" w:fill="FFFFFF"/>
              <w:spacing w:before="100" w:beforeAutospacing="1"/>
              <w:rPr>
                <w:lang w:val="el-GR"/>
              </w:rPr>
            </w:pPr>
            <w:r w:rsidRPr="0003620B">
              <w:rPr>
                <w:rFonts w:ascii="Times New Roman" w:hAnsi="Times New Roman"/>
                <w:b/>
                <w:bCs/>
                <w:color w:val="000000"/>
                <w:sz w:val="22"/>
                <w:szCs w:val="22"/>
                <w:lang w:val="el-GR"/>
              </w:rPr>
              <w:t>Λοιμώξεις και παρασιτώσεις:</w:t>
            </w:r>
          </w:p>
          <w:p w:rsidR="0003620B" w:rsidRPr="0003620B" w:rsidRDefault="0003620B" w:rsidP="0003620B">
            <w:pPr>
              <w:shd w:val="clear" w:color="auto" w:fill="FFFFFF"/>
              <w:spacing w:before="100" w:beforeAutospacing="1"/>
              <w:rPr>
                <w:lang w:val="el-GR"/>
              </w:rPr>
            </w:pPr>
            <w:r w:rsidRPr="0003620B">
              <w:rPr>
                <w:rFonts w:ascii="Times New Roman" w:hAnsi="Times New Roman"/>
                <w:color w:val="000000"/>
                <w:sz w:val="22"/>
                <w:szCs w:val="22"/>
                <w:lang w:val="el-GR"/>
              </w:rPr>
              <w:t>Ασυνήθεις: Γαστρεντερίτιδα</w:t>
            </w:r>
          </w:p>
          <w:p w:rsidR="0003620B" w:rsidRPr="0003620B" w:rsidRDefault="0003620B" w:rsidP="0003620B">
            <w:pPr>
              <w:shd w:val="clear" w:color="auto" w:fill="FFFFFF"/>
              <w:spacing w:before="100" w:beforeAutospacing="1"/>
              <w:rPr>
                <w:lang w:val="el-GR"/>
              </w:rPr>
            </w:pPr>
            <w:r w:rsidRPr="0003620B">
              <w:rPr>
                <w:rFonts w:ascii="Times New Roman" w:hAnsi="Times New Roman"/>
                <w:b/>
                <w:bCs/>
                <w:color w:val="000000"/>
                <w:sz w:val="22"/>
                <w:szCs w:val="22"/>
                <w:lang w:val="el-GR"/>
              </w:rPr>
              <w:t>Διαταραχές του ανοσοποιητικού συστήματος:</w:t>
            </w:r>
          </w:p>
          <w:p w:rsidR="0003620B" w:rsidRPr="0003620B" w:rsidRDefault="0003620B" w:rsidP="0003620B">
            <w:pPr>
              <w:shd w:val="clear" w:color="auto" w:fill="FFFFFF"/>
              <w:spacing w:before="100" w:beforeAutospacing="1"/>
              <w:rPr>
                <w:lang w:val="el-GR"/>
              </w:rPr>
            </w:pPr>
            <w:r w:rsidRPr="0003620B">
              <w:rPr>
                <w:rFonts w:ascii="Times New Roman" w:hAnsi="Times New Roman"/>
                <w:color w:val="000000"/>
                <w:sz w:val="22"/>
                <w:szCs w:val="22"/>
                <w:lang w:val="el-GR"/>
              </w:rPr>
              <w:t>Ασυνήθεις: Υπερευαισθησία</w:t>
            </w:r>
          </w:p>
          <w:p w:rsidR="0003620B" w:rsidRPr="0003620B" w:rsidRDefault="0003620B" w:rsidP="0003620B">
            <w:pPr>
              <w:shd w:val="clear" w:color="auto" w:fill="FFFFFF"/>
              <w:spacing w:before="100" w:beforeAutospacing="1"/>
              <w:rPr>
                <w:lang w:val="el-GR"/>
              </w:rPr>
            </w:pPr>
            <w:r w:rsidRPr="0003620B">
              <w:rPr>
                <w:rFonts w:ascii="Times New Roman" w:hAnsi="Times New Roman"/>
                <w:b/>
                <w:bCs/>
                <w:color w:val="000000"/>
                <w:sz w:val="22"/>
                <w:szCs w:val="22"/>
                <w:lang w:val="el-GR"/>
              </w:rPr>
              <w:t>Διαταραχές του μεταβολισμού και της θρέψης:</w:t>
            </w:r>
          </w:p>
          <w:p w:rsidR="0003620B" w:rsidRPr="0003620B" w:rsidRDefault="0003620B" w:rsidP="0003620B">
            <w:pPr>
              <w:shd w:val="clear" w:color="auto" w:fill="FFFFFF"/>
              <w:spacing w:before="100" w:beforeAutospacing="1"/>
              <w:rPr>
                <w:lang w:val="el-GR"/>
              </w:rPr>
            </w:pPr>
            <w:r w:rsidRPr="0003620B">
              <w:rPr>
                <w:rFonts w:ascii="Times New Roman" w:hAnsi="Times New Roman"/>
                <w:color w:val="000000"/>
                <w:sz w:val="22"/>
                <w:szCs w:val="22"/>
                <w:lang w:val="el-GR"/>
              </w:rPr>
              <w:t>Σπάνιες: Υπεργλυκαιμία.</w:t>
            </w:r>
          </w:p>
          <w:p w:rsidR="0003620B" w:rsidRPr="0003620B" w:rsidRDefault="0003620B" w:rsidP="0003620B">
            <w:pPr>
              <w:shd w:val="clear" w:color="auto" w:fill="FFFFFF"/>
              <w:spacing w:before="100" w:beforeAutospacing="1"/>
              <w:rPr>
                <w:lang w:val="el-GR"/>
              </w:rPr>
            </w:pPr>
            <w:r w:rsidRPr="0003620B">
              <w:rPr>
                <w:rFonts w:ascii="Times New Roman" w:hAnsi="Times New Roman"/>
                <w:b/>
                <w:bCs/>
                <w:color w:val="000000"/>
                <w:sz w:val="22"/>
                <w:szCs w:val="22"/>
                <w:lang w:val="el-GR"/>
              </w:rPr>
              <w:t>Διαταραχές του νευρικού συστήματος:</w:t>
            </w:r>
          </w:p>
          <w:p w:rsidR="00374AD6" w:rsidRDefault="0003620B" w:rsidP="0003620B">
            <w:pPr>
              <w:shd w:val="clear" w:color="auto" w:fill="FFFFFF"/>
              <w:spacing w:before="100" w:beforeAutospacing="1"/>
              <w:rPr>
                <w:rFonts w:ascii="Times New Roman" w:hAnsi="Times New Roman"/>
                <w:color w:val="000000"/>
                <w:sz w:val="22"/>
                <w:szCs w:val="22"/>
                <w:lang w:val="el-GR"/>
              </w:rPr>
            </w:pPr>
            <w:r w:rsidRPr="0003620B">
              <w:rPr>
                <w:rFonts w:ascii="Times New Roman" w:hAnsi="Times New Roman"/>
                <w:color w:val="000000"/>
                <w:sz w:val="22"/>
                <w:szCs w:val="22"/>
                <w:lang w:val="el-GR"/>
              </w:rPr>
              <w:t xml:space="preserve">Ασυνήθεις: Ζάλη, δυσγευσία </w:t>
            </w:r>
          </w:p>
          <w:p w:rsidR="0003620B" w:rsidRPr="0003620B" w:rsidRDefault="0003620B" w:rsidP="0003620B">
            <w:pPr>
              <w:shd w:val="clear" w:color="auto" w:fill="FFFFFF"/>
              <w:spacing w:before="100" w:beforeAutospacing="1"/>
              <w:rPr>
                <w:lang w:val="el-GR"/>
              </w:rPr>
            </w:pPr>
            <w:r w:rsidRPr="0003620B">
              <w:rPr>
                <w:rFonts w:ascii="Times New Roman" w:hAnsi="Times New Roman"/>
                <w:color w:val="000000"/>
                <w:sz w:val="22"/>
                <w:szCs w:val="22"/>
                <w:lang w:val="el-GR"/>
              </w:rPr>
              <w:t>Σπάνιες: Κεφαλαλγία</w:t>
            </w:r>
          </w:p>
          <w:p w:rsidR="0003620B" w:rsidRPr="0003620B" w:rsidRDefault="0003620B" w:rsidP="0003620B">
            <w:pPr>
              <w:shd w:val="clear" w:color="auto" w:fill="FFFFFF"/>
              <w:spacing w:before="100" w:beforeAutospacing="1"/>
              <w:rPr>
                <w:lang w:val="el-GR"/>
              </w:rPr>
            </w:pPr>
            <w:r w:rsidRPr="0003620B">
              <w:rPr>
                <w:rFonts w:ascii="Times New Roman" w:hAnsi="Times New Roman"/>
                <w:b/>
                <w:bCs/>
                <w:color w:val="000000"/>
                <w:sz w:val="22"/>
                <w:szCs w:val="22"/>
                <w:lang w:val="el-GR"/>
              </w:rPr>
              <w:t>Διαταραχές αγγειακού συστήματος:</w:t>
            </w:r>
          </w:p>
          <w:p w:rsidR="0003620B" w:rsidRPr="0003620B" w:rsidRDefault="0003620B" w:rsidP="0003620B">
            <w:pPr>
              <w:shd w:val="clear" w:color="auto" w:fill="FFFFFF"/>
              <w:spacing w:before="100" w:beforeAutospacing="1"/>
              <w:rPr>
                <w:lang w:val="el-GR"/>
              </w:rPr>
            </w:pPr>
            <w:r w:rsidRPr="0003620B">
              <w:rPr>
                <w:rFonts w:ascii="Times New Roman" w:hAnsi="Times New Roman"/>
                <w:color w:val="000000"/>
                <w:sz w:val="22"/>
                <w:szCs w:val="22"/>
                <w:lang w:val="el-GR"/>
              </w:rPr>
              <w:t>Πολύ σπάνιες: Υπόταση</w:t>
            </w:r>
          </w:p>
          <w:p w:rsidR="0003620B" w:rsidRPr="0003620B" w:rsidRDefault="0003620B" w:rsidP="0003620B">
            <w:pPr>
              <w:shd w:val="clear" w:color="auto" w:fill="FFFFFF"/>
              <w:spacing w:before="100" w:beforeAutospacing="1"/>
              <w:rPr>
                <w:lang w:val="el-GR"/>
              </w:rPr>
            </w:pPr>
            <w:r w:rsidRPr="0003620B">
              <w:rPr>
                <w:rFonts w:ascii="Times New Roman" w:hAnsi="Times New Roman"/>
                <w:b/>
                <w:bCs/>
                <w:color w:val="000000"/>
                <w:sz w:val="22"/>
                <w:szCs w:val="22"/>
                <w:lang w:val="el-GR"/>
              </w:rPr>
              <w:t>Διαταραχές του αναπνευστικού συστήματος, το</w:t>
            </w:r>
            <w:r w:rsidR="002F4390">
              <w:rPr>
                <w:rFonts w:ascii="Times New Roman" w:hAnsi="Times New Roman"/>
                <w:b/>
                <w:bCs/>
                <w:color w:val="000000"/>
                <w:sz w:val="22"/>
                <w:szCs w:val="22"/>
                <w:lang w:val="el-GR"/>
              </w:rPr>
              <w:t>υ</w:t>
            </w:r>
            <w:r w:rsidRPr="0003620B">
              <w:rPr>
                <w:rFonts w:ascii="Times New Roman" w:hAnsi="Times New Roman"/>
                <w:b/>
                <w:bCs/>
                <w:color w:val="000000"/>
                <w:sz w:val="22"/>
                <w:szCs w:val="22"/>
                <w:lang w:val="el-GR"/>
              </w:rPr>
              <w:t xml:space="preserve"> θώρακα και του μεσοθωρακίου:</w:t>
            </w:r>
          </w:p>
          <w:p w:rsidR="0003620B" w:rsidRPr="0003620B" w:rsidRDefault="0003620B" w:rsidP="0003620B">
            <w:pPr>
              <w:shd w:val="clear" w:color="auto" w:fill="FFFFFF"/>
              <w:spacing w:before="100" w:beforeAutospacing="1"/>
              <w:rPr>
                <w:lang w:val="el-GR"/>
              </w:rPr>
            </w:pPr>
            <w:r w:rsidRPr="0003620B">
              <w:rPr>
                <w:rFonts w:ascii="Times New Roman" w:hAnsi="Times New Roman"/>
                <w:color w:val="000000"/>
                <w:sz w:val="22"/>
                <w:szCs w:val="22"/>
                <w:lang w:val="el-GR"/>
              </w:rPr>
              <w:t>Πολύ σπάνιες: Ξηρότητα ρινικού βλεννογόνου</w:t>
            </w:r>
          </w:p>
          <w:p w:rsidR="0003620B" w:rsidRPr="0003620B" w:rsidRDefault="002F4390" w:rsidP="0003620B">
            <w:pPr>
              <w:shd w:val="clear" w:color="auto" w:fill="FFFFFF"/>
              <w:spacing w:before="100" w:beforeAutospacing="1"/>
              <w:rPr>
                <w:lang w:val="el-GR"/>
              </w:rPr>
            </w:pPr>
            <w:r w:rsidRPr="0003620B">
              <w:rPr>
                <w:rFonts w:ascii="Times New Roman" w:hAnsi="Times New Roman"/>
                <w:b/>
                <w:bCs/>
                <w:color w:val="000000"/>
                <w:sz w:val="22"/>
                <w:szCs w:val="22"/>
                <w:lang w:val="el-GR"/>
              </w:rPr>
              <w:t>Διαταραχές</w:t>
            </w:r>
            <w:r w:rsidR="0003620B" w:rsidRPr="0003620B">
              <w:rPr>
                <w:rFonts w:ascii="Times New Roman" w:hAnsi="Times New Roman"/>
                <w:b/>
                <w:bCs/>
                <w:color w:val="000000"/>
                <w:sz w:val="22"/>
                <w:szCs w:val="22"/>
                <w:lang w:val="el-GR"/>
              </w:rPr>
              <w:t xml:space="preserve"> του γαστρεντερικού συστήματος:</w:t>
            </w:r>
          </w:p>
          <w:p w:rsidR="0003620B" w:rsidRPr="0003620B" w:rsidRDefault="0003620B" w:rsidP="0003620B">
            <w:pPr>
              <w:shd w:val="clear" w:color="auto" w:fill="FFFFFF"/>
              <w:spacing w:before="100" w:beforeAutospacing="1"/>
              <w:rPr>
                <w:lang w:val="el-GR"/>
              </w:rPr>
            </w:pPr>
            <w:r w:rsidRPr="0003620B">
              <w:rPr>
                <w:rFonts w:ascii="Times New Roman" w:hAnsi="Times New Roman"/>
                <w:color w:val="000000"/>
                <w:sz w:val="22"/>
                <w:szCs w:val="22"/>
                <w:lang w:val="el-GR"/>
              </w:rPr>
              <w:t>Συχνές: Δυσπεψία, ναυτία</w:t>
            </w:r>
          </w:p>
          <w:p w:rsidR="0003620B" w:rsidRPr="0003620B" w:rsidRDefault="0003620B" w:rsidP="0003620B">
            <w:pPr>
              <w:shd w:val="clear" w:color="auto" w:fill="FFFFFF"/>
              <w:spacing w:before="100" w:beforeAutospacing="1"/>
              <w:rPr>
                <w:lang w:val="el-GR"/>
              </w:rPr>
            </w:pPr>
            <w:r w:rsidRPr="0003620B">
              <w:rPr>
                <w:rFonts w:ascii="Times New Roman" w:hAnsi="Times New Roman"/>
                <w:color w:val="000000"/>
                <w:sz w:val="22"/>
                <w:szCs w:val="22"/>
                <w:lang w:val="el-GR"/>
              </w:rPr>
              <w:t>Ασυνήθεις: Κοιλιακό άλγος, διαταραχές του γαστρεντερικού συστήματος, γαστρίτιδα,</w:t>
            </w:r>
            <w:r w:rsidR="009307DB">
              <w:rPr>
                <w:lang w:val="el-GR"/>
              </w:rPr>
              <w:t xml:space="preserve"> </w:t>
            </w:r>
            <w:r w:rsidRPr="0003620B">
              <w:rPr>
                <w:rFonts w:ascii="Times New Roman" w:hAnsi="Times New Roman"/>
                <w:color w:val="000000"/>
                <w:sz w:val="22"/>
                <w:szCs w:val="22"/>
                <w:lang w:val="el-GR"/>
              </w:rPr>
              <w:t>άλγος επιγαστρίου</w:t>
            </w:r>
          </w:p>
          <w:p w:rsidR="0003620B" w:rsidRPr="0003620B" w:rsidRDefault="0003620B" w:rsidP="009307DB">
            <w:pPr>
              <w:shd w:val="clear" w:color="auto" w:fill="FFFFFF"/>
              <w:rPr>
                <w:lang w:val="el-GR"/>
              </w:rPr>
            </w:pPr>
            <w:r w:rsidRPr="0003620B">
              <w:rPr>
                <w:rFonts w:ascii="Times New Roman" w:hAnsi="Times New Roman"/>
                <w:color w:val="000000"/>
                <w:sz w:val="22"/>
                <w:szCs w:val="22"/>
                <w:lang w:val="el-GR"/>
              </w:rPr>
              <w:t>Σπάνιες: Γαστρεντερικό άλγος</w:t>
            </w:r>
          </w:p>
          <w:p w:rsidR="0003620B" w:rsidRPr="0003620B" w:rsidRDefault="0003620B" w:rsidP="009307DB">
            <w:pPr>
              <w:shd w:val="clear" w:color="auto" w:fill="FFFFFF"/>
              <w:rPr>
                <w:lang w:val="el-GR"/>
              </w:rPr>
            </w:pPr>
            <w:r w:rsidRPr="0003620B">
              <w:rPr>
                <w:rFonts w:ascii="Times New Roman" w:hAnsi="Times New Roman"/>
                <w:color w:val="000000"/>
                <w:sz w:val="22"/>
                <w:szCs w:val="22"/>
                <w:lang w:val="el-GR"/>
              </w:rPr>
              <w:t>Πολύ σπάνιες: Αιμορραγία του κατώτερου γαστρεντερικού σωλήνα</w:t>
            </w:r>
          </w:p>
          <w:p w:rsidR="00C51DDE" w:rsidRPr="00C51DDE" w:rsidRDefault="00C51DDE" w:rsidP="00C51DDE">
            <w:pPr>
              <w:shd w:val="clear" w:color="auto" w:fill="FFFFFF"/>
              <w:spacing w:before="100" w:beforeAutospacing="1"/>
              <w:rPr>
                <w:lang w:val="el-GR"/>
              </w:rPr>
            </w:pPr>
            <w:r w:rsidRPr="00C51DDE">
              <w:rPr>
                <w:rFonts w:ascii="Times New Roman" w:hAnsi="Times New Roman"/>
                <w:b/>
                <w:bCs/>
                <w:color w:val="000000"/>
                <w:sz w:val="22"/>
                <w:szCs w:val="22"/>
                <w:lang w:val="el-GR"/>
              </w:rPr>
              <w:t>Διαταραχές ήπατος και</w:t>
            </w:r>
            <w:r>
              <w:rPr>
                <w:rFonts w:ascii="Times New Roman" w:hAnsi="Times New Roman"/>
                <w:b/>
                <w:bCs/>
                <w:color w:val="000000"/>
                <w:sz w:val="22"/>
                <w:szCs w:val="22"/>
                <w:lang w:val="el-GR"/>
              </w:rPr>
              <w:t xml:space="preserve"> </w:t>
            </w:r>
            <w:r w:rsidRPr="00C51DDE">
              <w:rPr>
                <w:rFonts w:ascii="Times New Roman" w:hAnsi="Times New Roman"/>
                <w:b/>
                <w:bCs/>
                <w:color w:val="000000"/>
                <w:sz w:val="22"/>
                <w:szCs w:val="22"/>
                <w:lang w:val="el-GR"/>
              </w:rPr>
              <w:t>χοληφόρων:</w:t>
            </w:r>
          </w:p>
          <w:p w:rsidR="00C51DDE" w:rsidRPr="00C51DDE" w:rsidRDefault="00C51DDE" w:rsidP="00C51DDE">
            <w:pPr>
              <w:shd w:val="clear" w:color="auto" w:fill="FFFFFF"/>
              <w:spacing w:before="100" w:beforeAutospacing="1"/>
              <w:rPr>
                <w:lang w:val="el-GR"/>
              </w:rPr>
            </w:pPr>
            <w:r w:rsidRPr="00C51DDE">
              <w:rPr>
                <w:rFonts w:ascii="Times New Roman" w:hAnsi="Times New Roman"/>
                <w:color w:val="000000"/>
                <w:sz w:val="22"/>
                <w:szCs w:val="22"/>
                <w:lang w:val="el-GR"/>
              </w:rPr>
              <w:t>Σπάνιες: Ηπατικές διαταραχές.</w:t>
            </w:r>
          </w:p>
          <w:p w:rsidR="00C51DDE" w:rsidRPr="00C51DDE" w:rsidRDefault="00C51DDE" w:rsidP="00C51DDE">
            <w:pPr>
              <w:shd w:val="clear" w:color="auto" w:fill="FFFFFF"/>
              <w:spacing w:before="100" w:beforeAutospacing="1" w:line="281" w:lineRule="exact"/>
              <w:rPr>
                <w:lang w:val="el-GR"/>
              </w:rPr>
            </w:pPr>
            <w:r w:rsidRPr="00C51DDE">
              <w:rPr>
                <w:rFonts w:ascii="Times New Roman" w:hAnsi="Times New Roman"/>
                <w:b/>
                <w:bCs/>
                <w:color w:val="000000"/>
                <w:sz w:val="22"/>
                <w:szCs w:val="22"/>
                <w:lang w:val="el-GR"/>
              </w:rPr>
              <w:t xml:space="preserve">Διαταραχές του δέρματος και </w:t>
            </w:r>
            <w:r w:rsidRPr="00C51DDE">
              <w:rPr>
                <w:rFonts w:ascii="Times New Roman" w:hAnsi="Times New Roman"/>
                <w:color w:val="000000"/>
                <w:sz w:val="22"/>
                <w:szCs w:val="22"/>
                <w:lang w:val="el-GR"/>
              </w:rPr>
              <w:t xml:space="preserve">του </w:t>
            </w:r>
            <w:r w:rsidRPr="00C51DDE">
              <w:rPr>
                <w:rFonts w:ascii="Times New Roman" w:hAnsi="Times New Roman"/>
                <w:b/>
                <w:bCs/>
                <w:color w:val="000000"/>
                <w:sz w:val="22"/>
                <w:szCs w:val="22"/>
                <w:lang w:val="el-GR"/>
              </w:rPr>
              <w:t>υποδόριου ιστού:</w:t>
            </w:r>
          </w:p>
          <w:p w:rsidR="0082172D" w:rsidRDefault="00C51DDE" w:rsidP="00C51DDE">
            <w:pPr>
              <w:shd w:val="clear" w:color="auto" w:fill="FFFFFF"/>
              <w:spacing w:before="100" w:beforeAutospacing="1" w:line="281" w:lineRule="exact"/>
              <w:rPr>
                <w:rFonts w:ascii="Times New Roman" w:hAnsi="Times New Roman"/>
                <w:color w:val="000000"/>
                <w:sz w:val="22"/>
                <w:szCs w:val="22"/>
                <w:lang w:val="el-GR"/>
              </w:rPr>
            </w:pPr>
            <w:r w:rsidRPr="00C51DDE">
              <w:rPr>
                <w:rFonts w:ascii="Times New Roman" w:hAnsi="Times New Roman"/>
                <w:color w:val="000000"/>
                <w:sz w:val="22"/>
                <w:szCs w:val="22"/>
                <w:lang w:val="el-GR"/>
              </w:rPr>
              <w:t xml:space="preserve">Σπάνιες: Ακμή, κνησμώδες εξάνθημα </w:t>
            </w:r>
          </w:p>
          <w:p w:rsidR="00C51DDE" w:rsidRPr="00C51DDE" w:rsidRDefault="00C51DDE" w:rsidP="00C51DDE">
            <w:pPr>
              <w:shd w:val="clear" w:color="auto" w:fill="FFFFFF"/>
              <w:spacing w:before="100" w:beforeAutospacing="1" w:line="281" w:lineRule="exact"/>
              <w:rPr>
                <w:lang w:val="el-GR"/>
              </w:rPr>
            </w:pPr>
            <w:r w:rsidRPr="00C51DDE">
              <w:rPr>
                <w:rFonts w:ascii="Times New Roman" w:hAnsi="Times New Roman"/>
                <w:color w:val="000000"/>
                <w:sz w:val="22"/>
                <w:szCs w:val="22"/>
                <w:lang w:val="el-GR"/>
              </w:rPr>
              <w:lastRenderedPageBreak/>
              <w:t>Πολύ σπάνιες: Κνίδωση</w:t>
            </w:r>
          </w:p>
          <w:p w:rsidR="00C51DDE" w:rsidRPr="00C51DDE" w:rsidRDefault="00C51DDE" w:rsidP="00C51DDE">
            <w:pPr>
              <w:shd w:val="clear" w:color="auto" w:fill="FFFFFF"/>
              <w:spacing w:before="100" w:beforeAutospacing="1"/>
              <w:rPr>
                <w:lang w:val="el-GR"/>
              </w:rPr>
            </w:pPr>
            <w:r w:rsidRPr="00C51DDE">
              <w:rPr>
                <w:rFonts w:ascii="Times New Roman" w:hAnsi="Times New Roman"/>
                <w:b/>
                <w:bCs/>
                <w:color w:val="000000"/>
                <w:sz w:val="22"/>
                <w:szCs w:val="22"/>
                <w:lang w:val="el-GR"/>
              </w:rPr>
              <w:t>Γενικές διαταραχές και καταστάσεις της οδού χορήγησης:</w:t>
            </w:r>
          </w:p>
          <w:p w:rsidR="00C51DDE" w:rsidRPr="00CB1A56" w:rsidRDefault="00C51DDE" w:rsidP="00C51DDE">
            <w:pPr>
              <w:shd w:val="clear" w:color="auto" w:fill="FFFFFF"/>
              <w:spacing w:before="100" w:beforeAutospacing="1"/>
              <w:rPr>
                <w:lang w:val="el-GR"/>
              </w:rPr>
            </w:pPr>
            <w:r w:rsidRPr="00CB1A56">
              <w:rPr>
                <w:rFonts w:ascii="Times New Roman" w:hAnsi="Times New Roman"/>
                <w:color w:val="000000"/>
                <w:sz w:val="22"/>
                <w:szCs w:val="22"/>
                <w:lang w:val="el-GR"/>
              </w:rPr>
              <w:t>Σπάνιες: Ασαφώς καθοριζόμενες διαταραχές.</w:t>
            </w:r>
          </w:p>
          <w:p w:rsidR="00CB1A56" w:rsidRPr="00CB1A56" w:rsidRDefault="00CB1A56" w:rsidP="00CB1A56">
            <w:pPr>
              <w:shd w:val="clear" w:color="auto" w:fill="FFFFFF"/>
              <w:spacing w:before="100" w:beforeAutospacing="1"/>
              <w:rPr>
                <w:lang w:val="el-GR"/>
              </w:rPr>
            </w:pPr>
            <w:r w:rsidRPr="00CB1A56">
              <w:rPr>
                <w:rFonts w:ascii="Times New Roman" w:hAnsi="Times New Roman"/>
                <w:b/>
                <w:bCs/>
                <w:color w:val="000000"/>
                <w:sz w:val="22"/>
                <w:szCs w:val="22"/>
                <w:lang w:val="el-GR"/>
              </w:rPr>
              <w:t xml:space="preserve">Εργαστηριακές </w:t>
            </w:r>
            <w:r w:rsidRPr="00CB1A56">
              <w:rPr>
                <w:rFonts w:ascii="Times New Roman" w:hAnsi="Times New Roman"/>
                <w:color w:val="000000"/>
                <w:sz w:val="22"/>
                <w:szCs w:val="22"/>
                <w:lang w:val="el-GR"/>
              </w:rPr>
              <w:t>εξετάσεις:</w:t>
            </w:r>
          </w:p>
          <w:p w:rsidR="00CB1A56" w:rsidRPr="00CB1A56" w:rsidRDefault="00CB1A56" w:rsidP="00CB1A56">
            <w:pPr>
              <w:shd w:val="clear" w:color="auto" w:fill="FFFFFF"/>
              <w:spacing w:before="100" w:beforeAutospacing="1"/>
              <w:rPr>
                <w:lang w:val="el-GR"/>
              </w:rPr>
            </w:pPr>
            <w:r w:rsidRPr="00CB1A56">
              <w:rPr>
                <w:rFonts w:ascii="Times New Roman" w:hAnsi="Times New Roman"/>
                <w:color w:val="000000"/>
                <w:sz w:val="22"/>
                <w:szCs w:val="22"/>
                <w:lang w:val="el-GR"/>
              </w:rPr>
              <w:t>Πολύ σπάνιες: Αυξημένος αριθμός λευκοκυττάρων, αυξημένη γαλακτική αφυδρογονάση</w:t>
            </w:r>
            <w:r>
              <w:rPr>
                <w:lang w:val="el-GR"/>
              </w:rPr>
              <w:t xml:space="preserve"> </w:t>
            </w:r>
            <w:r w:rsidRPr="00CB1A56">
              <w:rPr>
                <w:rFonts w:ascii="Times New Roman" w:hAnsi="Times New Roman"/>
                <w:color w:val="000000"/>
                <w:sz w:val="22"/>
                <w:szCs w:val="22"/>
                <w:lang w:val="el-GR"/>
              </w:rPr>
              <w:t>του αίματος.</w:t>
            </w:r>
          </w:p>
          <w:p w:rsidR="00CB1A56" w:rsidRPr="00CB1A56" w:rsidRDefault="00CB1A56" w:rsidP="00CB1A56">
            <w:pPr>
              <w:shd w:val="clear" w:color="auto" w:fill="FFFFFF"/>
              <w:spacing w:before="100" w:beforeAutospacing="1"/>
              <w:rPr>
                <w:lang w:val="el-GR"/>
              </w:rPr>
            </w:pPr>
            <w:r w:rsidRPr="00CB1A56">
              <w:rPr>
                <w:rFonts w:ascii="Times New Roman" w:hAnsi="Times New Roman"/>
                <w:color w:val="000000"/>
                <w:sz w:val="22"/>
                <w:szCs w:val="22"/>
                <w:lang w:val="el-GR"/>
              </w:rPr>
              <w:t>Μέτρια αύξηση των τρανσαμινασών έχει αναφερθεί σε ασθενείς με υπερτριγλυκεριδαιμία.</w:t>
            </w:r>
          </w:p>
          <w:p w:rsidR="007815E0" w:rsidRPr="00EB0776" w:rsidRDefault="007815E0" w:rsidP="007815E0">
            <w:pPr>
              <w:shd w:val="clear" w:color="auto" w:fill="FFFFFF"/>
              <w:tabs>
                <w:tab w:val="left" w:pos="1418"/>
              </w:tabs>
              <w:jc w:val="both"/>
              <w:rPr>
                <w:rFonts w:ascii="Times New Roman" w:hAnsi="Times New Roman"/>
                <w:sz w:val="24"/>
                <w:szCs w:val="24"/>
                <w:highlight w:val="yellow"/>
                <w:lang w:val="el-GR"/>
              </w:rPr>
            </w:pPr>
          </w:p>
          <w:p w:rsidR="00A52513" w:rsidRPr="00EB0776" w:rsidRDefault="00A52513" w:rsidP="000D2DF5">
            <w:pPr>
              <w:shd w:val="clear" w:color="auto" w:fill="FFFFFF"/>
              <w:jc w:val="both"/>
              <w:rPr>
                <w:rFonts w:ascii="Times New Roman" w:hAnsi="Times New Roman"/>
                <w:bCs/>
                <w:iCs/>
                <w:sz w:val="24"/>
                <w:highlight w:val="yellow"/>
                <w:lang w:val="el-GR"/>
              </w:rPr>
            </w:pPr>
          </w:p>
        </w:tc>
      </w:tr>
      <w:tr w:rsidR="00A52513" w:rsidRPr="00F34108"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i/>
                <w:sz w:val="28"/>
                <w:lang w:val="el-GR"/>
              </w:rPr>
              <w:lastRenderedPageBreak/>
              <w:t>4.9.</w:t>
            </w:r>
          </w:p>
        </w:tc>
        <w:tc>
          <w:tcPr>
            <w:tcW w:w="9356" w:type="dxa"/>
          </w:tcPr>
          <w:p w:rsidR="00A52513" w:rsidRPr="00F34108" w:rsidRDefault="00A52513">
            <w:pPr>
              <w:pStyle w:val="8"/>
            </w:pPr>
            <w:r w:rsidRPr="00F34108">
              <w:t>Υπερδοσολογία</w:t>
            </w:r>
          </w:p>
          <w:p w:rsidR="0066694E" w:rsidRDefault="0066694E" w:rsidP="0066694E">
            <w:pPr>
              <w:shd w:val="clear" w:color="auto" w:fill="FFFFFF"/>
              <w:spacing w:before="100" w:beforeAutospacing="1"/>
              <w:rPr>
                <w:rFonts w:ascii="Times New Roman" w:hAnsi="Times New Roman"/>
                <w:color w:val="000000"/>
                <w:sz w:val="22"/>
                <w:szCs w:val="22"/>
                <w:lang w:val="el-GR"/>
              </w:rPr>
            </w:pPr>
            <w:r w:rsidRPr="0066694E">
              <w:rPr>
                <w:rFonts w:ascii="Times New Roman" w:hAnsi="Times New Roman"/>
                <w:color w:val="000000"/>
                <w:sz w:val="22"/>
                <w:szCs w:val="22"/>
                <w:lang w:val="el-GR"/>
              </w:rPr>
              <w:t xml:space="preserve">Δεν υπάρχουν </w:t>
            </w:r>
            <w:r>
              <w:rPr>
                <w:rFonts w:ascii="Times New Roman" w:hAnsi="Times New Roman"/>
                <w:color w:val="000000"/>
                <w:sz w:val="22"/>
                <w:szCs w:val="22"/>
                <w:lang w:val="el-GR"/>
              </w:rPr>
              <w:t>ι</w:t>
            </w:r>
            <w:r w:rsidRPr="0066694E">
              <w:rPr>
                <w:rFonts w:ascii="Times New Roman" w:hAnsi="Times New Roman"/>
                <w:color w:val="000000"/>
                <w:sz w:val="22"/>
                <w:szCs w:val="22"/>
                <w:lang w:val="el-GR"/>
              </w:rPr>
              <w:t>δ</w:t>
            </w:r>
            <w:r>
              <w:rPr>
                <w:rFonts w:ascii="Times New Roman" w:hAnsi="Times New Roman"/>
                <w:color w:val="000000"/>
                <w:sz w:val="22"/>
                <w:szCs w:val="22"/>
                <w:lang w:val="el-GR"/>
              </w:rPr>
              <w:t>ι</w:t>
            </w:r>
            <w:r w:rsidRPr="0066694E">
              <w:rPr>
                <w:rFonts w:ascii="Times New Roman" w:hAnsi="Times New Roman"/>
                <w:color w:val="000000"/>
                <w:sz w:val="22"/>
                <w:szCs w:val="22"/>
                <w:lang w:val="el-GR"/>
              </w:rPr>
              <w:t xml:space="preserve">αίτερες συστάσεις. </w:t>
            </w:r>
          </w:p>
          <w:p w:rsidR="00A52513" w:rsidRPr="0066694E" w:rsidRDefault="0066694E" w:rsidP="0066694E">
            <w:pPr>
              <w:shd w:val="clear" w:color="auto" w:fill="FFFFFF"/>
              <w:spacing w:before="100" w:beforeAutospacing="1"/>
              <w:rPr>
                <w:lang w:val="el-GR"/>
              </w:rPr>
            </w:pPr>
            <w:r w:rsidRPr="0066694E">
              <w:rPr>
                <w:rFonts w:ascii="Times New Roman" w:hAnsi="Times New Roman"/>
                <w:color w:val="000000"/>
                <w:sz w:val="22"/>
                <w:szCs w:val="22"/>
                <w:lang w:val="el-GR"/>
              </w:rPr>
              <w:t>Παρέχεται συμπτωματική θεραπεία.</w:t>
            </w:r>
          </w:p>
          <w:p w:rsidR="00A52513" w:rsidRPr="00F34108" w:rsidRDefault="00A52513" w:rsidP="000D2DF5">
            <w:pPr>
              <w:shd w:val="clear" w:color="auto" w:fill="FFFFFF"/>
              <w:jc w:val="both"/>
              <w:rPr>
                <w:rFonts w:ascii="Times New Roman" w:hAnsi="Times New Roman"/>
                <w:bCs/>
                <w:iCs/>
                <w:sz w:val="24"/>
                <w:lang w:val="el-GR"/>
              </w:rPr>
            </w:pPr>
          </w:p>
        </w:tc>
      </w:tr>
      <w:tr w:rsidR="00A52513" w:rsidRPr="00F34108"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sz w:val="28"/>
                <w:lang w:val="el-GR"/>
              </w:rPr>
              <w:t>5.</w:t>
            </w:r>
          </w:p>
        </w:tc>
        <w:tc>
          <w:tcPr>
            <w:tcW w:w="9356" w:type="dxa"/>
          </w:tcPr>
          <w:p w:rsidR="00A52513" w:rsidRPr="00F34108" w:rsidRDefault="00A52513">
            <w:pPr>
              <w:rPr>
                <w:rFonts w:ascii="Times New Roman" w:hAnsi="Times New Roman"/>
                <w:b/>
                <w:sz w:val="28"/>
                <w:lang w:val="el-GR"/>
              </w:rPr>
            </w:pPr>
            <w:r w:rsidRPr="00F34108">
              <w:rPr>
                <w:rFonts w:ascii="Times New Roman" w:hAnsi="Times New Roman"/>
                <w:b/>
                <w:sz w:val="28"/>
                <w:lang w:val="el-GR"/>
              </w:rPr>
              <w:t>ΦΑΡΜΑΚΟΛΟΓΙΚΕΣ ΙΔΙΟΤΗΤΕΣ</w:t>
            </w:r>
          </w:p>
          <w:p w:rsidR="00F34108" w:rsidRPr="00F34108" w:rsidRDefault="00A52513" w:rsidP="00AF62EA">
            <w:pPr>
              <w:rPr>
                <w:rFonts w:ascii="Times New Roman" w:hAnsi="Times New Roman"/>
                <w:b/>
                <w:i/>
                <w:sz w:val="24"/>
                <w:szCs w:val="24"/>
                <w:lang w:val="el-GR"/>
              </w:rPr>
            </w:pPr>
            <w:r w:rsidRPr="00F34108">
              <w:rPr>
                <w:rFonts w:ascii="Times New Roman" w:hAnsi="Times New Roman"/>
                <w:b/>
                <w:bCs/>
                <w:spacing w:val="-1"/>
                <w:sz w:val="28"/>
                <w:szCs w:val="24"/>
                <w:lang w:val="el-GR"/>
              </w:rPr>
              <w:t>Κωδικός ATC:C</w:t>
            </w:r>
            <w:r w:rsidR="00736BE2">
              <w:rPr>
                <w:rFonts w:ascii="Times New Roman" w:hAnsi="Times New Roman"/>
                <w:b/>
                <w:bCs/>
                <w:spacing w:val="-1"/>
                <w:sz w:val="28"/>
                <w:szCs w:val="24"/>
                <w:lang w:val="el-GR"/>
              </w:rPr>
              <w:t>10ΑΧ06</w:t>
            </w:r>
          </w:p>
        </w:tc>
      </w:tr>
      <w:tr w:rsidR="00A52513" w:rsidRPr="00F34108"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i/>
                <w:sz w:val="28"/>
                <w:lang w:val="el-GR"/>
              </w:rPr>
              <w:t>5.1.</w:t>
            </w:r>
          </w:p>
        </w:tc>
        <w:tc>
          <w:tcPr>
            <w:tcW w:w="9356" w:type="dxa"/>
          </w:tcPr>
          <w:p w:rsidR="00A52513" w:rsidRPr="00F34108" w:rsidRDefault="00A52513">
            <w:pPr>
              <w:jc w:val="both"/>
              <w:rPr>
                <w:rFonts w:ascii="Times New Roman" w:hAnsi="Times New Roman"/>
                <w:b/>
                <w:i/>
                <w:sz w:val="28"/>
                <w:lang w:val="el-GR"/>
              </w:rPr>
            </w:pPr>
            <w:r w:rsidRPr="00F34108">
              <w:rPr>
                <w:rFonts w:ascii="Times New Roman" w:hAnsi="Times New Roman"/>
                <w:b/>
                <w:i/>
                <w:sz w:val="28"/>
                <w:lang w:val="el-GR"/>
              </w:rPr>
              <w:t>Φαρμακοδυναμικές ιδιότητες:</w:t>
            </w:r>
          </w:p>
          <w:p w:rsidR="007E5785" w:rsidRPr="007E5785" w:rsidRDefault="007E5785" w:rsidP="007E5785">
            <w:pPr>
              <w:shd w:val="clear" w:color="auto" w:fill="FFFFFF"/>
              <w:spacing w:before="100" w:beforeAutospacing="1"/>
              <w:jc w:val="both"/>
              <w:rPr>
                <w:lang w:val="el-GR"/>
              </w:rPr>
            </w:pPr>
            <w:r w:rsidRPr="007E5785">
              <w:rPr>
                <w:rFonts w:ascii="Times New Roman" w:hAnsi="Times New Roman"/>
                <w:color w:val="000000"/>
                <w:sz w:val="22"/>
                <w:szCs w:val="22"/>
                <w:lang w:val="el-GR"/>
              </w:rPr>
              <w:t>Κωδ</w:t>
            </w:r>
            <w:r>
              <w:rPr>
                <w:rFonts w:ascii="Times New Roman" w:hAnsi="Times New Roman"/>
                <w:color w:val="000000"/>
                <w:sz w:val="22"/>
                <w:szCs w:val="22"/>
                <w:lang w:val="el-GR"/>
              </w:rPr>
              <w:t>ι</w:t>
            </w:r>
            <w:r w:rsidRPr="007E5785">
              <w:rPr>
                <w:rFonts w:ascii="Times New Roman" w:hAnsi="Times New Roman"/>
                <w:color w:val="000000"/>
                <w:sz w:val="22"/>
                <w:szCs w:val="22"/>
                <w:lang w:val="el-GR"/>
              </w:rPr>
              <w:t xml:space="preserve">κός κατά </w:t>
            </w:r>
            <w:r>
              <w:rPr>
                <w:rFonts w:ascii="Times New Roman" w:hAnsi="Times New Roman"/>
                <w:color w:val="000000"/>
                <w:sz w:val="22"/>
                <w:szCs w:val="22"/>
                <w:lang w:val="en-US"/>
              </w:rPr>
              <w:t>ATC</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C</w:t>
            </w:r>
            <w:r w:rsidRPr="0012497B">
              <w:rPr>
                <w:rFonts w:ascii="Times New Roman" w:hAnsi="Times New Roman"/>
                <w:color w:val="000000"/>
                <w:sz w:val="22"/>
                <w:szCs w:val="22"/>
                <w:lang w:val="el-GR"/>
              </w:rPr>
              <w:t>10</w:t>
            </w:r>
            <w:r>
              <w:rPr>
                <w:rFonts w:ascii="Times New Roman" w:hAnsi="Times New Roman"/>
                <w:color w:val="000000"/>
                <w:sz w:val="22"/>
                <w:szCs w:val="22"/>
                <w:lang w:val="en-US"/>
              </w:rPr>
              <w:t>AX</w:t>
            </w:r>
            <w:r w:rsidRPr="0012497B">
              <w:rPr>
                <w:rFonts w:ascii="Times New Roman" w:hAnsi="Times New Roman"/>
                <w:color w:val="000000"/>
                <w:sz w:val="22"/>
                <w:szCs w:val="22"/>
                <w:lang w:val="el-GR"/>
              </w:rPr>
              <w:t xml:space="preserve">06, </w:t>
            </w:r>
            <w:r w:rsidRPr="007E5785">
              <w:rPr>
                <w:rFonts w:ascii="Times New Roman" w:hAnsi="Times New Roman"/>
                <w:color w:val="000000"/>
                <w:sz w:val="22"/>
                <w:szCs w:val="22"/>
                <w:lang w:val="el-GR"/>
              </w:rPr>
              <w:t>«</w:t>
            </w:r>
            <w:r w:rsidR="00206483" w:rsidRPr="007E5785">
              <w:rPr>
                <w:rFonts w:ascii="Times New Roman" w:hAnsi="Times New Roman"/>
                <w:color w:val="000000"/>
                <w:sz w:val="22"/>
                <w:szCs w:val="22"/>
                <w:lang w:val="el-GR"/>
              </w:rPr>
              <w:t>Άλλοι</w:t>
            </w:r>
            <w:r w:rsidRPr="007E5785">
              <w:rPr>
                <w:rFonts w:ascii="Times New Roman" w:hAnsi="Times New Roman"/>
                <w:color w:val="000000"/>
                <w:sz w:val="22"/>
                <w:szCs w:val="22"/>
                <w:lang w:val="el-GR"/>
              </w:rPr>
              <w:t xml:space="preserve"> παράγοντες μείωσης της χοληστερόλης και των τριγλυκεριδί ων».</w:t>
            </w:r>
          </w:p>
          <w:p w:rsidR="007E5785" w:rsidRPr="007E5785" w:rsidRDefault="007E5785" w:rsidP="007E5785">
            <w:pPr>
              <w:shd w:val="clear" w:color="auto" w:fill="FFFFFF"/>
              <w:spacing w:before="100" w:beforeAutospacing="1"/>
              <w:jc w:val="both"/>
              <w:rPr>
                <w:lang w:val="el-GR"/>
              </w:rPr>
            </w:pPr>
            <w:r w:rsidRPr="007E5785">
              <w:rPr>
                <w:rFonts w:ascii="Times New Roman" w:hAnsi="Times New Roman"/>
                <w:color w:val="000000"/>
                <w:sz w:val="22"/>
                <w:szCs w:val="22"/>
                <w:lang w:val="el-GR"/>
              </w:rPr>
              <w:t xml:space="preserve">Τα ωμέγα-3-πολυακόρεστα λιπαρά οξέα, το </w:t>
            </w:r>
            <w:r>
              <w:rPr>
                <w:rFonts w:ascii="Times New Roman" w:hAnsi="Times New Roman"/>
                <w:color w:val="000000"/>
                <w:sz w:val="22"/>
                <w:szCs w:val="22"/>
                <w:lang w:val="en-US"/>
              </w:rPr>
              <w:t>eicosapentaenoic</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acid</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EPA</w:t>
            </w:r>
            <w:r w:rsidRPr="0012497B">
              <w:rPr>
                <w:rFonts w:ascii="Times New Roman" w:hAnsi="Times New Roman"/>
                <w:color w:val="000000"/>
                <w:sz w:val="22"/>
                <w:szCs w:val="22"/>
                <w:lang w:val="el-GR"/>
              </w:rPr>
              <w:t xml:space="preserve">) </w:t>
            </w:r>
            <w:r w:rsidRPr="007E5785">
              <w:rPr>
                <w:rFonts w:ascii="Times New Roman" w:hAnsi="Times New Roman"/>
                <w:color w:val="000000"/>
                <w:sz w:val="22"/>
                <w:szCs w:val="22"/>
                <w:lang w:val="el-GR"/>
              </w:rPr>
              <w:t xml:space="preserve">και το </w:t>
            </w:r>
            <w:r>
              <w:rPr>
                <w:rFonts w:ascii="Times New Roman" w:hAnsi="Times New Roman"/>
                <w:color w:val="000000"/>
                <w:sz w:val="22"/>
                <w:szCs w:val="22"/>
                <w:lang w:val="en-US"/>
              </w:rPr>
              <w:t>docosahexaenoic</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acid</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DHA</w:t>
            </w:r>
            <w:r w:rsidRPr="0012497B">
              <w:rPr>
                <w:rFonts w:ascii="Times New Roman" w:hAnsi="Times New Roman"/>
                <w:color w:val="000000"/>
                <w:sz w:val="22"/>
                <w:szCs w:val="22"/>
                <w:lang w:val="el-GR"/>
              </w:rPr>
              <w:t xml:space="preserve">) </w:t>
            </w:r>
            <w:r w:rsidRPr="007E5785">
              <w:rPr>
                <w:rFonts w:ascii="Times New Roman" w:hAnsi="Times New Roman"/>
                <w:color w:val="000000"/>
                <w:sz w:val="22"/>
                <w:szCs w:val="22"/>
                <w:lang w:val="el-GR"/>
              </w:rPr>
              <w:t>αποτελούν απαραίτητα λιπαρά οξέα.</w:t>
            </w:r>
          </w:p>
          <w:p w:rsidR="007E5785" w:rsidRPr="007E5785" w:rsidRDefault="007E5785" w:rsidP="007E5785">
            <w:pPr>
              <w:shd w:val="clear" w:color="auto" w:fill="FFFFFF"/>
              <w:spacing w:before="100" w:beforeAutospacing="1"/>
              <w:jc w:val="both"/>
              <w:rPr>
                <w:lang w:val="el-GR"/>
              </w:rPr>
            </w:pPr>
            <w:r w:rsidRPr="007E5785">
              <w:rPr>
                <w:rFonts w:ascii="Times New Roman" w:hAnsi="Times New Roman"/>
                <w:color w:val="000000"/>
                <w:sz w:val="22"/>
                <w:szCs w:val="22"/>
                <w:lang w:val="el-GR"/>
              </w:rPr>
              <w:t xml:space="preserve">Τα ωμέγα-3-πολυακόρεστα λιπαρά οξέα, το </w:t>
            </w:r>
            <w:r>
              <w:rPr>
                <w:rFonts w:ascii="Times New Roman" w:hAnsi="Times New Roman"/>
                <w:color w:val="000000"/>
                <w:sz w:val="22"/>
                <w:szCs w:val="22"/>
                <w:lang w:val="en-US"/>
              </w:rPr>
              <w:t>eicosapentaenoic</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acid</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EPA</w:t>
            </w:r>
            <w:r w:rsidRPr="0012497B">
              <w:rPr>
                <w:rFonts w:ascii="Times New Roman" w:hAnsi="Times New Roman"/>
                <w:color w:val="000000"/>
                <w:sz w:val="22"/>
                <w:szCs w:val="22"/>
                <w:lang w:val="el-GR"/>
              </w:rPr>
              <w:t xml:space="preserve">) </w:t>
            </w:r>
            <w:r w:rsidRPr="007E5785">
              <w:rPr>
                <w:rFonts w:ascii="Times New Roman" w:hAnsi="Times New Roman"/>
                <w:color w:val="000000"/>
                <w:sz w:val="22"/>
                <w:szCs w:val="22"/>
                <w:lang w:val="el-GR"/>
              </w:rPr>
              <w:t xml:space="preserve">και το </w:t>
            </w:r>
            <w:r>
              <w:rPr>
                <w:rFonts w:ascii="Times New Roman" w:hAnsi="Times New Roman"/>
                <w:color w:val="000000"/>
                <w:sz w:val="22"/>
                <w:szCs w:val="22"/>
                <w:lang w:val="en-US"/>
              </w:rPr>
              <w:t>docosahexaenoic</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acid</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DHA</w:t>
            </w:r>
            <w:r w:rsidRPr="0012497B">
              <w:rPr>
                <w:rFonts w:ascii="Times New Roman" w:hAnsi="Times New Roman"/>
                <w:color w:val="000000"/>
                <w:sz w:val="22"/>
                <w:szCs w:val="22"/>
                <w:lang w:val="el-GR"/>
              </w:rPr>
              <w:t>)</w:t>
            </w:r>
            <w:r>
              <w:rPr>
                <w:rFonts w:ascii="Times New Roman" w:hAnsi="Times New Roman"/>
                <w:color w:val="000000"/>
                <w:sz w:val="22"/>
                <w:szCs w:val="22"/>
                <w:lang w:val="el-GR"/>
              </w:rPr>
              <w:t xml:space="preserve"> </w:t>
            </w:r>
            <w:r w:rsidRPr="007E5785">
              <w:rPr>
                <w:rFonts w:ascii="Times New Roman" w:hAnsi="Times New Roman"/>
                <w:color w:val="000000"/>
                <w:sz w:val="22"/>
                <w:szCs w:val="22"/>
                <w:lang w:val="el-GR"/>
              </w:rPr>
              <w:t>δρ</w:t>
            </w:r>
            <w:r>
              <w:rPr>
                <w:rFonts w:ascii="Times New Roman" w:hAnsi="Times New Roman"/>
                <w:color w:val="000000"/>
                <w:sz w:val="22"/>
                <w:szCs w:val="22"/>
                <w:lang w:val="el-GR"/>
              </w:rPr>
              <w:t>ουν</w:t>
            </w:r>
            <w:r w:rsidRPr="007E5785">
              <w:rPr>
                <w:rFonts w:ascii="Times New Roman" w:hAnsi="Times New Roman"/>
                <w:color w:val="000000"/>
                <w:sz w:val="22"/>
                <w:szCs w:val="22"/>
                <w:lang w:val="el-GR"/>
              </w:rPr>
              <w:t xml:space="preserve"> στα λιπίδια του πλάσματος ελαττώνοντας τα επίπεδα των τρ</w:t>
            </w:r>
            <w:r>
              <w:rPr>
                <w:rFonts w:ascii="Times New Roman" w:hAnsi="Times New Roman"/>
                <w:color w:val="000000"/>
                <w:sz w:val="22"/>
                <w:szCs w:val="22"/>
                <w:lang w:val="el-GR"/>
              </w:rPr>
              <w:t>ι</w:t>
            </w:r>
            <w:r w:rsidRPr="007E5785">
              <w:rPr>
                <w:rFonts w:ascii="Times New Roman" w:hAnsi="Times New Roman"/>
                <w:color w:val="000000"/>
                <w:sz w:val="22"/>
                <w:szCs w:val="22"/>
                <w:lang w:val="el-GR"/>
              </w:rPr>
              <w:t>γλυκερ</w:t>
            </w:r>
            <w:r>
              <w:rPr>
                <w:rFonts w:ascii="Times New Roman" w:hAnsi="Times New Roman"/>
                <w:color w:val="000000"/>
                <w:sz w:val="22"/>
                <w:szCs w:val="22"/>
                <w:lang w:val="el-GR"/>
              </w:rPr>
              <w:t>ι</w:t>
            </w:r>
            <w:r w:rsidRPr="007E5785">
              <w:rPr>
                <w:rFonts w:ascii="Times New Roman" w:hAnsi="Times New Roman"/>
                <w:color w:val="000000"/>
                <w:sz w:val="22"/>
                <w:szCs w:val="22"/>
                <w:lang w:val="el-GR"/>
              </w:rPr>
              <w:t>δίων ως συνέπε</w:t>
            </w:r>
            <w:r>
              <w:rPr>
                <w:rFonts w:ascii="Times New Roman" w:hAnsi="Times New Roman"/>
                <w:color w:val="000000"/>
                <w:sz w:val="22"/>
                <w:szCs w:val="22"/>
                <w:lang w:val="el-GR"/>
              </w:rPr>
              <w:t>ι</w:t>
            </w:r>
            <w:r w:rsidRPr="007E5785">
              <w:rPr>
                <w:rFonts w:ascii="Times New Roman" w:hAnsi="Times New Roman"/>
                <w:color w:val="000000"/>
                <w:sz w:val="22"/>
                <w:szCs w:val="22"/>
                <w:lang w:val="el-GR"/>
              </w:rPr>
              <w:t xml:space="preserve">α της μείωσης της </w:t>
            </w:r>
            <w:r>
              <w:rPr>
                <w:rFonts w:ascii="Times New Roman" w:hAnsi="Times New Roman"/>
                <w:color w:val="000000"/>
                <w:sz w:val="22"/>
                <w:szCs w:val="22"/>
                <w:lang w:val="en-US"/>
              </w:rPr>
              <w:t>VLDL</w:t>
            </w:r>
            <w:r>
              <w:rPr>
                <w:rFonts w:ascii="Times New Roman" w:hAnsi="Times New Roman"/>
                <w:color w:val="000000"/>
                <w:sz w:val="22"/>
                <w:szCs w:val="22"/>
                <w:lang w:val="el-GR"/>
              </w:rPr>
              <w:t xml:space="preserve"> </w:t>
            </w:r>
            <w:r w:rsidRPr="0012497B">
              <w:rPr>
                <w:rFonts w:ascii="Times New Roman" w:hAnsi="Times New Roman"/>
                <w:color w:val="000000"/>
                <w:sz w:val="22"/>
                <w:szCs w:val="22"/>
                <w:lang w:val="el-GR"/>
              </w:rPr>
              <w:t>(</w:t>
            </w:r>
            <w:r>
              <w:rPr>
                <w:rFonts w:ascii="Times New Roman" w:hAnsi="Times New Roman"/>
                <w:color w:val="000000"/>
                <w:sz w:val="22"/>
                <w:szCs w:val="22"/>
                <w:lang w:val="el-GR"/>
              </w:rPr>
              <w:t>πολύ</w:t>
            </w:r>
            <w:r w:rsidRPr="0012497B">
              <w:rPr>
                <w:rFonts w:ascii="Times New Roman" w:hAnsi="Times New Roman"/>
                <w:color w:val="000000"/>
                <w:sz w:val="22"/>
                <w:szCs w:val="22"/>
                <w:lang w:val="el-GR"/>
              </w:rPr>
              <w:t xml:space="preserve"> </w:t>
            </w:r>
            <w:r w:rsidRPr="007E5785">
              <w:rPr>
                <w:rFonts w:ascii="Times New Roman" w:hAnsi="Times New Roman"/>
                <w:color w:val="000000"/>
                <w:sz w:val="22"/>
                <w:szCs w:val="22"/>
                <w:lang w:val="el-GR"/>
              </w:rPr>
              <w:t>χαμηλής πυκνότητας λιποπρωτεΐνη) και έχ</w:t>
            </w:r>
            <w:r>
              <w:rPr>
                <w:rFonts w:ascii="Times New Roman" w:hAnsi="Times New Roman"/>
                <w:color w:val="000000"/>
                <w:sz w:val="22"/>
                <w:szCs w:val="22"/>
                <w:lang w:val="el-GR"/>
              </w:rPr>
              <w:t>ουν</w:t>
            </w:r>
            <w:r w:rsidRPr="007E5785">
              <w:rPr>
                <w:rFonts w:ascii="Times New Roman" w:hAnsi="Times New Roman"/>
                <w:color w:val="000000"/>
                <w:sz w:val="22"/>
                <w:szCs w:val="22"/>
                <w:lang w:val="el-GR"/>
              </w:rPr>
              <w:t xml:space="preserve"> επίσης δράση επί της αιμόστασης κα</w:t>
            </w:r>
            <w:r>
              <w:rPr>
                <w:rFonts w:ascii="Times New Roman" w:hAnsi="Times New Roman"/>
                <w:color w:val="000000"/>
                <w:sz w:val="22"/>
                <w:szCs w:val="22"/>
                <w:lang w:val="el-GR"/>
              </w:rPr>
              <w:t>ι</w:t>
            </w:r>
            <w:r w:rsidRPr="007E5785">
              <w:rPr>
                <w:rFonts w:ascii="Times New Roman" w:hAnsi="Times New Roman"/>
                <w:color w:val="000000"/>
                <w:sz w:val="22"/>
                <w:szCs w:val="22"/>
                <w:lang w:val="el-GR"/>
              </w:rPr>
              <w:t xml:space="preserve"> της αρτηρ</w:t>
            </w:r>
            <w:r>
              <w:rPr>
                <w:rFonts w:ascii="Times New Roman" w:hAnsi="Times New Roman"/>
                <w:color w:val="000000"/>
                <w:sz w:val="22"/>
                <w:szCs w:val="22"/>
                <w:lang w:val="el-GR"/>
              </w:rPr>
              <w:t>ι</w:t>
            </w:r>
            <w:r w:rsidRPr="007E5785">
              <w:rPr>
                <w:rFonts w:ascii="Times New Roman" w:hAnsi="Times New Roman"/>
                <w:color w:val="000000"/>
                <w:sz w:val="22"/>
                <w:szCs w:val="22"/>
                <w:lang w:val="el-GR"/>
              </w:rPr>
              <w:t>ακής πίεσης.</w:t>
            </w:r>
          </w:p>
          <w:p w:rsidR="007E5785" w:rsidRPr="007E5785" w:rsidRDefault="003E2FAA" w:rsidP="007E5785">
            <w:pPr>
              <w:shd w:val="clear" w:color="auto" w:fill="FFFFFF"/>
              <w:spacing w:before="100" w:beforeAutospacing="1"/>
              <w:jc w:val="both"/>
              <w:rPr>
                <w:lang w:val="el-GR"/>
              </w:rPr>
            </w:pPr>
            <w:r w:rsidRPr="007E5785">
              <w:rPr>
                <w:rFonts w:ascii="Times New Roman" w:hAnsi="Times New Roman"/>
                <w:color w:val="000000"/>
                <w:sz w:val="22"/>
                <w:szCs w:val="22"/>
                <w:lang w:val="el-GR"/>
              </w:rPr>
              <w:t xml:space="preserve">Τα ωμέγα-3-πολυακόρεστα λιπαρά οξέα, το </w:t>
            </w:r>
            <w:r>
              <w:rPr>
                <w:rFonts w:ascii="Times New Roman" w:hAnsi="Times New Roman"/>
                <w:color w:val="000000"/>
                <w:sz w:val="22"/>
                <w:szCs w:val="22"/>
                <w:lang w:val="en-US"/>
              </w:rPr>
              <w:t>eicosapentaenoic</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acid</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EPA</w:t>
            </w:r>
            <w:r w:rsidRPr="0012497B">
              <w:rPr>
                <w:rFonts w:ascii="Times New Roman" w:hAnsi="Times New Roman"/>
                <w:color w:val="000000"/>
                <w:sz w:val="22"/>
                <w:szCs w:val="22"/>
                <w:lang w:val="el-GR"/>
              </w:rPr>
              <w:t xml:space="preserve">) </w:t>
            </w:r>
            <w:r w:rsidRPr="007E5785">
              <w:rPr>
                <w:rFonts w:ascii="Times New Roman" w:hAnsi="Times New Roman"/>
                <w:color w:val="000000"/>
                <w:sz w:val="22"/>
                <w:szCs w:val="22"/>
                <w:lang w:val="el-GR"/>
              </w:rPr>
              <w:t xml:space="preserve">και το </w:t>
            </w:r>
            <w:r>
              <w:rPr>
                <w:rFonts w:ascii="Times New Roman" w:hAnsi="Times New Roman"/>
                <w:color w:val="000000"/>
                <w:sz w:val="22"/>
                <w:szCs w:val="22"/>
                <w:lang w:val="en-US"/>
              </w:rPr>
              <w:t>docosahexaenoic</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acid</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DHA</w:t>
            </w:r>
            <w:r w:rsidRPr="0012497B">
              <w:rPr>
                <w:rFonts w:ascii="Times New Roman" w:hAnsi="Times New Roman"/>
                <w:color w:val="000000"/>
                <w:sz w:val="22"/>
                <w:szCs w:val="22"/>
                <w:lang w:val="el-GR"/>
              </w:rPr>
              <w:t xml:space="preserve">) </w:t>
            </w:r>
            <w:r w:rsidR="007E5785" w:rsidRPr="007E5785">
              <w:rPr>
                <w:rFonts w:ascii="Times New Roman" w:hAnsi="Times New Roman"/>
                <w:color w:val="000000"/>
                <w:sz w:val="22"/>
                <w:szCs w:val="22"/>
                <w:lang w:val="el-GR"/>
              </w:rPr>
              <w:t>προκαλ</w:t>
            </w:r>
            <w:r>
              <w:rPr>
                <w:rFonts w:ascii="Times New Roman" w:hAnsi="Times New Roman"/>
                <w:color w:val="000000"/>
                <w:sz w:val="22"/>
                <w:szCs w:val="22"/>
                <w:lang w:val="el-GR"/>
              </w:rPr>
              <w:t>ούν</w:t>
            </w:r>
            <w:r w:rsidR="007E5785" w:rsidRPr="007E5785">
              <w:rPr>
                <w:rFonts w:ascii="Times New Roman" w:hAnsi="Times New Roman"/>
                <w:color w:val="000000"/>
                <w:sz w:val="22"/>
                <w:szCs w:val="22"/>
                <w:lang w:val="el-GR"/>
              </w:rPr>
              <w:t xml:space="preserve"> μείωση της σύνθεσης των τριγλυκεριδίων στο ήπαρ γιατί το ΕΡΑ και το </w:t>
            </w:r>
            <w:r w:rsidR="007E5785">
              <w:rPr>
                <w:rFonts w:ascii="Times New Roman" w:hAnsi="Times New Roman"/>
                <w:color w:val="000000"/>
                <w:sz w:val="22"/>
                <w:szCs w:val="22"/>
                <w:lang w:val="en-US"/>
              </w:rPr>
              <w:t>DHA</w:t>
            </w:r>
            <w:r w:rsidR="007E5785" w:rsidRPr="0012497B">
              <w:rPr>
                <w:rFonts w:ascii="Times New Roman" w:hAnsi="Times New Roman"/>
                <w:color w:val="000000"/>
                <w:sz w:val="22"/>
                <w:szCs w:val="22"/>
                <w:lang w:val="el-GR"/>
              </w:rPr>
              <w:t xml:space="preserve"> </w:t>
            </w:r>
            <w:r w:rsidR="007E5785" w:rsidRPr="007E5785">
              <w:rPr>
                <w:rFonts w:ascii="Times New Roman" w:hAnsi="Times New Roman"/>
                <w:color w:val="000000"/>
                <w:sz w:val="22"/>
                <w:szCs w:val="22"/>
                <w:lang w:val="el-GR"/>
              </w:rPr>
              <w:t xml:space="preserve">δεν αποτελούν καλά </w:t>
            </w:r>
            <w:r>
              <w:rPr>
                <w:rFonts w:ascii="Times New Roman" w:hAnsi="Times New Roman"/>
                <w:color w:val="000000"/>
                <w:sz w:val="22"/>
                <w:szCs w:val="22"/>
                <w:lang w:val="el-GR"/>
              </w:rPr>
              <w:t>υ</w:t>
            </w:r>
            <w:r w:rsidR="007E5785" w:rsidRPr="007E5785">
              <w:rPr>
                <w:rFonts w:ascii="Times New Roman" w:hAnsi="Times New Roman"/>
                <w:color w:val="000000"/>
                <w:sz w:val="22"/>
                <w:szCs w:val="22"/>
                <w:lang w:val="el-GR"/>
              </w:rPr>
              <w:t>ποστρώματα για τα ένζυμα που είναι υπεύθυνα για τη σύνθεση τριγλυκεριδίων και αναστέλλουν την εστεροποίηση άλλων λ</w:t>
            </w:r>
            <w:r>
              <w:rPr>
                <w:rFonts w:ascii="Times New Roman" w:hAnsi="Times New Roman"/>
                <w:color w:val="000000"/>
                <w:sz w:val="22"/>
                <w:szCs w:val="22"/>
                <w:lang w:val="el-GR"/>
              </w:rPr>
              <w:t>ι</w:t>
            </w:r>
            <w:r w:rsidR="007E5785" w:rsidRPr="007E5785">
              <w:rPr>
                <w:rFonts w:ascii="Times New Roman" w:hAnsi="Times New Roman"/>
                <w:color w:val="000000"/>
                <w:sz w:val="22"/>
                <w:szCs w:val="22"/>
                <w:lang w:val="el-GR"/>
              </w:rPr>
              <w:t>παρών οξέων. Η αύξηση της β-οξείδωσης των λ</w:t>
            </w:r>
            <w:r>
              <w:rPr>
                <w:rFonts w:ascii="Times New Roman" w:hAnsi="Times New Roman"/>
                <w:color w:val="000000"/>
                <w:sz w:val="22"/>
                <w:szCs w:val="22"/>
                <w:lang w:val="el-GR"/>
              </w:rPr>
              <w:t>ι</w:t>
            </w:r>
            <w:r w:rsidR="007E5785" w:rsidRPr="007E5785">
              <w:rPr>
                <w:rFonts w:ascii="Times New Roman" w:hAnsi="Times New Roman"/>
                <w:color w:val="000000"/>
                <w:sz w:val="22"/>
                <w:szCs w:val="22"/>
                <w:lang w:val="el-GR"/>
              </w:rPr>
              <w:t xml:space="preserve">παρών οξέων, στα υπεροξυσωμάτια, του ήπατος </w:t>
            </w:r>
            <w:r w:rsidRPr="007E5785">
              <w:rPr>
                <w:rFonts w:ascii="Times New Roman" w:hAnsi="Times New Roman"/>
                <w:color w:val="000000"/>
                <w:sz w:val="22"/>
                <w:szCs w:val="22"/>
                <w:lang w:val="el-GR"/>
              </w:rPr>
              <w:t>μπορεί</w:t>
            </w:r>
            <w:r w:rsidR="007E5785" w:rsidRPr="007E5785">
              <w:rPr>
                <w:rFonts w:ascii="Times New Roman" w:hAnsi="Times New Roman"/>
                <w:color w:val="000000"/>
                <w:sz w:val="22"/>
                <w:szCs w:val="22"/>
                <w:lang w:val="el-GR"/>
              </w:rPr>
              <w:t xml:space="preserve"> επίσης να συμβάλλει στην πτώση των τριγλυκεριδίων, αφού με</w:t>
            </w:r>
            <w:r>
              <w:rPr>
                <w:rFonts w:ascii="Times New Roman" w:hAnsi="Times New Roman"/>
                <w:color w:val="000000"/>
                <w:sz w:val="22"/>
                <w:szCs w:val="22"/>
                <w:lang w:val="el-GR"/>
              </w:rPr>
              <w:t>ι</w:t>
            </w:r>
            <w:r w:rsidR="007E5785" w:rsidRPr="007E5785">
              <w:rPr>
                <w:rFonts w:ascii="Times New Roman" w:hAnsi="Times New Roman"/>
                <w:color w:val="000000"/>
                <w:sz w:val="22"/>
                <w:szCs w:val="22"/>
                <w:lang w:val="el-GR"/>
              </w:rPr>
              <w:t>ώνοντα</w:t>
            </w:r>
            <w:r>
              <w:rPr>
                <w:rFonts w:ascii="Times New Roman" w:hAnsi="Times New Roman"/>
                <w:color w:val="000000"/>
                <w:sz w:val="22"/>
                <w:szCs w:val="22"/>
                <w:lang w:val="el-GR"/>
              </w:rPr>
              <w:t>ι</w:t>
            </w:r>
            <w:r w:rsidR="007E5785" w:rsidRPr="007E5785">
              <w:rPr>
                <w:rFonts w:ascii="Times New Roman" w:hAnsi="Times New Roman"/>
                <w:color w:val="000000"/>
                <w:sz w:val="22"/>
                <w:szCs w:val="22"/>
                <w:lang w:val="el-GR"/>
              </w:rPr>
              <w:t xml:space="preserve"> τα διαθέσιμα λ</w:t>
            </w:r>
            <w:r>
              <w:rPr>
                <w:rFonts w:ascii="Times New Roman" w:hAnsi="Times New Roman"/>
                <w:color w:val="000000"/>
                <w:sz w:val="22"/>
                <w:szCs w:val="22"/>
                <w:lang w:val="el-GR"/>
              </w:rPr>
              <w:t>ι</w:t>
            </w:r>
            <w:r w:rsidR="007E5785" w:rsidRPr="007E5785">
              <w:rPr>
                <w:rFonts w:ascii="Times New Roman" w:hAnsi="Times New Roman"/>
                <w:color w:val="000000"/>
                <w:sz w:val="22"/>
                <w:szCs w:val="22"/>
                <w:lang w:val="el-GR"/>
              </w:rPr>
              <w:t>παρά οξέα για τη σύνθεση τρ</w:t>
            </w:r>
            <w:r>
              <w:rPr>
                <w:rFonts w:ascii="Times New Roman" w:hAnsi="Times New Roman"/>
                <w:color w:val="000000"/>
                <w:sz w:val="22"/>
                <w:szCs w:val="22"/>
                <w:lang w:val="el-GR"/>
              </w:rPr>
              <w:t>ι</w:t>
            </w:r>
            <w:r w:rsidR="007E5785" w:rsidRPr="007E5785">
              <w:rPr>
                <w:rFonts w:ascii="Times New Roman" w:hAnsi="Times New Roman"/>
                <w:color w:val="000000"/>
                <w:sz w:val="22"/>
                <w:szCs w:val="22"/>
                <w:lang w:val="el-GR"/>
              </w:rPr>
              <w:t>γλυκερ</w:t>
            </w:r>
            <w:r>
              <w:rPr>
                <w:rFonts w:ascii="Times New Roman" w:hAnsi="Times New Roman"/>
                <w:color w:val="000000"/>
                <w:sz w:val="22"/>
                <w:szCs w:val="22"/>
                <w:lang w:val="el-GR"/>
              </w:rPr>
              <w:t>ι</w:t>
            </w:r>
            <w:r w:rsidR="007E5785" w:rsidRPr="007E5785">
              <w:rPr>
                <w:rFonts w:ascii="Times New Roman" w:hAnsi="Times New Roman"/>
                <w:color w:val="000000"/>
                <w:sz w:val="22"/>
                <w:szCs w:val="22"/>
                <w:lang w:val="el-GR"/>
              </w:rPr>
              <w:t>δίων. Η αναστολή αυτή της σύνθεσης τρ</w:t>
            </w:r>
            <w:r>
              <w:rPr>
                <w:rFonts w:ascii="Times New Roman" w:hAnsi="Times New Roman"/>
                <w:color w:val="000000"/>
                <w:sz w:val="22"/>
                <w:szCs w:val="22"/>
                <w:lang w:val="el-GR"/>
              </w:rPr>
              <w:t>ι</w:t>
            </w:r>
            <w:r w:rsidR="007E5785" w:rsidRPr="007E5785">
              <w:rPr>
                <w:rFonts w:ascii="Times New Roman" w:hAnsi="Times New Roman"/>
                <w:color w:val="000000"/>
                <w:sz w:val="22"/>
                <w:szCs w:val="22"/>
                <w:lang w:val="el-GR"/>
              </w:rPr>
              <w:t xml:space="preserve">γλυκεριδίων έχει σαν συνέπεια τη μείωση της πολύ χαμηλής </w:t>
            </w:r>
            <w:r>
              <w:rPr>
                <w:rFonts w:ascii="Times New Roman" w:hAnsi="Times New Roman"/>
                <w:color w:val="000000"/>
                <w:sz w:val="22"/>
                <w:szCs w:val="22"/>
                <w:lang w:val="el-GR"/>
              </w:rPr>
              <w:t>πυκνότητας</w:t>
            </w:r>
            <w:r w:rsidR="007E5785" w:rsidRPr="007E5785">
              <w:rPr>
                <w:rFonts w:ascii="Times New Roman" w:hAnsi="Times New Roman"/>
                <w:color w:val="000000"/>
                <w:sz w:val="22"/>
                <w:szCs w:val="22"/>
                <w:lang w:val="el-GR"/>
              </w:rPr>
              <w:t xml:space="preserve"> </w:t>
            </w:r>
            <w:r w:rsidRPr="007E5785">
              <w:rPr>
                <w:rFonts w:ascii="Times New Roman" w:hAnsi="Times New Roman"/>
                <w:color w:val="000000"/>
                <w:sz w:val="22"/>
                <w:szCs w:val="22"/>
                <w:lang w:val="el-GR"/>
              </w:rPr>
              <w:t>λ</w:t>
            </w:r>
            <w:r>
              <w:rPr>
                <w:rFonts w:ascii="Times New Roman" w:hAnsi="Times New Roman"/>
                <w:color w:val="000000"/>
                <w:sz w:val="22"/>
                <w:szCs w:val="22"/>
                <w:lang w:val="el-GR"/>
              </w:rPr>
              <w:t>ι</w:t>
            </w:r>
            <w:r w:rsidRPr="007E5785">
              <w:rPr>
                <w:rFonts w:ascii="Times New Roman" w:hAnsi="Times New Roman"/>
                <w:color w:val="000000"/>
                <w:sz w:val="22"/>
                <w:szCs w:val="22"/>
                <w:lang w:val="el-GR"/>
              </w:rPr>
              <w:t>ποπρωτε</w:t>
            </w:r>
            <w:r>
              <w:rPr>
                <w:rFonts w:ascii="Times New Roman" w:hAnsi="Times New Roman"/>
                <w:color w:val="000000"/>
                <w:sz w:val="22"/>
                <w:szCs w:val="22"/>
                <w:lang w:val="el-GR"/>
              </w:rPr>
              <w:t>ΐ</w:t>
            </w:r>
            <w:r w:rsidRPr="007E5785">
              <w:rPr>
                <w:rFonts w:ascii="Times New Roman" w:hAnsi="Times New Roman"/>
                <w:color w:val="000000"/>
                <w:sz w:val="22"/>
                <w:szCs w:val="22"/>
                <w:lang w:val="el-GR"/>
              </w:rPr>
              <w:t>νης</w:t>
            </w:r>
            <w:r w:rsidR="007E5785" w:rsidRPr="007E5785">
              <w:rPr>
                <w:rFonts w:ascii="Times New Roman" w:hAnsi="Times New Roman"/>
                <w:color w:val="000000"/>
                <w:sz w:val="22"/>
                <w:szCs w:val="22"/>
                <w:lang w:val="el-GR"/>
              </w:rPr>
              <w:t xml:space="preserve"> </w:t>
            </w:r>
            <w:r w:rsidR="007E5785" w:rsidRPr="0012497B">
              <w:rPr>
                <w:rFonts w:ascii="Times New Roman" w:hAnsi="Times New Roman"/>
                <w:color w:val="000000"/>
                <w:sz w:val="22"/>
                <w:szCs w:val="22"/>
                <w:lang w:val="el-GR"/>
              </w:rPr>
              <w:t>(</w:t>
            </w:r>
            <w:r w:rsidR="007E5785">
              <w:rPr>
                <w:rFonts w:ascii="Times New Roman" w:hAnsi="Times New Roman"/>
                <w:color w:val="000000"/>
                <w:sz w:val="22"/>
                <w:szCs w:val="22"/>
                <w:lang w:val="en-US"/>
              </w:rPr>
              <w:t>VLDL</w:t>
            </w:r>
            <w:r w:rsidR="007E5785" w:rsidRPr="0012497B">
              <w:rPr>
                <w:rFonts w:ascii="Times New Roman" w:hAnsi="Times New Roman"/>
                <w:color w:val="000000"/>
                <w:sz w:val="22"/>
                <w:szCs w:val="22"/>
                <w:lang w:val="el-GR"/>
              </w:rPr>
              <w:t>).</w:t>
            </w:r>
          </w:p>
          <w:p w:rsidR="007E5785" w:rsidRPr="007E5785" w:rsidRDefault="007E5785" w:rsidP="007E5785">
            <w:pPr>
              <w:shd w:val="clear" w:color="auto" w:fill="FFFFFF"/>
              <w:spacing w:before="100" w:beforeAutospacing="1"/>
              <w:jc w:val="both"/>
              <w:rPr>
                <w:lang w:val="el-GR"/>
              </w:rPr>
            </w:pPr>
            <w:r w:rsidRPr="007E5785">
              <w:rPr>
                <w:rFonts w:ascii="Times New Roman" w:hAnsi="Times New Roman"/>
                <w:color w:val="000000"/>
                <w:sz w:val="22"/>
                <w:szCs w:val="22"/>
                <w:lang w:val="el-GR"/>
              </w:rPr>
              <w:t>Σε μερικούς ασθενείς με υπερτρ</w:t>
            </w:r>
            <w:r w:rsidR="007D1B53">
              <w:rPr>
                <w:rFonts w:ascii="Times New Roman" w:hAnsi="Times New Roman"/>
                <w:color w:val="000000"/>
                <w:sz w:val="22"/>
                <w:szCs w:val="22"/>
                <w:lang w:val="el-GR"/>
              </w:rPr>
              <w:t>ι</w:t>
            </w:r>
            <w:r w:rsidRPr="007E5785">
              <w:rPr>
                <w:rFonts w:ascii="Times New Roman" w:hAnsi="Times New Roman"/>
                <w:color w:val="000000"/>
                <w:sz w:val="22"/>
                <w:szCs w:val="22"/>
                <w:lang w:val="el-GR"/>
              </w:rPr>
              <w:t>γλυκερ</w:t>
            </w:r>
            <w:r w:rsidR="007D1B53">
              <w:rPr>
                <w:rFonts w:ascii="Times New Roman" w:hAnsi="Times New Roman"/>
                <w:color w:val="000000"/>
                <w:sz w:val="22"/>
                <w:szCs w:val="22"/>
                <w:lang w:val="el-GR"/>
              </w:rPr>
              <w:t>ι</w:t>
            </w:r>
            <w:r w:rsidRPr="007E5785">
              <w:rPr>
                <w:rFonts w:ascii="Times New Roman" w:hAnsi="Times New Roman"/>
                <w:color w:val="000000"/>
                <w:sz w:val="22"/>
                <w:szCs w:val="22"/>
                <w:lang w:val="el-GR"/>
              </w:rPr>
              <w:t>δα</w:t>
            </w:r>
            <w:r w:rsidR="007D1B53">
              <w:rPr>
                <w:rFonts w:ascii="Times New Roman" w:hAnsi="Times New Roman"/>
                <w:color w:val="000000"/>
                <w:sz w:val="22"/>
                <w:szCs w:val="22"/>
                <w:lang w:val="el-GR"/>
              </w:rPr>
              <w:t>ι</w:t>
            </w:r>
            <w:r w:rsidRPr="007E5785">
              <w:rPr>
                <w:rFonts w:ascii="Times New Roman" w:hAnsi="Times New Roman"/>
                <w:color w:val="000000"/>
                <w:sz w:val="22"/>
                <w:szCs w:val="22"/>
                <w:lang w:val="el-GR"/>
              </w:rPr>
              <w:t xml:space="preserve">μία, </w:t>
            </w:r>
            <w:r w:rsidR="007D1B53">
              <w:rPr>
                <w:rFonts w:ascii="Times New Roman" w:hAnsi="Times New Roman"/>
                <w:color w:val="000000"/>
                <w:sz w:val="22"/>
                <w:szCs w:val="22"/>
                <w:lang w:val="el-GR"/>
              </w:rPr>
              <w:t>τ</w:t>
            </w:r>
            <w:r w:rsidR="007D1B53" w:rsidRPr="007E5785">
              <w:rPr>
                <w:rFonts w:ascii="Times New Roman" w:hAnsi="Times New Roman"/>
                <w:color w:val="000000"/>
                <w:sz w:val="22"/>
                <w:szCs w:val="22"/>
                <w:lang w:val="el-GR"/>
              </w:rPr>
              <w:t xml:space="preserve">α ωμέγα-3-πολυακόρεστα λιπαρά οξέα, το </w:t>
            </w:r>
            <w:r w:rsidR="007D1B53">
              <w:rPr>
                <w:rFonts w:ascii="Times New Roman" w:hAnsi="Times New Roman"/>
                <w:color w:val="000000"/>
                <w:sz w:val="22"/>
                <w:szCs w:val="22"/>
                <w:lang w:val="en-US"/>
              </w:rPr>
              <w:t>eicosapentaenoic</w:t>
            </w:r>
            <w:r w:rsidR="007D1B53" w:rsidRPr="0012497B">
              <w:rPr>
                <w:rFonts w:ascii="Times New Roman" w:hAnsi="Times New Roman"/>
                <w:color w:val="000000"/>
                <w:sz w:val="22"/>
                <w:szCs w:val="22"/>
                <w:lang w:val="el-GR"/>
              </w:rPr>
              <w:t xml:space="preserve"> </w:t>
            </w:r>
            <w:r w:rsidR="007D1B53">
              <w:rPr>
                <w:rFonts w:ascii="Times New Roman" w:hAnsi="Times New Roman"/>
                <w:color w:val="000000"/>
                <w:sz w:val="22"/>
                <w:szCs w:val="22"/>
                <w:lang w:val="en-US"/>
              </w:rPr>
              <w:t>acid</w:t>
            </w:r>
            <w:r w:rsidR="007D1B53" w:rsidRPr="0012497B">
              <w:rPr>
                <w:rFonts w:ascii="Times New Roman" w:hAnsi="Times New Roman"/>
                <w:color w:val="000000"/>
                <w:sz w:val="22"/>
                <w:szCs w:val="22"/>
                <w:lang w:val="el-GR"/>
              </w:rPr>
              <w:t xml:space="preserve"> (</w:t>
            </w:r>
            <w:r w:rsidR="007D1B53">
              <w:rPr>
                <w:rFonts w:ascii="Times New Roman" w:hAnsi="Times New Roman"/>
                <w:color w:val="000000"/>
                <w:sz w:val="22"/>
                <w:szCs w:val="22"/>
                <w:lang w:val="en-US"/>
              </w:rPr>
              <w:t>EPA</w:t>
            </w:r>
            <w:r w:rsidR="007D1B53" w:rsidRPr="0012497B">
              <w:rPr>
                <w:rFonts w:ascii="Times New Roman" w:hAnsi="Times New Roman"/>
                <w:color w:val="000000"/>
                <w:sz w:val="22"/>
                <w:szCs w:val="22"/>
                <w:lang w:val="el-GR"/>
              </w:rPr>
              <w:t xml:space="preserve">) </w:t>
            </w:r>
            <w:r w:rsidR="007D1B53" w:rsidRPr="007E5785">
              <w:rPr>
                <w:rFonts w:ascii="Times New Roman" w:hAnsi="Times New Roman"/>
                <w:color w:val="000000"/>
                <w:sz w:val="22"/>
                <w:szCs w:val="22"/>
                <w:lang w:val="el-GR"/>
              </w:rPr>
              <w:t xml:space="preserve">και το </w:t>
            </w:r>
            <w:r w:rsidR="007D1B53">
              <w:rPr>
                <w:rFonts w:ascii="Times New Roman" w:hAnsi="Times New Roman"/>
                <w:color w:val="000000"/>
                <w:sz w:val="22"/>
                <w:szCs w:val="22"/>
                <w:lang w:val="en-US"/>
              </w:rPr>
              <w:t>docosahexaenoic</w:t>
            </w:r>
            <w:r w:rsidR="007D1B53" w:rsidRPr="0012497B">
              <w:rPr>
                <w:rFonts w:ascii="Times New Roman" w:hAnsi="Times New Roman"/>
                <w:color w:val="000000"/>
                <w:sz w:val="22"/>
                <w:szCs w:val="22"/>
                <w:lang w:val="el-GR"/>
              </w:rPr>
              <w:t xml:space="preserve"> </w:t>
            </w:r>
            <w:r w:rsidR="007D1B53">
              <w:rPr>
                <w:rFonts w:ascii="Times New Roman" w:hAnsi="Times New Roman"/>
                <w:color w:val="000000"/>
                <w:sz w:val="22"/>
                <w:szCs w:val="22"/>
                <w:lang w:val="en-US"/>
              </w:rPr>
              <w:t>acid</w:t>
            </w:r>
            <w:r w:rsidR="007D1B53" w:rsidRPr="0012497B">
              <w:rPr>
                <w:rFonts w:ascii="Times New Roman" w:hAnsi="Times New Roman"/>
                <w:color w:val="000000"/>
                <w:sz w:val="22"/>
                <w:szCs w:val="22"/>
                <w:lang w:val="el-GR"/>
              </w:rPr>
              <w:t xml:space="preserve"> (</w:t>
            </w:r>
            <w:r w:rsidR="007D1B53">
              <w:rPr>
                <w:rFonts w:ascii="Times New Roman" w:hAnsi="Times New Roman"/>
                <w:color w:val="000000"/>
                <w:sz w:val="22"/>
                <w:szCs w:val="22"/>
                <w:lang w:val="en-US"/>
              </w:rPr>
              <w:t>DHA</w:t>
            </w:r>
            <w:r w:rsidR="007D1B53" w:rsidRPr="0012497B">
              <w:rPr>
                <w:rFonts w:ascii="Times New Roman" w:hAnsi="Times New Roman"/>
                <w:color w:val="000000"/>
                <w:sz w:val="22"/>
                <w:szCs w:val="22"/>
                <w:lang w:val="el-GR"/>
              </w:rPr>
              <w:t>)</w:t>
            </w:r>
            <w:r w:rsidR="007D1B53">
              <w:rPr>
                <w:rFonts w:ascii="Times New Roman" w:hAnsi="Times New Roman"/>
                <w:color w:val="000000"/>
                <w:sz w:val="22"/>
                <w:szCs w:val="22"/>
                <w:lang w:val="el-GR"/>
              </w:rPr>
              <w:t xml:space="preserve"> </w:t>
            </w:r>
            <w:r w:rsidRPr="007E5785">
              <w:rPr>
                <w:rFonts w:ascii="Times New Roman" w:hAnsi="Times New Roman"/>
                <w:color w:val="000000"/>
                <w:sz w:val="22"/>
                <w:szCs w:val="22"/>
                <w:lang w:val="el-GR"/>
              </w:rPr>
              <w:t>αυξάν</w:t>
            </w:r>
            <w:r w:rsidR="007D1B53">
              <w:rPr>
                <w:rFonts w:ascii="Times New Roman" w:hAnsi="Times New Roman"/>
                <w:color w:val="000000"/>
                <w:sz w:val="22"/>
                <w:szCs w:val="22"/>
                <w:lang w:val="el-GR"/>
              </w:rPr>
              <w:t>ουν</w:t>
            </w:r>
            <w:r w:rsidRPr="007E5785">
              <w:rPr>
                <w:rFonts w:ascii="Times New Roman" w:hAnsi="Times New Roman"/>
                <w:color w:val="000000"/>
                <w:sz w:val="22"/>
                <w:szCs w:val="22"/>
                <w:lang w:val="el-GR"/>
              </w:rPr>
              <w:t xml:space="preserve"> την </w:t>
            </w:r>
            <w:r>
              <w:rPr>
                <w:rFonts w:ascii="Times New Roman" w:hAnsi="Times New Roman"/>
                <w:color w:val="000000"/>
                <w:sz w:val="22"/>
                <w:szCs w:val="22"/>
                <w:lang w:val="en-US"/>
              </w:rPr>
              <w:t>LDL</w:t>
            </w:r>
            <w:r w:rsidRPr="0012497B">
              <w:rPr>
                <w:rFonts w:ascii="Times New Roman" w:hAnsi="Times New Roman"/>
                <w:color w:val="000000"/>
                <w:sz w:val="22"/>
                <w:szCs w:val="22"/>
                <w:lang w:val="el-GR"/>
              </w:rPr>
              <w:t>-</w:t>
            </w:r>
            <w:r w:rsidRPr="007E5785">
              <w:rPr>
                <w:rFonts w:ascii="Times New Roman" w:hAnsi="Times New Roman"/>
                <w:color w:val="000000"/>
                <w:sz w:val="22"/>
                <w:szCs w:val="22"/>
                <w:lang w:val="el-GR"/>
              </w:rPr>
              <w:t xml:space="preserve">χοληστερόλη. Η αύξηση της </w:t>
            </w:r>
            <w:r>
              <w:rPr>
                <w:rFonts w:ascii="Times New Roman" w:hAnsi="Times New Roman"/>
                <w:color w:val="000000"/>
                <w:sz w:val="22"/>
                <w:szCs w:val="22"/>
                <w:lang w:val="en-US"/>
              </w:rPr>
              <w:t>HDL</w:t>
            </w:r>
            <w:r w:rsidRPr="007E5785">
              <w:rPr>
                <w:rFonts w:ascii="Times New Roman" w:hAnsi="Times New Roman"/>
                <w:color w:val="000000"/>
                <w:sz w:val="22"/>
                <w:szCs w:val="22"/>
                <w:lang w:val="el-GR"/>
              </w:rPr>
              <w:t>-χοληστερόλης είναι μικρή - σημαντικά μ</w:t>
            </w:r>
            <w:r w:rsidR="007D1B53">
              <w:rPr>
                <w:rFonts w:ascii="Times New Roman" w:hAnsi="Times New Roman"/>
                <w:color w:val="000000"/>
                <w:sz w:val="22"/>
                <w:szCs w:val="22"/>
                <w:lang w:val="el-GR"/>
              </w:rPr>
              <w:t>ι</w:t>
            </w:r>
            <w:r w:rsidRPr="007E5785">
              <w:rPr>
                <w:rFonts w:ascii="Times New Roman" w:hAnsi="Times New Roman"/>
                <w:color w:val="000000"/>
                <w:sz w:val="22"/>
                <w:szCs w:val="22"/>
                <w:lang w:val="el-GR"/>
              </w:rPr>
              <w:t>κρότερη εκείνης που παρατηρείται μετά από χορήγηση φιμπρατών - κα</w:t>
            </w:r>
            <w:r w:rsidR="007D1B53">
              <w:rPr>
                <w:rFonts w:ascii="Times New Roman" w:hAnsi="Times New Roman"/>
                <w:color w:val="000000"/>
                <w:sz w:val="22"/>
                <w:szCs w:val="22"/>
                <w:lang w:val="el-GR"/>
              </w:rPr>
              <w:t>ι</w:t>
            </w:r>
            <w:r w:rsidRPr="007E5785">
              <w:rPr>
                <w:rFonts w:ascii="Times New Roman" w:hAnsi="Times New Roman"/>
                <w:color w:val="000000"/>
                <w:sz w:val="22"/>
                <w:szCs w:val="22"/>
                <w:lang w:val="el-GR"/>
              </w:rPr>
              <w:t xml:space="preserve"> δεν είνα</w:t>
            </w:r>
            <w:r w:rsidR="007D1B53">
              <w:rPr>
                <w:rFonts w:ascii="Times New Roman" w:hAnsi="Times New Roman"/>
                <w:color w:val="000000"/>
                <w:sz w:val="22"/>
                <w:szCs w:val="22"/>
                <w:lang w:val="el-GR"/>
              </w:rPr>
              <w:t>ι</w:t>
            </w:r>
            <w:r w:rsidRPr="007E5785">
              <w:rPr>
                <w:rFonts w:ascii="Times New Roman" w:hAnsi="Times New Roman"/>
                <w:color w:val="000000"/>
                <w:sz w:val="22"/>
                <w:szCs w:val="22"/>
                <w:lang w:val="el-GR"/>
              </w:rPr>
              <w:t xml:space="preserve"> σταθερή.</w:t>
            </w:r>
          </w:p>
          <w:p w:rsidR="007E5785" w:rsidRPr="00D4424E" w:rsidRDefault="007E5785" w:rsidP="007E5785">
            <w:pPr>
              <w:shd w:val="clear" w:color="auto" w:fill="FFFFFF"/>
              <w:spacing w:before="100" w:beforeAutospacing="1"/>
              <w:jc w:val="both"/>
              <w:rPr>
                <w:lang w:val="el-GR"/>
              </w:rPr>
            </w:pPr>
            <w:r w:rsidRPr="007E5785">
              <w:rPr>
                <w:rFonts w:ascii="Times New Roman" w:hAnsi="Times New Roman"/>
                <w:color w:val="000000"/>
                <w:sz w:val="22"/>
                <w:szCs w:val="22"/>
                <w:lang w:val="el-GR"/>
              </w:rPr>
              <w:t xml:space="preserve">Η μακροχρόνια </w:t>
            </w:r>
            <w:r w:rsidRPr="00970FF4">
              <w:rPr>
                <w:rFonts w:ascii="Times New Roman" w:hAnsi="Times New Roman"/>
                <w:color w:val="000000"/>
                <w:sz w:val="22"/>
                <w:szCs w:val="22"/>
                <w:lang w:val="el-GR"/>
              </w:rPr>
              <w:t>υπολιπιδαιμ</w:t>
            </w:r>
            <w:r w:rsidR="007D1B53" w:rsidRPr="00970FF4">
              <w:rPr>
                <w:rFonts w:ascii="Times New Roman" w:hAnsi="Times New Roman"/>
                <w:color w:val="000000"/>
                <w:sz w:val="22"/>
                <w:szCs w:val="22"/>
                <w:lang w:val="el-GR"/>
              </w:rPr>
              <w:t>ι</w:t>
            </w:r>
            <w:r w:rsidRPr="00970FF4">
              <w:rPr>
                <w:rFonts w:ascii="Times New Roman" w:hAnsi="Times New Roman"/>
                <w:color w:val="000000"/>
                <w:sz w:val="22"/>
                <w:szCs w:val="22"/>
                <w:lang w:val="el-GR"/>
              </w:rPr>
              <w:t xml:space="preserve">κή δράση </w:t>
            </w:r>
            <w:r w:rsidR="00970FF4" w:rsidRPr="00970FF4">
              <w:rPr>
                <w:rFonts w:ascii="Times New Roman" w:hAnsi="Times New Roman"/>
                <w:bCs/>
                <w:color w:val="000000"/>
                <w:sz w:val="22"/>
                <w:szCs w:val="22"/>
                <w:lang w:val="el-GR"/>
              </w:rPr>
              <w:t xml:space="preserve">των </w:t>
            </w:r>
            <w:r w:rsidR="00970FF4" w:rsidRPr="00970FF4">
              <w:rPr>
                <w:rFonts w:ascii="Times New Roman" w:hAnsi="Times New Roman"/>
                <w:sz w:val="22"/>
                <w:szCs w:val="22"/>
                <w:lang w:val="el-GR"/>
              </w:rPr>
              <w:t>ωμέγα</w:t>
            </w:r>
            <w:r w:rsidR="0041036F">
              <w:rPr>
                <w:rFonts w:ascii="Times New Roman" w:hAnsi="Times New Roman"/>
                <w:sz w:val="22"/>
                <w:szCs w:val="22"/>
                <w:lang w:val="el-GR"/>
              </w:rPr>
              <w:t>-3-</w:t>
            </w:r>
            <w:r w:rsidR="00970FF4" w:rsidRPr="00970FF4">
              <w:rPr>
                <w:rFonts w:ascii="Times New Roman" w:hAnsi="Times New Roman"/>
                <w:sz w:val="22"/>
                <w:szCs w:val="22"/>
                <w:lang w:val="el-GR"/>
              </w:rPr>
              <w:t xml:space="preserve">πολυακόρεστων λιπαρών οξέων, του </w:t>
            </w:r>
            <w:r w:rsidR="00970FF4" w:rsidRPr="00970FF4">
              <w:rPr>
                <w:rFonts w:ascii="Times New Roman" w:hAnsi="Times New Roman"/>
                <w:bCs/>
                <w:color w:val="000000"/>
                <w:sz w:val="22"/>
                <w:szCs w:val="22"/>
                <w:lang w:val="en-US"/>
              </w:rPr>
              <w:t>eicosapentanoic</w:t>
            </w:r>
            <w:r w:rsidR="00970FF4" w:rsidRPr="00970FF4">
              <w:rPr>
                <w:rFonts w:ascii="Times New Roman" w:hAnsi="Times New Roman"/>
                <w:bCs/>
                <w:color w:val="000000"/>
                <w:sz w:val="22"/>
                <w:szCs w:val="22"/>
                <w:lang w:val="el-GR"/>
              </w:rPr>
              <w:t xml:space="preserve"> </w:t>
            </w:r>
            <w:r w:rsidR="00970FF4" w:rsidRPr="00970FF4">
              <w:rPr>
                <w:rFonts w:ascii="Times New Roman" w:hAnsi="Times New Roman"/>
                <w:bCs/>
                <w:color w:val="000000"/>
                <w:sz w:val="22"/>
                <w:szCs w:val="22"/>
                <w:lang w:val="en-US"/>
              </w:rPr>
              <w:t>acid</w:t>
            </w:r>
            <w:r w:rsidR="00970FF4" w:rsidRPr="00970FF4">
              <w:rPr>
                <w:rFonts w:ascii="Times New Roman" w:hAnsi="Times New Roman"/>
                <w:bCs/>
                <w:color w:val="000000"/>
                <w:sz w:val="22"/>
                <w:szCs w:val="22"/>
                <w:lang w:val="el-GR"/>
              </w:rPr>
              <w:t xml:space="preserve"> (</w:t>
            </w:r>
            <w:r w:rsidR="00970FF4" w:rsidRPr="00970FF4">
              <w:rPr>
                <w:rFonts w:ascii="Times New Roman" w:hAnsi="Times New Roman"/>
                <w:bCs/>
                <w:color w:val="000000"/>
                <w:sz w:val="22"/>
                <w:szCs w:val="22"/>
                <w:lang w:val="en-US"/>
              </w:rPr>
              <w:t>EPA</w:t>
            </w:r>
            <w:r w:rsidR="00970FF4" w:rsidRPr="00970FF4">
              <w:rPr>
                <w:rFonts w:ascii="Times New Roman" w:hAnsi="Times New Roman"/>
                <w:bCs/>
                <w:color w:val="000000"/>
                <w:sz w:val="22"/>
                <w:szCs w:val="22"/>
                <w:lang w:val="el-GR"/>
              </w:rPr>
              <w:t xml:space="preserve">) και του </w:t>
            </w:r>
            <w:r w:rsidR="00970FF4" w:rsidRPr="00970FF4">
              <w:rPr>
                <w:rFonts w:ascii="Times New Roman" w:hAnsi="Times New Roman"/>
                <w:bCs/>
                <w:color w:val="000000"/>
                <w:sz w:val="22"/>
                <w:szCs w:val="22"/>
                <w:lang w:val="en-US"/>
              </w:rPr>
              <w:t>docosahexanoic</w:t>
            </w:r>
            <w:r w:rsidR="00970FF4" w:rsidRPr="00970FF4">
              <w:rPr>
                <w:rFonts w:ascii="Times New Roman" w:hAnsi="Times New Roman"/>
                <w:bCs/>
                <w:color w:val="000000"/>
                <w:sz w:val="22"/>
                <w:szCs w:val="22"/>
                <w:lang w:val="el-GR"/>
              </w:rPr>
              <w:t xml:space="preserve"> </w:t>
            </w:r>
            <w:r w:rsidR="00970FF4" w:rsidRPr="00970FF4">
              <w:rPr>
                <w:rFonts w:ascii="Times New Roman" w:hAnsi="Times New Roman"/>
                <w:bCs/>
                <w:color w:val="000000"/>
                <w:sz w:val="22"/>
                <w:szCs w:val="22"/>
                <w:lang w:val="en-US"/>
              </w:rPr>
              <w:t>acid</w:t>
            </w:r>
            <w:r w:rsidR="00970FF4" w:rsidRPr="00970FF4">
              <w:rPr>
                <w:rFonts w:ascii="Times New Roman" w:hAnsi="Times New Roman"/>
                <w:bCs/>
                <w:color w:val="000000"/>
                <w:sz w:val="22"/>
                <w:szCs w:val="22"/>
                <w:lang w:val="el-GR"/>
              </w:rPr>
              <w:t xml:space="preserve"> (</w:t>
            </w:r>
            <w:r w:rsidR="00970FF4" w:rsidRPr="00970FF4">
              <w:rPr>
                <w:rFonts w:ascii="Times New Roman" w:hAnsi="Times New Roman"/>
                <w:bCs/>
                <w:color w:val="000000"/>
                <w:sz w:val="22"/>
                <w:szCs w:val="22"/>
                <w:lang w:val="en-US"/>
              </w:rPr>
              <w:t>DHA</w:t>
            </w:r>
            <w:r w:rsidR="00970FF4" w:rsidRPr="00970FF4">
              <w:rPr>
                <w:rFonts w:ascii="Times New Roman" w:hAnsi="Times New Roman"/>
                <w:bCs/>
                <w:color w:val="000000"/>
                <w:sz w:val="22"/>
                <w:szCs w:val="22"/>
                <w:lang w:val="el-GR"/>
              </w:rPr>
              <w:t xml:space="preserve">) </w:t>
            </w:r>
            <w:r w:rsidRPr="00970FF4">
              <w:rPr>
                <w:rFonts w:ascii="Times New Roman" w:hAnsi="Times New Roman"/>
                <w:color w:val="000000"/>
                <w:sz w:val="22"/>
                <w:szCs w:val="22"/>
                <w:lang w:val="el-GR"/>
              </w:rPr>
              <w:t>(</w:t>
            </w:r>
            <w:r w:rsidRPr="00D4424E">
              <w:rPr>
                <w:rFonts w:ascii="Times New Roman" w:hAnsi="Times New Roman"/>
                <w:sz w:val="22"/>
                <w:szCs w:val="22"/>
                <w:lang w:val="el-GR"/>
              </w:rPr>
              <w:t>για περ</w:t>
            </w:r>
            <w:r w:rsidR="00D4424E" w:rsidRPr="00D4424E">
              <w:rPr>
                <w:rFonts w:ascii="Times New Roman" w:hAnsi="Times New Roman"/>
                <w:sz w:val="22"/>
                <w:szCs w:val="22"/>
                <w:lang w:val="el-GR"/>
              </w:rPr>
              <w:t>ι</w:t>
            </w:r>
            <w:r w:rsidRPr="00D4424E">
              <w:rPr>
                <w:rFonts w:ascii="Times New Roman" w:hAnsi="Times New Roman"/>
                <w:sz w:val="22"/>
                <w:szCs w:val="22"/>
                <w:lang w:val="el-GR"/>
              </w:rPr>
              <w:t>σσότερο από ένα χρόνο) δεν</w:t>
            </w:r>
            <w:r w:rsidRPr="00DB6EAE">
              <w:rPr>
                <w:rFonts w:ascii="Times New Roman" w:hAnsi="Times New Roman"/>
                <w:color w:val="C00000"/>
                <w:sz w:val="22"/>
                <w:szCs w:val="22"/>
                <w:lang w:val="el-GR"/>
              </w:rPr>
              <w:t xml:space="preserve"> </w:t>
            </w:r>
            <w:r w:rsidRPr="00D4424E">
              <w:rPr>
                <w:rFonts w:ascii="Times New Roman" w:hAnsi="Times New Roman"/>
                <w:sz w:val="22"/>
                <w:szCs w:val="22"/>
                <w:lang w:val="el-GR"/>
              </w:rPr>
              <w:t>είναι γνωστή.</w:t>
            </w:r>
          </w:p>
          <w:p w:rsidR="007E5785" w:rsidRPr="007E5785" w:rsidRDefault="007E5785" w:rsidP="007E5785">
            <w:pPr>
              <w:shd w:val="clear" w:color="auto" w:fill="FFFFFF"/>
              <w:spacing w:before="100" w:beforeAutospacing="1"/>
              <w:jc w:val="both"/>
              <w:rPr>
                <w:lang w:val="el-GR"/>
              </w:rPr>
            </w:pPr>
            <w:r w:rsidRPr="007E5785">
              <w:rPr>
                <w:rFonts w:ascii="Times New Roman" w:hAnsi="Times New Roman"/>
                <w:color w:val="000000"/>
                <w:sz w:val="22"/>
                <w:szCs w:val="22"/>
                <w:lang w:val="el-GR"/>
              </w:rPr>
              <w:t xml:space="preserve">Κατά τα άλλα δεν υπάρχει </w:t>
            </w:r>
            <w:r w:rsidR="0041036F">
              <w:rPr>
                <w:rFonts w:ascii="Times New Roman" w:hAnsi="Times New Roman"/>
                <w:color w:val="000000"/>
                <w:sz w:val="22"/>
                <w:szCs w:val="22"/>
                <w:lang w:val="el-GR"/>
              </w:rPr>
              <w:t>ι</w:t>
            </w:r>
            <w:r w:rsidRPr="007E5785">
              <w:rPr>
                <w:rFonts w:ascii="Times New Roman" w:hAnsi="Times New Roman"/>
                <w:color w:val="000000"/>
                <w:sz w:val="22"/>
                <w:szCs w:val="22"/>
                <w:lang w:val="el-GR"/>
              </w:rPr>
              <w:t>σχυρή ένδειξη ότι η μείωση των τρ</w:t>
            </w:r>
            <w:r w:rsidR="0041036F">
              <w:rPr>
                <w:rFonts w:ascii="Times New Roman" w:hAnsi="Times New Roman"/>
                <w:color w:val="000000"/>
                <w:sz w:val="22"/>
                <w:szCs w:val="22"/>
                <w:lang w:val="el-GR"/>
              </w:rPr>
              <w:t>ι</w:t>
            </w:r>
            <w:r w:rsidRPr="007E5785">
              <w:rPr>
                <w:rFonts w:ascii="Times New Roman" w:hAnsi="Times New Roman"/>
                <w:color w:val="000000"/>
                <w:sz w:val="22"/>
                <w:szCs w:val="22"/>
                <w:lang w:val="el-GR"/>
              </w:rPr>
              <w:t>γλυκερ</w:t>
            </w:r>
            <w:r w:rsidR="0041036F">
              <w:rPr>
                <w:rFonts w:ascii="Times New Roman" w:hAnsi="Times New Roman"/>
                <w:color w:val="000000"/>
                <w:sz w:val="22"/>
                <w:szCs w:val="22"/>
                <w:lang w:val="el-GR"/>
              </w:rPr>
              <w:t>ι</w:t>
            </w:r>
            <w:r w:rsidRPr="007E5785">
              <w:rPr>
                <w:rFonts w:ascii="Times New Roman" w:hAnsi="Times New Roman"/>
                <w:color w:val="000000"/>
                <w:sz w:val="22"/>
                <w:szCs w:val="22"/>
                <w:lang w:val="el-GR"/>
              </w:rPr>
              <w:t>δίων ελαττώνε</w:t>
            </w:r>
            <w:r w:rsidR="0041036F">
              <w:rPr>
                <w:rFonts w:ascii="Times New Roman" w:hAnsi="Times New Roman"/>
                <w:color w:val="000000"/>
                <w:sz w:val="22"/>
                <w:szCs w:val="22"/>
                <w:lang w:val="el-GR"/>
              </w:rPr>
              <w:t>ι</w:t>
            </w:r>
            <w:r w:rsidRPr="007E5785">
              <w:rPr>
                <w:rFonts w:ascii="Times New Roman" w:hAnsi="Times New Roman"/>
                <w:color w:val="000000"/>
                <w:sz w:val="22"/>
                <w:szCs w:val="22"/>
                <w:lang w:val="el-GR"/>
              </w:rPr>
              <w:t xml:space="preserve"> τον κίνδυνο </w:t>
            </w:r>
            <w:r w:rsidR="0041036F" w:rsidRPr="007E5785">
              <w:rPr>
                <w:rFonts w:ascii="Times New Roman" w:hAnsi="Times New Roman"/>
                <w:color w:val="000000"/>
                <w:sz w:val="22"/>
                <w:szCs w:val="22"/>
                <w:lang w:val="el-GR"/>
              </w:rPr>
              <w:t>ισχα</w:t>
            </w:r>
            <w:r w:rsidR="0041036F">
              <w:rPr>
                <w:rFonts w:ascii="Times New Roman" w:hAnsi="Times New Roman"/>
                <w:color w:val="000000"/>
                <w:sz w:val="22"/>
                <w:szCs w:val="22"/>
                <w:lang w:val="el-GR"/>
              </w:rPr>
              <w:t>ι</w:t>
            </w:r>
            <w:r w:rsidR="0041036F" w:rsidRPr="007E5785">
              <w:rPr>
                <w:rFonts w:ascii="Times New Roman" w:hAnsi="Times New Roman"/>
                <w:color w:val="000000"/>
                <w:sz w:val="22"/>
                <w:szCs w:val="22"/>
                <w:lang w:val="el-GR"/>
              </w:rPr>
              <w:t>μικής</w:t>
            </w:r>
            <w:r w:rsidRPr="007E5785">
              <w:rPr>
                <w:rFonts w:ascii="Times New Roman" w:hAnsi="Times New Roman"/>
                <w:color w:val="000000"/>
                <w:sz w:val="22"/>
                <w:szCs w:val="22"/>
                <w:lang w:val="el-GR"/>
              </w:rPr>
              <w:t xml:space="preserve"> καρδ</w:t>
            </w:r>
            <w:r w:rsidR="0041036F">
              <w:rPr>
                <w:rFonts w:ascii="Times New Roman" w:hAnsi="Times New Roman"/>
                <w:color w:val="000000"/>
                <w:sz w:val="22"/>
                <w:szCs w:val="22"/>
                <w:lang w:val="el-GR"/>
              </w:rPr>
              <w:t>ι</w:t>
            </w:r>
            <w:r w:rsidRPr="007E5785">
              <w:rPr>
                <w:rFonts w:ascii="Times New Roman" w:hAnsi="Times New Roman"/>
                <w:color w:val="000000"/>
                <w:sz w:val="22"/>
                <w:szCs w:val="22"/>
                <w:lang w:val="el-GR"/>
              </w:rPr>
              <w:t>ακής νόσου.</w:t>
            </w:r>
          </w:p>
          <w:p w:rsidR="007E5785" w:rsidRPr="007E5785" w:rsidRDefault="007E5785" w:rsidP="007E5785">
            <w:pPr>
              <w:shd w:val="clear" w:color="auto" w:fill="FFFFFF"/>
              <w:spacing w:before="100" w:beforeAutospacing="1"/>
              <w:jc w:val="both"/>
              <w:rPr>
                <w:lang w:val="el-GR"/>
              </w:rPr>
            </w:pPr>
            <w:r w:rsidRPr="007E5785">
              <w:rPr>
                <w:rFonts w:ascii="Times New Roman" w:hAnsi="Times New Roman"/>
                <w:color w:val="000000"/>
                <w:sz w:val="22"/>
                <w:szCs w:val="22"/>
                <w:lang w:val="el-GR"/>
              </w:rPr>
              <w:lastRenderedPageBreak/>
              <w:t>Κατά τη δ</w:t>
            </w:r>
            <w:r w:rsidR="00686DBF">
              <w:rPr>
                <w:rFonts w:ascii="Times New Roman" w:hAnsi="Times New Roman"/>
                <w:color w:val="000000"/>
                <w:sz w:val="22"/>
                <w:szCs w:val="22"/>
                <w:lang w:val="el-GR"/>
              </w:rPr>
              <w:t>ι</w:t>
            </w:r>
            <w:r w:rsidRPr="007E5785">
              <w:rPr>
                <w:rFonts w:ascii="Times New Roman" w:hAnsi="Times New Roman"/>
                <w:color w:val="000000"/>
                <w:sz w:val="22"/>
                <w:szCs w:val="22"/>
                <w:lang w:val="el-GR"/>
              </w:rPr>
              <w:t>άρκε</w:t>
            </w:r>
            <w:r w:rsidR="00686DBF">
              <w:rPr>
                <w:rFonts w:ascii="Times New Roman" w:hAnsi="Times New Roman"/>
                <w:color w:val="000000"/>
                <w:sz w:val="22"/>
                <w:szCs w:val="22"/>
                <w:lang w:val="el-GR"/>
              </w:rPr>
              <w:t>ι</w:t>
            </w:r>
            <w:r w:rsidRPr="007E5785">
              <w:rPr>
                <w:rFonts w:ascii="Times New Roman" w:hAnsi="Times New Roman"/>
                <w:color w:val="000000"/>
                <w:sz w:val="22"/>
                <w:szCs w:val="22"/>
                <w:lang w:val="el-GR"/>
              </w:rPr>
              <w:t xml:space="preserve">α της αγωγής με </w:t>
            </w:r>
            <w:r w:rsidR="00686DBF" w:rsidRPr="007E5785">
              <w:rPr>
                <w:rFonts w:ascii="Times New Roman" w:hAnsi="Times New Roman"/>
                <w:color w:val="000000"/>
                <w:sz w:val="22"/>
                <w:szCs w:val="22"/>
                <w:lang w:val="el-GR"/>
              </w:rPr>
              <w:t xml:space="preserve">ωμέγα-3-πολυακόρεστα λιπαρά οξέα, το </w:t>
            </w:r>
            <w:r w:rsidR="00686DBF">
              <w:rPr>
                <w:rFonts w:ascii="Times New Roman" w:hAnsi="Times New Roman"/>
                <w:color w:val="000000"/>
                <w:sz w:val="22"/>
                <w:szCs w:val="22"/>
                <w:lang w:val="en-US"/>
              </w:rPr>
              <w:t>eicosapentaenoic</w:t>
            </w:r>
            <w:r w:rsidR="00686DBF" w:rsidRPr="0012497B">
              <w:rPr>
                <w:rFonts w:ascii="Times New Roman" w:hAnsi="Times New Roman"/>
                <w:color w:val="000000"/>
                <w:sz w:val="22"/>
                <w:szCs w:val="22"/>
                <w:lang w:val="el-GR"/>
              </w:rPr>
              <w:t xml:space="preserve"> </w:t>
            </w:r>
            <w:r w:rsidR="00686DBF">
              <w:rPr>
                <w:rFonts w:ascii="Times New Roman" w:hAnsi="Times New Roman"/>
                <w:color w:val="000000"/>
                <w:sz w:val="22"/>
                <w:szCs w:val="22"/>
                <w:lang w:val="en-US"/>
              </w:rPr>
              <w:t>acid</w:t>
            </w:r>
            <w:r w:rsidR="00686DBF" w:rsidRPr="0012497B">
              <w:rPr>
                <w:rFonts w:ascii="Times New Roman" w:hAnsi="Times New Roman"/>
                <w:color w:val="000000"/>
                <w:sz w:val="22"/>
                <w:szCs w:val="22"/>
                <w:lang w:val="el-GR"/>
              </w:rPr>
              <w:t xml:space="preserve"> (</w:t>
            </w:r>
            <w:r w:rsidR="00686DBF">
              <w:rPr>
                <w:rFonts w:ascii="Times New Roman" w:hAnsi="Times New Roman"/>
                <w:color w:val="000000"/>
                <w:sz w:val="22"/>
                <w:szCs w:val="22"/>
                <w:lang w:val="en-US"/>
              </w:rPr>
              <w:t>EPA</w:t>
            </w:r>
            <w:r w:rsidR="00686DBF" w:rsidRPr="0012497B">
              <w:rPr>
                <w:rFonts w:ascii="Times New Roman" w:hAnsi="Times New Roman"/>
                <w:color w:val="000000"/>
                <w:sz w:val="22"/>
                <w:szCs w:val="22"/>
                <w:lang w:val="el-GR"/>
              </w:rPr>
              <w:t xml:space="preserve">) </w:t>
            </w:r>
            <w:r w:rsidR="00686DBF" w:rsidRPr="007E5785">
              <w:rPr>
                <w:rFonts w:ascii="Times New Roman" w:hAnsi="Times New Roman"/>
                <w:color w:val="000000"/>
                <w:sz w:val="22"/>
                <w:szCs w:val="22"/>
                <w:lang w:val="el-GR"/>
              </w:rPr>
              <w:t xml:space="preserve">και το </w:t>
            </w:r>
            <w:r w:rsidR="00686DBF">
              <w:rPr>
                <w:rFonts w:ascii="Times New Roman" w:hAnsi="Times New Roman"/>
                <w:color w:val="000000"/>
                <w:sz w:val="22"/>
                <w:szCs w:val="22"/>
                <w:lang w:val="en-US"/>
              </w:rPr>
              <w:t>docosahexaenoic</w:t>
            </w:r>
            <w:r w:rsidR="00686DBF" w:rsidRPr="0012497B">
              <w:rPr>
                <w:rFonts w:ascii="Times New Roman" w:hAnsi="Times New Roman"/>
                <w:color w:val="000000"/>
                <w:sz w:val="22"/>
                <w:szCs w:val="22"/>
                <w:lang w:val="el-GR"/>
              </w:rPr>
              <w:t xml:space="preserve"> </w:t>
            </w:r>
            <w:r w:rsidR="00686DBF">
              <w:rPr>
                <w:rFonts w:ascii="Times New Roman" w:hAnsi="Times New Roman"/>
                <w:color w:val="000000"/>
                <w:sz w:val="22"/>
                <w:szCs w:val="22"/>
                <w:lang w:val="en-US"/>
              </w:rPr>
              <w:t>acid</w:t>
            </w:r>
            <w:r w:rsidR="00686DBF" w:rsidRPr="0012497B">
              <w:rPr>
                <w:rFonts w:ascii="Times New Roman" w:hAnsi="Times New Roman"/>
                <w:color w:val="000000"/>
                <w:sz w:val="22"/>
                <w:szCs w:val="22"/>
                <w:lang w:val="el-GR"/>
              </w:rPr>
              <w:t xml:space="preserve"> (</w:t>
            </w:r>
            <w:r w:rsidR="00686DBF">
              <w:rPr>
                <w:rFonts w:ascii="Times New Roman" w:hAnsi="Times New Roman"/>
                <w:color w:val="000000"/>
                <w:sz w:val="22"/>
                <w:szCs w:val="22"/>
                <w:lang w:val="en-US"/>
              </w:rPr>
              <w:t>DHA</w:t>
            </w:r>
            <w:r w:rsidR="00686DBF" w:rsidRPr="0012497B">
              <w:rPr>
                <w:rFonts w:ascii="Times New Roman" w:hAnsi="Times New Roman"/>
                <w:color w:val="000000"/>
                <w:sz w:val="22"/>
                <w:szCs w:val="22"/>
                <w:lang w:val="el-GR"/>
              </w:rPr>
              <w:t>)</w:t>
            </w:r>
            <w:r w:rsidRPr="0012497B">
              <w:rPr>
                <w:rFonts w:ascii="Times New Roman" w:hAnsi="Times New Roman"/>
                <w:color w:val="000000"/>
                <w:sz w:val="22"/>
                <w:szCs w:val="22"/>
                <w:lang w:val="el-GR"/>
              </w:rPr>
              <w:t xml:space="preserve"> </w:t>
            </w:r>
            <w:r w:rsidRPr="007E5785">
              <w:rPr>
                <w:rFonts w:ascii="Times New Roman" w:hAnsi="Times New Roman"/>
                <w:color w:val="000000"/>
                <w:sz w:val="22"/>
                <w:szCs w:val="22"/>
                <w:lang w:val="el-GR"/>
              </w:rPr>
              <w:t>παρατηρείτα</w:t>
            </w:r>
            <w:r w:rsidR="00686DBF">
              <w:rPr>
                <w:rFonts w:ascii="Times New Roman" w:hAnsi="Times New Roman"/>
                <w:color w:val="000000"/>
                <w:sz w:val="22"/>
                <w:szCs w:val="22"/>
                <w:lang w:val="el-GR"/>
              </w:rPr>
              <w:t>ι</w:t>
            </w:r>
            <w:r w:rsidRPr="007E5785">
              <w:rPr>
                <w:rFonts w:ascii="Times New Roman" w:hAnsi="Times New Roman"/>
                <w:color w:val="000000"/>
                <w:sz w:val="22"/>
                <w:szCs w:val="22"/>
                <w:lang w:val="el-GR"/>
              </w:rPr>
              <w:t xml:space="preserve"> μ</w:t>
            </w:r>
            <w:r w:rsidR="00686DBF">
              <w:rPr>
                <w:rFonts w:ascii="Times New Roman" w:hAnsi="Times New Roman"/>
                <w:color w:val="000000"/>
                <w:sz w:val="22"/>
                <w:szCs w:val="22"/>
                <w:lang w:val="el-GR"/>
              </w:rPr>
              <w:t>ι</w:t>
            </w:r>
            <w:r w:rsidRPr="007E5785">
              <w:rPr>
                <w:rFonts w:ascii="Times New Roman" w:hAnsi="Times New Roman"/>
                <w:color w:val="000000"/>
                <w:sz w:val="22"/>
                <w:szCs w:val="22"/>
                <w:lang w:val="el-GR"/>
              </w:rPr>
              <w:t xml:space="preserve">α πτώση στην παραγωγή θρομβοξάνης Α2 και μια μικρή αύξηση του </w:t>
            </w:r>
            <w:r w:rsidR="00686DBF" w:rsidRPr="007E5785">
              <w:rPr>
                <w:rFonts w:ascii="Times New Roman" w:hAnsi="Times New Roman"/>
                <w:color w:val="000000"/>
                <w:sz w:val="22"/>
                <w:szCs w:val="22"/>
                <w:lang w:val="el-GR"/>
              </w:rPr>
              <w:t>χρόνου</w:t>
            </w:r>
            <w:r w:rsidRPr="007E5785">
              <w:rPr>
                <w:rFonts w:ascii="Times New Roman" w:hAnsi="Times New Roman"/>
                <w:color w:val="000000"/>
                <w:sz w:val="22"/>
                <w:szCs w:val="22"/>
                <w:lang w:val="el-GR"/>
              </w:rPr>
              <w:t xml:space="preserve"> ροής. Δεν έχε</w:t>
            </w:r>
            <w:r w:rsidR="00686DBF">
              <w:rPr>
                <w:rFonts w:ascii="Times New Roman" w:hAnsi="Times New Roman"/>
                <w:color w:val="000000"/>
                <w:sz w:val="22"/>
                <w:szCs w:val="22"/>
                <w:lang w:val="el-GR"/>
              </w:rPr>
              <w:t>ι</w:t>
            </w:r>
            <w:r w:rsidRPr="007E5785">
              <w:rPr>
                <w:rFonts w:ascii="Times New Roman" w:hAnsi="Times New Roman"/>
                <w:color w:val="000000"/>
                <w:sz w:val="22"/>
                <w:szCs w:val="22"/>
                <w:lang w:val="el-GR"/>
              </w:rPr>
              <w:t xml:space="preserve"> παρατηρηθεί σημαντική επίδραση στους άλλους </w:t>
            </w:r>
            <w:r w:rsidR="00686DBF" w:rsidRPr="007E5785">
              <w:rPr>
                <w:rFonts w:ascii="Times New Roman" w:hAnsi="Times New Roman"/>
                <w:color w:val="000000"/>
                <w:sz w:val="22"/>
                <w:szCs w:val="22"/>
                <w:lang w:val="el-GR"/>
              </w:rPr>
              <w:t>παράγοντες</w:t>
            </w:r>
            <w:r w:rsidRPr="007E5785">
              <w:rPr>
                <w:rFonts w:ascii="Times New Roman" w:hAnsi="Times New Roman"/>
                <w:color w:val="000000"/>
                <w:sz w:val="22"/>
                <w:szCs w:val="22"/>
                <w:lang w:val="el-GR"/>
              </w:rPr>
              <w:t xml:space="preserve"> πήξης.</w:t>
            </w:r>
          </w:p>
          <w:p w:rsidR="00141CFB" w:rsidRDefault="00141CFB" w:rsidP="007E5785">
            <w:pPr>
              <w:shd w:val="clear" w:color="auto" w:fill="FFFFFF"/>
              <w:spacing w:before="100" w:beforeAutospacing="1"/>
              <w:jc w:val="both"/>
              <w:rPr>
                <w:rFonts w:ascii="Times New Roman" w:hAnsi="Times New Roman"/>
                <w:color w:val="000000"/>
                <w:sz w:val="22"/>
                <w:szCs w:val="22"/>
                <w:lang w:val="el-GR"/>
              </w:rPr>
            </w:pPr>
          </w:p>
          <w:p w:rsidR="007E5785" w:rsidRPr="007E5785" w:rsidRDefault="007E5785" w:rsidP="007E5785">
            <w:pPr>
              <w:shd w:val="clear" w:color="auto" w:fill="FFFFFF"/>
              <w:spacing w:before="100" w:beforeAutospacing="1"/>
              <w:jc w:val="both"/>
              <w:rPr>
                <w:lang w:val="el-GR"/>
              </w:rPr>
            </w:pPr>
            <w:r w:rsidRPr="007E5785">
              <w:rPr>
                <w:rFonts w:ascii="Times New Roman" w:hAnsi="Times New Roman"/>
                <w:color w:val="000000"/>
                <w:sz w:val="22"/>
                <w:szCs w:val="22"/>
                <w:lang w:val="el-GR"/>
              </w:rPr>
              <w:t>11324 ασθενείς με πρόσφατο έμφραγμα του μυοκαρδίου (&lt; 3 μήνες) υπό προφυλακτ</w:t>
            </w:r>
            <w:r w:rsidR="000104BC">
              <w:rPr>
                <w:rFonts w:ascii="Times New Roman" w:hAnsi="Times New Roman"/>
                <w:color w:val="000000"/>
                <w:sz w:val="22"/>
                <w:szCs w:val="22"/>
                <w:lang w:val="el-GR"/>
              </w:rPr>
              <w:t>ι</w:t>
            </w:r>
            <w:r w:rsidRPr="007E5785">
              <w:rPr>
                <w:rFonts w:ascii="Times New Roman" w:hAnsi="Times New Roman"/>
                <w:color w:val="000000"/>
                <w:sz w:val="22"/>
                <w:szCs w:val="22"/>
                <w:lang w:val="el-GR"/>
              </w:rPr>
              <w:t>κή αγωγή κα</w:t>
            </w:r>
            <w:r w:rsidR="000104BC">
              <w:rPr>
                <w:rFonts w:ascii="Times New Roman" w:hAnsi="Times New Roman"/>
                <w:color w:val="000000"/>
                <w:sz w:val="22"/>
                <w:szCs w:val="22"/>
                <w:lang w:val="el-GR"/>
              </w:rPr>
              <w:t>ι</w:t>
            </w:r>
            <w:r w:rsidRPr="007E5785">
              <w:rPr>
                <w:rFonts w:ascii="Times New Roman" w:hAnsi="Times New Roman"/>
                <w:color w:val="000000"/>
                <w:sz w:val="22"/>
                <w:szCs w:val="22"/>
                <w:lang w:val="el-GR"/>
              </w:rPr>
              <w:t xml:space="preserve"> μεσογε</w:t>
            </w:r>
            <w:r w:rsidR="000104BC">
              <w:rPr>
                <w:rFonts w:ascii="Times New Roman" w:hAnsi="Times New Roman"/>
                <w:color w:val="000000"/>
                <w:sz w:val="22"/>
                <w:szCs w:val="22"/>
                <w:lang w:val="el-GR"/>
              </w:rPr>
              <w:t>ι</w:t>
            </w:r>
            <w:r w:rsidRPr="007E5785">
              <w:rPr>
                <w:rFonts w:ascii="Times New Roman" w:hAnsi="Times New Roman"/>
                <w:color w:val="000000"/>
                <w:sz w:val="22"/>
                <w:szCs w:val="22"/>
                <w:lang w:val="el-GR"/>
              </w:rPr>
              <w:t>ακού τύπου δ</w:t>
            </w:r>
            <w:r w:rsidR="000104BC">
              <w:rPr>
                <w:rFonts w:ascii="Times New Roman" w:hAnsi="Times New Roman"/>
                <w:color w:val="000000"/>
                <w:sz w:val="22"/>
                <w:szCs w:val="22"/>
                <w:lang w:val="el-GR"/>
              </w:rPr>
              <w:t>ίαιτα</w:t>
            </w:r>
            <w:r w:rsidRPr="007E5785">
              <w:rPr>
                <w:rFonts w:ascii="Times New Roman" w:hAnsi="Times New Roman"/>
                <w:color w:val="000000"/>
                <w:sz w:val="22"/>
                <w:szCs w:val="22"/>
                <w:lang w:val="el-GR"/>
              </w:rPr>
              <w:t xml:space="preserve"> ,αφού τυχα</w:t>
            </w:r>
            <w:r w:rsidR="000104BC">
              <w:rPr>
                <w:rFonts w:ascii="Times New Roman" w:hAnsi="Times New Roman"/>
                <w:color w:val="000000"/>
                <w:sz w:val="22"/>
                <w:szCs w:val="22"/>
                <w:lang w:val="el-GR"/>
              </w:rPr>
              <w:t>ι</w:t>
            </w:r>
            <w:r w:rsidRPr="007E5785">
              <w:rPr>
                <w:rFonts w:ascii="Times New Roman" w:hAnsi="Times New Roman"/>
                <w:color w:val="000000"/>
                <w:sz w:val="22"/>
                <w:szCs w:val="22"/>
                <w:lang w:val="el-GR"/>
              </w:rPr>
              <w:t>οπο</w:t>
            </w:r>
            <w:r w:rsidR="000104BC">
              <w:rPr>
                <w:rFonts w:ascii="Times New Roman" w:hAnsi="Times New Roman"/>
                <w:color w:val="000000"/>
                <w:sz w:val="22"/>
                <w:szCs w:val="22"/>
                <w:lang w:val="el-GR"/>
              </w:rPr>
              <w:t>ι</w:t>
            </w:r>
            <w:r w:rsidRPr="007E5785">
              <w:rPr>
                <w:rFonts w:ascii="Times New Roman" w:hAnsi="Times New Roman"/>
                <w:color w:val="000000"/>
                <w:sz w:val="22"/>
                <w:szCs w:val="22"/>
                <w:lang w:val="el-GR"/>
              </w:rPr>
              <w:t xml:space="preserve">ήθηκαν πήραν μέρος στην μελέτη </w:t>
            </w:r>
            <w:r>
              <w:rPr>
                <w:rFonts w:ascii="Times New Roman" w:hAnsi="Times New Roman"/>
                <w:color w:val="000000"/>
                <w:sz w:val="22"/>
                <w:szCs w:val="22"/>
                <w:lang w:val="en-US"/>
              </w:rPr>
              <w:t>GISSI</w:t>
            </w:r>
            <w:r w:rsidRPr="0012497B">
              <w:rPr>
                <w:rFonts w:ascii="Times New Roman" w:hAnsi="Times New Roman"/>
                <w:color w:val="000000"/>
                <w:sz w:val="22"/>
                <w:szCs w:val="22"/>
                <w:lang w:val="el-GR"/>
              </w:rPr>
              <w:t>-</w:t>
            </w:r>
            <w:r>
              <w:rPr>
                <w:rFonts w:ascii="Times New Roman" w:hAnsi="Times New Roman"/>
                <w:color w:val="000000"/>
                <w:sz w:val="22"/>
                <w:szCs w:val="22"/>
                <w:lang w:val="en-US"/>
              </w:rPr>
              <w:t>Prevenzione</w:t>
            </w:r>
            <w:r w:rsidRPr="0012497B">
              <w:rPr>
                <w:rFonts w:ascii="Times New Roman" w:hAnsi="Times New Roman"/>
                <w:color w:val="000000"/>
                <w:sz w:val="22"/>
                <w:szCs w:val="22"/>
                <w:lang w:val="el-GR"/>
              </w:rPr>
              <w:t xml:space="preserve"> </w:t>
            </w:r>
            <w:r w:rsidRPr="007E5785">
              <w:rPr>
                <w:rFonts w:ascii="Times New Roman" w:hAnsi="Times New Roman"/>
                <w:color w:val="000000"/>
                <w:sz w:val="22"/>
                <w:szCs w:val="22"/>
                <w:lang w:val="el-GR"/>
              </w:rPr>
              <w:t>όπου τους χορηγήθηκ</w:t>
            </w:r>
            <w:r w:rsidR="000104BC">
              <w:rPr>
                <w:rFonts w:ascii="Times New Roman" w:hAnsi="Times New Roman"/>
                <w:color w:val="000000"/>
                <w:sz w:val="22"/>
                <w:szCs w:val="22"/>
                <w:lang w:val="el-GR"/>
              </w:rPr>
              <w:t xml:space="preserve">αν </w:t>
            </w:r>
            <w:r w:rsidR="000104BC" w:rsidRPr="007E5785">
              <w:rPr>
                <w:rFonts w:ascii="Times New Roman" w:hAnsi="Times New Roman"/>
                <w:color w:val="000000"/>
                <w:sz w:val="22"/>
                <w:szCs w:val="22"/>
                <w:lang w:val="el-GR"/>
              </w:rPr>
              <w:t xml:space="preserve">ωμέγα-3-πολυακόρεστα λιπαρά οξέα, το </w:t>
            </w:r>
            <w:r w:rsidR="000104BC">
              <w:rPr>
                <w:rFonts w:ascii="Times New Roman" w:hAnsi="Times New Roman"/>
                <w:color w:val="000000"/>
                <w:sz w:val="22"/>
                <w:szCs w:val="22"/>
                <w:lang w:val="en-US"/>
              </w:rPr>
              <w:t>eicosapentaenoic</w:t>
            </w:r>
            <w:r w:rsidR="000104BC" w:rsidRPr="0012497B">
              <w:rPr>
                <w:rFonts w:ascii="Times New Roman" w:hAnsi="Times New Roman"/>
                <w:color w:val="000000"/>
                <w:sz w:val="22"/>
                <w:szCs w:val="22"/>
                <w:lang w:val="el-GR"/>
              </w:rPr>
              <w:t xml:space="preserve"> </w:t>
            </w:r>
            <w:r w:rsidR="000104BC">
              <w:rPr>
                <w:rFonts w:ascii="Times New Roman" w:hAnsi="Times New Roman"/>
                <w:color w:val="000000"/>
                <w:sz w:val="22"/>
                <w:szCs w:val="22"/>
                <w:lang w:val="en-US"/>
              </w:rPr>
              <w:t>acid</w:t>
            </w:r>
            <w:r w:rsidR="000104BC" w:rsidRPr="0012497B">
              <w:rPr>
                <w:rFonts w:ascii="Times New Roman" w:hAnsi="Times New Roman"/>
                <w:color w:val="000000"/>
                <w:sz w:val="22"/>
                <w:szCs w:val="22"/>
                <w:lang w:val="el-GR"/>
              </w:rPr>
              <w:t xml:space="preserve"> (</w:t>
            </w:r>
            <w:r w:rsidR="000104BC">
              <w:rPr>
                <w:rFonts w:ascii="Times New Roman" w:hAnsi="Times New Roman"/>
                <w:color w:val="000000"/>
                <w:sz w:val="22"/>
                <w:szCs w:val="22"/>
                <w:lang w:val="en-US"/>
              </w:rPr>
              <w:t>EPA</w:t>
            </w:r>
            <w:r w:rsidR="000104BC" w:rsidRPr="0012497B">
              <w:rPr>
                <w:rFonts w:ascii="Times New Roman" w:hAnsi="Times New Roman"/>
                <w:color w:val="000000"/>
                <w:sz w:val="22"/>
                <w:szCs w:val="22"/>
                <w:lang w:val="el-GR"/>
              </w:rPr>
              <w:t xml:space="preserve">) </w:t>
            </w:r>
            <w:r w:rsidR="000104BC" w:rsidRPr="007E5785">
              <w:rPr>
                <w:rFonts w:ascii="Times New Roman" w:hAnsi="Times New Roman"/>
                <w:color w:val="000000"/>
                <w:sz w:val="22"/>
                <w:szCs w:val="22"/>
                <w:lang w:val="el-GR"/>
              </w:rPr>
              <w:t xml:space="preserve">και το </w:t>
            </w:r>
            <w:r w:rsidR="000104BC">
              <w:rPr>
                <w:rFonts w:ascii="Times New Roman" w:hAnsi="Times New Roman"/>
                <w:color w:val="000000"/>
                <w:sz w:val="22"/>
                <w:szCs w:val="22"/>
                <w:lang w:val="en-US"/>
              </w:rPr>
              <w:t>docosahexaenoic</w:t>
            </w:r>
            <w:r w:rsidR="000104BC" w:rsidRPr="0012497B">
              <w:rPr>
                <w:rFonts w:ascii="Times New Roman" w:hAnsi="Times New Roman"/>
                <w:color w:val="000000"/>
                <w:sz w:val="22"/>
                <w:szCs w:val="22"/>
                <w:lang w:val="el-GR"/>
              </w:rPr>
              <w:t xml:space="preserve"> </w:t>
            </w:r>
            <w:r w:rsidR="000104BC">
              <w:rPr>
                <w:rFonts w:ascii="Times New Roman" w:hAnsi="Times New Roman"/>
                <w:color w:val="000000"/>
                <w:sz w:val="22"/>
                <w:szCs w:val="22"/>
                <w:lang w:val="en-US"/>
              </w:rPr>
              <w:t>acid</w:t>
            </w:r>
            <w:r w:rsidR="000104BC" w:rsidRPr="0012497B">
              <w:rPr>
                <w:rFonts w:ascii="Times New Roman" w:hAnsi="Times New Roman"/>
                <w:color w:val="000000"/>
                <w:sz w:val="22"/>
                <w:szCs w:val="22"/>
                <w:lang w:val="el-GR"/>
              </w:rPr>
              <w:t xml:space="preserve"> (</w:t>
            </w:r>
            <w:r w:rsidR="000104BC">
              <w:rPr>
                <w:rFonts w:ascii="Times New Roman" w:hAnsi="Times New Roman"/>
                <w:color w:val="000000"/>
                <w:sz w:val="22"/>
                <w:szCs w:val="22"/>
                <w:lang w:val="en-US"/>
              </w:rPr>
              <w:t>DHA</w:t>
            </w:r>
            <w:r w:rsidR="000104BC" w:rsidRPr="0012497B">
              <w:rPr>
                <w:rFonts w:ascii="Times New Roman" w:hAnsi="Times New Roman"/>
                <w:color w:val="000000"/>
                <w:sz w:val="22"/>
                <w:szCs w:val="22"/>
                <w:lang w:val="el-GR"/>
              </w:rPr>
              <w:t xml:space="preserve">) </w:t>
            </w:r>
            <w:r w:rsidRPr="0012497B">
              <w:rPr>
                <w:rFonts w:ascii="Times New Roman" w:hAnsi="Times New Roman"/>
                <w:color w:val="000000"/>
                <w:sz w:val="22"/>
                <w:szCs w:val="22"/>
                <w:lang w:val="el-GR"/>
              </w:rPr>
              <w:t>(</w:t>
            </w:r>
            <w:r>
              <w:rPr>
                <w:rFonts w:ascii="Times New Roman" w:hAnsi="Times New Roman"/>
                <w:color w:val="000000"/>
                <w:sz w:val="22"/>
                <w:szCs w:val="22"/>
                <w:lang w:val="en-US"/>
              </w:rPr>
              <w:t>n</w:t>
            </w:r>
            <w:r w:rsidRPr="0012497B">
              <w:rPr>
                <w:rFonts w:ascii="Times New Roman" w:hAnsi="Times New Roman"/>
                <w:color w:val="000000"/>
                <w:sz w:val="22"/>
                <w:szCs w:val="22"/>
                <w:lang w:val="el-GR"/>
              </w:rPr>
              <w:t xml:space="preserve">=2836), </w:t>
            </w:r>
            <w:r>
              <w:rPr>
                <w:rFonts w:ascii="Times New Roman" w:hAnsi="Times New Roman"/>
                <w:color w:val="000000"/>
                <w:sz w:val="22"/>
                <w:szCs w:val="22"/>
                <w:lang w:val="en-US"/>
              </w:rPr>
              <w:t>Vitamin</w:t>
            </w:r>
            <w:r w:rsidRPr="0012497B">
              <w:rPr>
                <w:rFonts w:ascii="Times New Roman" w:hAnsi="Times New Roman"/>
                <w:color w:val="000000"/>
                <w:sz w:val="22"/>
                <w:szCs w:val="22"/>
                <w:lang w:val="el-GR"/>
              </w:rPr>
              <w:t xml:space="preserve"> </w:t>
            </w:r>
            <w:r w:rsidRPr="007E5785">
              <w:rPr>
                <w:rFonts w:ascii="Times New Roman" w:hAnsi="Times New Roman"/>
                <w:color w:val="000000"/>
                <w:sz w:val="22"/>
                <w:szCs w:val="22"/>
                <w:lang w:val="el-GR"/>
              </w:rPr>
              <w:t xml:space="preserve">Ε (η=2830), </w:t>
            </w:r>
            <w:r w:rsidR="007D6451" w:rsidRPr="007E5785">
              <w:rPr>
                <w:rFonts w:ascii="Times New Roman" w:hAnsi="Times New Roman"/>
                <w:color w:val="000000"/>
                <w:sz w:val="22"/>
                <w:szCs w:val="22"/>
                <w:lang w:val="el-GR"/>
              </w:rPr>
              <w:t xml:space="preserve">ωμέγα-3-πολυακόρεστα λιπαρά οξέα, το </w:t>
            </w:r>
            <w:r w:rsidR="007D6451">
              <w:rPr>
                <w:rFonts w:ascii="Times New Roman" w:hAnsi="Times New Roman"/>
                <w:color w:val="000000"/>
                <w:sz w:val="22"/>
                <w:szCs w:val="22"/>
                <w:lang w:val="en-US"/>
              </w:rPr>
              <w:t>eicosapentaenoic</w:t>
            </w:r>
            <w:r w:rsidR="007D6451" w:rsidRPr="0012497B">
              <w:rPr>
                <w:rFonts w:ascii="Times New Roman" w:hAnsi="Times New Roman"/>
                <w:color w:val="000000"/>
                <w:sz w:val="22"/>
                <w:szCs w:val="22"/>
                <w:lang w:val="el-GR"/>
              </w:rPr>
              <w:t xml:space="preserve"> </w:t>
            </w:r>
            <w:r w:rsidR="007D6451">
              <w:rPr>
                <w:rFonts w:ascii="Times New Roman" w:hAnsi="Times New Roman"/>
                <w:color w:val="000000"/>
                <w:sz w:val="22"/>
                <w:szCs w:val="22"/>
                <w:lang w:val="en-US"/>
              </w:rPr>
              <w:t>acid</w:t>
            </w:r>
            <w:r w:rsidR="007D6451" w:rsidRPr="0012497B">
              <w:rPr>
                <w:rFonts w:ascii="Times New Roman" w:hAnsi="Times New Roman"/>
                <w:color w:val="000000"/>
                <w:sz w:val="22"/>
                <w:szCs w:val="22"/>
                <w:lang w:val="el-GR"/>
              </w:rPr>
              <w:t xml:space="preserve"> (</w:t>
            </w:r>
            <w:r w:rsidR="007D6451">
              <w:rPr>
                <w:rFonts w:ascii="Times New Roman" w:hAnsi="Times New Roman"/>
                <w:color w:val="000000"/>
                <w:sz w:val="22"/>
                <w:szCs w:val="22"/>
                <w:lang w:val="en-US"/>
              </w:rPr>
              <w:t>EPA</w:t>
            </w:r>
            <w:r w:rsidR="007D6451" w:rsidRPr="0012497B">
              <w:rPr>
                <w:rFonts w:ascii="Times New Roman" w:hAnsi="Times New Roman"/>
                <w:color w:val="000000"/>
                <w:sz w:val="22"/>
                <w:szCs w:val="22"/>
                <w:lang w:val="el-GR"/>
              </w:rPr>
              <w:t xml:space="preserve">) </w:t>
            </w:r>
            <w:r w:rsidR="007D6451" w:rsidRPr="007E5785">
              <w:rPr>
                <w:rFonts w:ascii="Times New Roman" w:hAnsi="Times New Roman"/>
                <w:color w:val="000000"/>
                <w:sz w:val="22"/>
                <w:szCs w:val="22"/>
                <w:lang w:val="el-GR"/>
              </w:rPr>
              <w:t xml:space="preserve">και το </w:t>
            </w:r>
            <w:r w:rsidR="007D6451">
              <w:rPr>
                <w:rFonts w:ascii="Times New Roman" w:hAnsi="Times New Roman"/>
                <w:color w:val="000000"/>
                <w:sz w:val="22"/>
                <w:szCs w:val="22"/>
                <w:lang w:val="en-US"/>
              </w:rPr>
              <w:t>docosahexaenoic</w:t>
            </w:r>
            <w:r w:rsidR="007D6451" w:rsidRPr="0012497B">
              <w:rPr>
                <w:rFonts w:ascii="Times New Roman" w:hAnsi="Times New Roman"/>
                <w:color w:val="000000"/>
                <w:sz w:val="22"/>
                <w:szCs w:val="22"/>
                <w:lang w:val="el-GR"/>
              </w:rPr>
              <w:t xml:space="preserve"> </w:t>
            </w:r>
            <w:r w:rsidR="007D6451">
              <w:rPr>
                <w:rFonts w:ascii="Times New Roman" w:hAnsi="Times New Roman"/>
                <w:color w:val="000000"/>
                <w:sz w:val="22"/>
                <w:szCs w:val="22"/>
                <w:lang w:val="en-US"/>
              </w:rPr>
              <w:t>acid</w:t>
            </w:r>
            <w:r w:rsidR="007D6451" w:rsidRPr="0012497B">
              <w:rPr>
                <w:rFonts w:ascii="Times New Roman" w:hAnsi="Times New Roman"/>
                <w:color w:val="000000"/>
                <w:sz w:val="22"/>
                <w:szCs w:val="22"/>
                <w:lang w:val="el-GR"/>
              </w:rPr>
              <w:t xml:space="preserve"> (</w:t>
            </w:r>
            <w:r w:rsidR="007D6451">
              <w:rPr>
                <w:rFonts w:ascii="Times New Roman" w:hAnsi="Times New Roman"/>
                <w:color w:val="000000"/>
                <w:sz w:val="22"/>
                <w:szCs w:val="22"/>
                <w:lang w:val="en-US"/>
              </w:rPr>
              <w:t>DHA</w:t>
            </w:r>
            <w:r w:rsidR="007D6451" w:rsidRPr="0012497B">
              <w:rPr>
                <w:rFonts w:ascii="Times New Roman" w:hAnsi="Times New Roman"/>
                <w:color w:val="000000"/>
                <w:sz w:val="22"/>
                <w:szCs w:val="22"/>
                <w:lang w:val="el-GR"/>
              </w:rPr>
              <w:t>)</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Vitamin</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E</w:t>
            </w:r>
            <w:r w:rsidRPr="0012497B">
              <w:rPr>
                <w:rFonts w:ascii="Times New Roman" w:hAnsi="Times New Roman"/>
                <w:color w:val="000000"/>
                <w:sz w:val="22"/>
                <w:szCs w:val="22"/>
                <w:lang w:val="el-GR"/>
              </w:rPr>
              <w:t xml:space="preserve"> </w:t>
            </w:r>
            <w:r w:rsidRPr="0012497B">
              <w:rPr>
                <w:rFonts w:ascii="Times New Roman" w:hAnsi="Times New Roman"/>
                <w:smallCaps/>
                <w:color w:val="000000"/>
                <w:sz w:val="22"/>
                <w:szCs w:val="22"/>
                <w:lang w:val="el-GR"/>
              </w:rPr>
              <w:t>(</w:t>
            </w:r>
            <w:r w:rsidR="007D6451" w:rsidRPr="007E5785">
              <w:rPr>
                <w:rFonts w:ascii="Times New Roman" w:hAnsi="Times New Roman"/>
                <w:color w:val="000000"/>
                <w:sz w:val="22"/>
                <w:szCs w:val="22"/>
                <w:lang w:val="el-GR"/>
              </w:rPr>
              <w:t>η=2830</w:t>
            </w:r>
            <w:r w:rsidRPr="0012497B">
              <w:rPr>
                <w:rFonts w:ascii="Times New Roman" w:hAnsi="Times New Roman"/>
                <w:smallCaps/>
                <w:color w:val="000000"/>
                <w:sz w:val="22"/>
                <w:szCs w:val="22"/>
                <w:lang w:val="el-GR"/>
              </w:rPr>
              <w:t xml:space="preserve">) </w:t>
            </w:r>
            <w:r w:rsidRPr="007E5785">
              <w:rPr>
                <w:rFonts w:ascii="Times New Roman" w:hAnsi="Times New Roman"/>
                <w:color w:val="000000"/>
                <w:sz w:val="22"/>
                <w:szCs w:val="22"/>
                <w:lang w:val="el-GR"/>
              </w:rPr>
              <w:t>ή καθόλου θεραπεία (η=2828).</w:t>
            </w:r>
          </w:p>
          <w:p w:rsidR="00A52513" w:rsidRPr="00F34108" w:rsidRDefault="00A52513">
            <w:pPr>
              <w:jc w:val="both"/>
              <w:rPr>
                <w:rFonts w:ascii="Times New Roman" w:hAnsi="Times New Roman"/>
                <w:spacing w:val="-1"/>
                <w:sz w:val="24"/>
                <w:szCs w:val="24"/>
                <w:lang w:val="el-GR"/>
              </w:rPr>
            </w:pPr>
          </w:p>
          <w:p w:rsidR="00141CFB" w:rsidRPr="00141CFB" w:rsidRDefault="00141CFB" w:rsidP="00141CFB">
            <w:pPr>
              <w:shd w:val="clear" w:color="auto" w:fill="FFFFFF"/>
              <w:jc w:val="both"/>
              <w:rPr>
                <w:lang w:val="el-GR"/>
              </w:rPr>
            </w:pPr>
            <w:r>
              <w:rPr>
                <w:rFonts w:ascii="Times New Roman" w:hAnsi="Times New Roman"/>
                <w:color w:val="000000"/>
                <w:sz w:val="22"/>
                <w:szCs w:val="22"/>
                <w:lang w:val="en-US"/>
              </w:rPr>
              <w:t>H</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GISSI</w:t>
            </w:r>
            <w:r w:rsidRPr="0012497B">
              <w:rPr>
                <w:rFonts w:ascii="Times New Roman" w:hAnsi="Times New Roman"/>
                <w:color w:val="000000"/>
                <w:sz w:val="22"/>
                <w:szCs w:val="22"/>
                <w:lang w:val="el-GR"/>
              </w:rPr>
              <w:t>-</w:t>
            </w:r>
            <w:r>
              <w:rPr>
                <w:rFonts w:ascii="Times New Roman" w:hAnsi="Times New Roman"/>
                <w:color w:val="000000"/>
                <w:sz w:val="22"/>
                <w:szCs w:val="22"/>
                <w:lang w:val="en-US"/>
              </w:rPr>
              <w:t>P</w:t>
            </w:r>
            <w:r w:rsidRPr="0012497B">
              <w:rPr>
                <w:rFonts w:ascii="Times New Roman" w:hAnsi="Times New Roman"/>
                <w:color w:val="000000"/>
                <w:sz w:val="22"/>
                <w:szCs w:val="22"/>
                <w:lang w:val="el-GR"/>
              </w:rPr>
              <w:t xml:space="preserve"> </w:t>
            </w:r>
            <w:r w:rsidRPr="00141CFB">
              <w:rPr>
                <w:rFonts w:ascii="Times New Roman" w:hAnsi="Times New Roman"/>
                <w:color w:val="000000"/>
                <w:sz w:val="22"/>
                <w:szCs w:val="22"/>
                <w:lang w:val="el-GR"/>
              </w:rPr>
              <w:t>ήταν μία πολυκεντρικ</w:t>
            </w:r>
            <w:r>
              <w:rPr>
                <w:rFonts w:ascii="Times New Roman" w:hAnsi="Times New Roman"/>
                <w:color w:val="000000"/>
                <w:sz w:val="22"/>
                <w:szCs w:val="22"/>
                <w:lang w:val="el-GR"/>
              </w:rPr>
              <w:t>ή</w:t>
            </w:r>
            <w:r w:rsidRPr="00141CFB">
              <w:rPr>
                <w:rFonts w:ascii="Times New Roman" w:hAnsi="Times New Roman"/>
                <w:color w:val="000000"/>
                <w:sz w:val="22"/>
                <w:szCs w:val="22"/>
                <w:lang w:val="el-GR"/>
              </w:rPr>
              <w:t xml:space="preserve"> ,τυχαιοποιημένη, ανοιχτή μελέτη που δ</w:t>
            </w:r>
            <w:r>
              <w:rPr>
                <w:rFonts w:ascii="Times New Roman" w:hAnsi="Times New Roman"/>
                <w:color w:val="000000"/>
                <w:sz w:val="22"/>
                <w:szCs w:val="22"/>
                <w:lang w:val="el-GR"/>
              </w:rPr>
              <w:t>ι</w:t>
            </w:r>
            <w:r w:rsidRPr="00141CFB">
              <w:rPr>
                <w:rFonts w:ascii="Times New Roman" w:hAnsi="Times New Roman"/>
                <w:color w:val="000000"/>
                <w:sz w:val="22"/>
                <w:szCs w:val="22"/>
                <w:lang w:val="el-GR"/>
              </w:rPr>
              <w:t>εξήχθη στην Ιταλία.</w:t>
            </w:r>
            <w:r w:rsidR="006D120F">
              <w:rPr>
                <w:rFonts w:ascii="Times New Roman" w:hAnsi="Times New Roman"/>
                <w:color w:val="000000"/>
                <w:sz w:val="22"/>
                <w:szCs w:val="22"/>
                <w:lang w:val="el-GR"/>
              </w:rPr>
              <w:t xml:space="preserve"> </w:t>
            </w:r>
            <w:r w:rsidRPr="00141CFB">
              <w:rPr>
                <w:rFonts w:ascii="Times New Roman" w:hAnsi="Times New Roman"/>
                <w:color w:val="000000"/>
                <w:sz w:val="22"/>
                <w:szCs w:val="22"/>
                <w:lang w:val="el-GR"/>
              </w:rPr>
              <w:t>Τα αποτελέσματα που παρατηρήθηκαν σε χρονική διάρκε</w:t>
            </w:r>
            <w:r w:rsidR="00A7184F">
              <w:rPr>
                <w:rFonts w:ascii="Times New Roman" w:hAnsi="Times New Roman"/>
                <w:color w:val="000000"/>
                <w:sz w:val="22"/>
                <w:szCs w:val="22"/>
                <w:lang w:val="el-GR"/>
              </w:rPr>
              <w:t>ι</w:t>
            </w:r>
            <w:r w:rsidRPr="00141CFB">
              <w:rPr>
                <w:rFonts w:ascii="Times New Roman" w:hAnsi="Times New Roman"/>
                <w:color w:val="000000"/>
                <w:sz w:val="22"/>
                <w:szCs w:val="22"/>
                <w:lang w:val="el-GR"/>
              </w:rPr>
              <w:t xml:space="preserve">α μεγαλύτερη των 3,5 χρόνων μετά τη χορήγηση </w:t>
            </w:r>
            <w:r w:rsidR="00A7184F" w:rsidRPr="00970FF4">
              <w:rPr>
                <w:rFonts w:ascii="Times New Roman" w:hAnsi="Times New Roman"/>
                <w:bCs/>
                <w:color w:val="000000"/>
                <w:sz w:val="22"/>
                <w:szCs w:val="22"/>
                <w:lang w:val="el-GR"/>
              </w:rPr>
              <w:t xml:space="preserve">των </w:t>
            </w:r>
            <w:r w:rsidR="00A7184F" w:rsidRPr="00970FF4">
              <w:rPr>
                <w:rFonts w:ascii="Times New Roman" w:hAnsi="Times New Roman"/>
                <w:sz w:val="22"/>
                <w:szCs w:val="22"/>
                <w:lang w:val="el-GR"/>
              </w:rPr>
              <w:t>ωμέγα</w:t>
            </w:r>
            <w:r w:rsidR="00A7184F">
              <w:rPr>
                <w:rFonts w:ascii="Times New Roman" w:hAnsi="Times New Roman"/>
                <w:sz w:val="22"/>
                <w:szCs w:val="22"/>
                <w:lang w:val="el-GR"/>
              </w:rPr>
              <w:t>-3-</w:t>
            </w:r>
            <w:r w:rsidR="00A7184F" w:rsidRPr="00970FF4">
              <w:rPr>
                <w:rFonts w:ascii="Times New Roman" w:hAnsi="Times New Roman"/>
                <w:sz w:val="22"/>
                <w:szCs w:val="22"/>
                <w:lang w:val="el-GR"/>
              </w:rPr>
              <w:t xml:space="preserve">πολυακόρεστων λιπαρών οξέων, του </w:t>
            </w:r>
            <w:r w:rsidR="00A7184F" w:rsidRPr="00970FF4">
              <w:rPr>
                <w:rFonts w:ascii="Times New Roman" w:hAnsi="Times New Roman"/>
                <w:bCs/>
                <w:color w:val="000000"/>
                <w:sz w:val="22"/>
                <w:szCs w:val="22"/>
                <w:lang w:val="en-US"/>
              </w:rPr>
              <w:t>eicosapentanoic</w:t>
            </w:r>
            <w:r w:rsidR="00A7184F" w:rsidRPr="00970FF4">
              <w:rPr>
                <w:rFonts w:ascii="Times New Roman" w:hAnsi="Times New Roman"/>
                <w:bCs/>
                <w:color w:val="000000"/>
                <w:sz w:val="22"/>
                <w:szCs w:val="22"/>
                <w:lang w:val="el-GR"/>
              </w:rPr>
              <w:t xml:space="preserve"> </w:t>
            </w:r>
            <w:r w:rsidR="00A7184F" w:rsidRPr="00970FF4">
              <w:rPr>
                <w:rFonts w:ascii="Times New Roman" w:hAnsi="Times New Roman"/>
                <w:bCs/>
                <w:color w:val="000000"/>
                <w:sz w:val="22"/>
                <w:szCs w:val="22"/>
                <w:lang w:val="en-US"/>
              </w:rPr>
              <w:t>acid</w:t>
            </w:r>
            <w:r w:rsidR="00A7184F" w:rsidRPr="00970FF4">
              <w:rPr>
                <w:rFonts w:ascii="Times New Roman" w:hAnsi="Times New Roman"/>
                <w:bCs/>
                <w:color w:val="000000"/>
                <w:sz w:val="22"/>
                <w:szCs w:val="22"/>
                <w:lang w:val="el-GR"/>
              </w:rPr>
              <w:t xml:space="preserve"> (</w:t>
            </w:r>
            <w:r w:rsidR="00A7184F" w:rsidRPr="00970FF4">
              <w:rPr>
                <w:rFonts w:ascii="Times New Roman" w:hAnsi="Times New Roman"/>
                <w:bCs/>
                <w:color w:val="000000"/>
                <w:sz w:val="22"/>
                <w:szCs w:val="22"/>
                <w:lang w:val="en-US"/>
              </w:rPr>
              <w:t>EPA</w:t>
            </w:r>
            <w:r w:rsidR="00A7184F" w:rsidRPr="00970FF4">
              <w:rPr>
                <w:rFonts w:ascii="Times New Roman" w:hAnsi="Times New Roman"/>
                <w:bCs/>
                <w:color w:val="000000"/>
                <w:sz w:val="22"/>
                <w:szCs w:val="22"/>
                <w:lang w:val="el-GR"/>
              </w:rPr>
              <w:t xml:space="preserve">) και του </w:t>
            </w:r>
            <w:r w:rsidR="00A7184F" w:rsidRPr="00970FF4">
              <w:rPr>
                <w:rFonts w:ascii="Times New Roman" w:hAnsi="Times New Roman"/>
                <w:bCs/>
                <w:color w:val="000000"/>
                <w:sz w:val="22"/>
                <w:szCs w:val="22"/>
                <w:lang w:val="en-US"/>
              </w:rPr>
              <w:t>docosahexanoic</w:t>
            </w:r>
            <w:r w:rsidR="00A7184F" w:rsidRPr="00970FF4">
              <w:rPr>
                <w:rFonts w:ascii="Times New Roman" w:hAnsi="Times New Roman"/>
                <w:bCs/>
                <w:color w:val="000000"/>
                <w:sz w:val="22"/>
                <w:szCs w:val="22"/>
                <w:lang w:val="el-GR"/>
              </w:rPr>
              <w:t xml:space="preserve"> </w:t>
            </w:r>
            <w:r w:rsidR="00A7184F" w:rsidRPr="00970FF4">
              <w:rPr>
                <w:rFonts w:ascii="Times New Roman" w:hAnsi="Times New Roman"/>
                <w:bCs/>
                <w:color w:val="000000"/>
                <w:sz w:val="22"/>
                <w:szCs w:val="22"/>
                <w:lang w:val="en-US"/>
              </w:rPr>
              <w:t>acid</w:t>
            </w:r>
            <w:r w:rsidR="00A7184F" w:rsidRPr="00970FF4">
              <w:rPr>
                <w:rFonts w:ascii="Times New Roman" w:hAnsi="Times New Roman"/>
                <w:bCs/>
                <w:color w:val="000000"/>
                <w:sz w:val="22"/>
                <w:szCs w:val="22"/>
                <w:lang w:val="el-GR"/>
              </w:rPr>
              <w:t xml:space="preserve"> (</w:t>
            </w:r>
            <w:r w:rsidR="00A7184F" w:rsidRPr="00970FF4">
              <w:rPr>
                <w:rFonts w:ascii="Times New Roman" w:hAnsi="Times New Roman"/>
                <w:bCs/>
                <w:color w:val="000000"/>
                <w:sz w:val="22"/>
                <w:szCs w:val="22"/>
                <w:lang w:val="en-US"/>
              </w:rPr>
              <w:t>DHA</w:t>
            </w:r>
            <w:r w:rsidR="00A7184F" w:rsidRPr="00970FF4">
              <w:rPr>
                <w:rFonts w:ascii="Times New Roman" w:hAnsi="Times New Roman"/>
                <w:bCs/>
                <w:color w:val="000000"/>
                <w:sz w:val="22"/>
                <w:szCs w:val="22"/>
                <w:lang w:val="el-GR"/>
              </w:rPr>
              <w:t>)</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lg</w:t>
            </w:r>
            <w:r w:rsidRPr="0012497B">
              <w:rPr>
                <w:rFonts w:ascii="Times New Roman" w:hAnsi="Times New Roman"/>
                <w:color w:val="000000"/>
                <w:sz w:val="22"/>
                <w:szCs w:val="22"/>
                <w:lang w:val="el-GR"/>
              </w:rPr>
              <w:t xml:space="preserve"> </w:t>
            </w:r>
            <w:r w:rsidRPr="00141CFB">
              <w:rPr>
                <w:rFonts w:ascii="Times New Roman" w:hAnsi="Times New Roman"/>
                <w:color w:val="000000"/>
                <w:sz w:val="22"/>
                <w:szCs w:val="22"/>
                <w:lang w:val="el-GR"/>
              </w:rPr>
              <w:t>/ ημέρα, έδειξαν σημαντ</w:t>
            </w:r>
            <w:r w:rsidR="00A7184F">
              <w:rPr>
                <w:rFonts w:ascii="Times New Roman" w:hAnsi="Times New Roman"/>
                <w:color w:val="000000"/>
                <w:sz w:val="22"/>
                <w:szCs w:val="22"/>
                <w:lang w:val="el-GR"/>
              </w:rPr>
              <w:t>ι</w:t>
            </w:r>
            <w:r w:rsidRPr="00141CFB">
              <w:rPr>
                <w:rFonts w:ascii="Times New Roman" w:hAnsi="Times New Roman"/>
                <w:color w:val="000000"/>
                <w:sz w:val="22"/>
                <w:szCs w:val="22"/>
                <w:lang w:val="el-GR"/>
              </w:rPr>
              <w:t>κή μείωση ως προς το συνδυασμένο καταληκτικό σημείο αξ</w:t>
            </w:r>
            <w:r w:rsidR="00010216">
              <w:rPr>
                <w:rFonts w:ascii="Times New Roman" w:hAnsi="Times New Roman"/>
                <w:color w:val="000000"/>
                <w:sz w:val="22"/>
                <w:szCs w:val="22"/>
                <w:lang w:val="el-GR"/>
              </w:rPr>
              <w:t>ι</w:t>
            </w:r>
            <w:r w:rsidRPr="00141CFB">
              <w:rPr>
                <w:rFonts w:ascii="Times New Roman" w:hAnsi="Times New Roman"/>
                <w:color w:val="000000"/>
                <w:sz w:val="22"/>
                <w:szCs w:val="22"/>
                <w:lang w:val="el-GR"/>
              </w:rPr>
              <w:t>ολόγησης που συμπεριλάμβανε θάνατο από κάθε αι</w:t>
            </w:r>
            <w:r w:rsidR="00010216">
              <w:rPr>
                <w:rFonts w:ascii="Times New Roman" w:hAnsi="Times New Roman"/>
                <w:color w:val="000000"/>
                <w:sz w:val="22"/>
                <w:szCs w:val="22"/>
                <w:lang w:val="el-GR"/>
              </w:rPr>
              <w:t>τία</w:t>
            </w:r>
            <w:r w:rsidRPr="00141CFB">
              <w:rPr>
                <w:rFonts w:ascii="Times New Roman" w:hAnsi="Times New Roman"/>
                <w:color w:val="000000"/>
                <w:sz w:val="22"/>
                <w:szCs w:val="22"/>
                <w:lang w:val="el-GR"/>
              </w:rPr>
              <w:t>, μη θανατηφόρο έμφραγμα του μυοκαρδίου κα</w:t>
            </w:r>
            <w:r w:rsidR="00010216">
              <w:rPr>
                <w:rFonts w:ascii="Times New Roman" w:hAnsi="Times New Roman"/>
                <w:color w:val="000000"/>
                <w:sz w:val="22"/>
                <w:szCs w:val="22"/>
                <w:lang w:val="el-GR"/>
              </w:rPr>
              <w:t>ι</w:t>
            </w:r>
            <w:r w:rsidRPr="00141CFB">
              <w:rPr>
                <w:rFonts w:ascii="Times New Roman" w:hAnsi="Times New Roman"/>
                <w:color w:val="000000"/>
                <w:sz w:val="22"/>
                <w:szCs w:val="22"/>
                <w:lang w:val="el-GR"/>
              </w:rPr>
              <w:t xml:space="preserve"> μη θανατηφόρο αγγε</w:t>
            </w:r>
            <w:r w:rsidR="00010216">
              <w:rPr>
                <w:rFonts w:ascii="Times New Roman" w:hAnsi="Times New Roman"/>
                <w:color w:val="000000"/>
                <w:sz w:val="22"/>
                <w:szCs w:val="22"/>
                <w:lang w:val="el-GR"/>
              </w:rPr>
              <w:t>ι</w:t>
            </w:r>
            <w:r w:rsidRPr="00141CFB">
              <w:rPr>
                <w:rFonts w:ascii="Times New Roman" w:hAnsi="Times New Roman"/>
                <w:color w:val="000000"/>
                <w:sz w:val="22"/>
                <w:szCs w:val="22"/>
                <w:lang w:val="el-GR"/>
              </w:rPr>
              <w:t>ακό εγκεφαλικό επεισόδιο (μείωση του σχετ</w:t>
            </w:r>
            <w:r w:rsidR="00010216">
              <w:rPr>
                <w:rFonts w:ascii="Times New Roman" w:hAnsi="Times New Roman"/>
                <w:color w:val="000000"/>
                <w:sz w:val="22"/>
                <w:szCs w:val="22"/>
                <w:lang w:val="el-GR"/>
              </w:rPr>
              <w:t>ι</w:t>
            </w:r>
            <w:r w:rsidRPr="00141CFB">
              <w:rPr>
                <w:rFonts w:ascii="Times New Roman" w:hAnsi="Times New Roman"/>
                <w:color w:val="000000"/>
                <w:sz w:val="22"/>
                <w:szCs w:val="22"/>
                <w:lang w:val="el-GR"/>
              </w:rPr>
              <w:t xml:space="preserve">κού </w:t>
            </w:r>
            <w:r w:rsidR="006D120F">
              <w:rPr>
                <w:rFonts w:ascii="Times New Roman" w:hAnsi="Times New Roman"/>
                <w:color w:val="000000"/>
                <w:sz w:val="22"/>
                <w:szCs w:val="22"/>
                <w:lang w:val="el-GR"/>
              </w:rPr>
              <w:t>κινδύνου κατά 15</w:t>
            </w:r>
            <w:r w:rsidRPr="00141CFB">
              <w:rPr>
                <w:rFonts w:ascii="Times New Roman" w:hAnsi="Times New Roman"/>
                <w:color w:val="000000"/>
                <w:sz w:val="22"/>
                <w:szCs w:val="22"/>
                <w:lang w:val="el-GR"/>
              </w:rPr>
              <w:t>% [2-26] ρ=0.0226 σε ασθενείς στους οποίους χορηγήθηκ</w:t>
            </w:r>
            <w:r w:rsidR="0064360D">
              <w:rPr>
                <w:rFonts w:ascii="Times New Roman" w:hAnsi="Times New Roman"/>
                <w:color w:val="000000"/>
                <w:sz w:val="22"/>
                <w:szCs w:val="22"/>
                <w:lang w:val="el-GR"/>
              </w:rPr>
              <w:t>αν</w:t>
            </w:r>
            <w:r w:rsidRPr="00141CFB">
              <w:rPr>
                <w:rFonts w:ascii="Times New Roman" w:hAnsi="Times New Roman"/>
                <w:color w:val="000000"/>
                <w:sz w:val="22"/>
                <w:szCs w:val="22"/>
                <w:lang w:val="el-GR"/>
              </w:rPr>
              <w:t xml:space="preserve"> μόνο </w:t>
            </w:r>
            <w:r w:rsidR="00EF4E6E" w:rsidRPr="007E5785">
              <w:rPr>
                <w:rFonts w:ascii="Times New Roman" w:hAnsi="Times New Roman"/>
                <w:color w:val="000000"/>
                <w:sz w:val="22"/>
                <w:szCs w:val="22"/>
                <w:lang w:val="el-GR"/>
              </w:rPr>
              <w:t xml:space="preserve">ωμέγα-3-πολυακόρεστα λιπαρά οξέα, το </w:t>
            </w:r>
            <w:r w:rsidR="00EF4E6E">
              <w:rPr>
                <w:rFonts w:ascii="Times New Roman" w:hAnsi="Times New Roman"/>
                <w:color w:val="000000"/>
                <w:sz w:val="22"/>
                <w:szCs w:val="22"/>
                <w:lang w:val="en-US"/>
              </w:rPr>
              <w:t>eicosapentaenoic</w:t>
            </w:r>
            <w:r w:rsidR="00EF4E6E" w:rsidRPr="0012497B">
              <w:rPr>
                <w:rFonts w:ascii="Times New Roman" w:hAnsi="Times New Roman"/>
                <w:color w:val="000000"/>
                <w:sz w:val="22"/>
                <w:szCs w:val="22"/>
                <w:lang w:val="el-GR"/>
              </w:rPr>
              <w:t xml:space="preserve"> </w:t>
            </w:r>
            <w:r w:rsidR="00EF4E6E">
              <w:rPr>
                <w:rFonts w:ascii="Times New Roman" w:hAnsi="Times New Roman"/>
                <w:color w:val="000000"/>
                <w:sz w:val="22"/>
                <w:szCs w:val="22"/>
                <w:lang w:val="en-US"/>
              </w:rPr>
              <w:t>acid</w:t>
            </w:r>
            <w:r w:rsidR="00EF4E6E" w:rsidRPr="0012497B">
              <w:rPr>
                <w:rFonts w:ascii="Times New Roman" w:hAnsi="Times New Roman"/>
                <w:color w:val="000000"/>
                <w:sz w:val="22"/>
                <w:szCs w:val="22"/>
                <w:lang w:val="el-GR"/>
              </w:rPr>
              <w:t xml:space="preserve"> (</w:t>
            </w:r>
            <w:r w:rsidR="00EF4E6E">
              <w:rPr>
                <w:rFonts w:ascii="Times New Roman" w:hAnsi="Times New Roman"/>
                <w:color w:val="000000"/>
                <w:sz w:val="22"/>
                <w:szCs w:val="22"/>
                <w:lang w:val="en-US"/>
              </w:rPr>
              <w:t>EPA</w:t>
            </w:r>
            <w:r w:rsidR="00EF4E6E" w:rsidRPr="0012497B">
              <w:rPr>
                <w:rFonts w:ascii="Times New Roman" w:hAnsi="Times New Roman"/>
                <w:color w:val="000000"/>
                <w:sz w:val="22"/>
                <w:szCs w:val="22"/>
                <w:lang w:val="el-GR"/>
              </w:rPr>
              <w:t xml:space="preserve">) </w:t>
            </w:r>
            <w:r w:rsidR="00EF4E6E" w:rsidRPr="007E5785">
              <w:rPr>
                <w:rFonts w:ascii="Times New Roman" w:hAnsi="Times New Roman"/>
                <w:color w:val="000000"/>
                <w:sz w:val="22"/>
                <w:szCs w:val="22"/>
                <w:lang w:val="el-GR"/>
              </w:rPr>
              <w:t xml:space="preserve">και το </w:t>
            </w:r>
            <w:r w:rsidR="00EF4E6E">
              <w:rPr>
                <w:rFonts w:ascii="Times New Roman" w:hAnsi="Times New Roman"/>
                <w:color w:val="000000"/>
                <w:sz w:val="22"/>
                <w:szCs w:val="22"/>
                <w:lang w:val="en-US"/>
              </w:rPr>
              <w:t>docosahexaenoic</w:t>
            </w:r>
            <w:r w:rsidR="00EF4E6E" w:rsidRPr="0012497B">
              <w:rPr>
                <w:rFonts w:ascii="Times New Roman" w:hAnsi="Times New Roman"/>
                <w:color w:val="000000"/>
                <w:sz w:val="22"/>
                <w:szCs w:val="22"/>
                <w:lang w:val="el-GR"/>
              </w:rPr>
              <w:t xml:space="preserve"> </w:t>
            </w:r>
            <w:r w:rsidR="00EF4E6E">
              <w:rPr>
                <w:rFonts w:ascii="Times New Roman" w:hAnsi="Times New Roman"/>
                <w:color w:val="000000"/>
                <w:sz w:val="22"/>
                <w:szCs w:val="22"/>
                <w:lang w:val="en-US"/>
              </w:rPr>
              <w:t>acid</w:t>
            </w:r>
            <w:r w:rsidR="00EF4E6E" w:rsidRPr="0012497B">
              <w:rPr>
                <w:rFonts w:ascii="Times New Roman" w:hAnsi="Times New Roman"/>
                <w:color w:val="000000"/>
                <w:sz w:val="22"/>
                <w:szCs w:val="22"/>
                <w:lang w:val="el-GR"/>
              </w:rPr>
              <w:t xml:space="preserve"> (</w:t>
            </w:r>
            <w:r w:rsidR="00EF4E6E">
              <w:rPr>
                <w:rFonts w:ascii="Times New Roman" w:hAnsi="Times New Roman"/>
                <w:color w:val="000000"/>
                <w:sz w:val="22"/>
                <w:szCs w:val="22"/>
                <w:lang w:val="en-US"/>
              </w:rPr>
              <w:t>DHA</w:t>
            </w:r>
            <w:r w:rsidR="00EF4E6E" w:rsidRPr="0012497B">
              <w:rPr>
                <w:rFonts w:ascii="Times New Roman" w:hAnsi="Times New Roman"/>
                <w:color w:val="000000"/>
                <w:sz w:val="22"/>
                <w:szCs w:val="22"/>
                <w:lang w:val="el-GR"/>
              </w:rPr>
              <w:t xml:space="preserve">) </w:t>
            </w:r>
            <w:r w:rsidRPr="0012497B">
              <w:rPr>
                <w:rFonts w:ascii="Times New Roman" w:hAnsi="Times New Roman"/>
                <w:color w:val="000000"/>
                <w:sz w:val="22"/>
                <w:szCs w:val="22"/>
                <w:lang w:val="el-GR"/>
              </w:rPr>
              <w:t xml:space="preserve"> </w:t>
            </w:r>
            <w:r w:rsidRPr="00141CFB">
              <w:rPr>
                <w:rFonts w:ascii="Times New Roman" w:hAnsi="Times New Roman"/>
                <w:color w:val="000000"/>
                <w:sz w:val="22"/>
                <w:szCs w:val="22"/>
                <w:lang w:val="el-GR"/>
              </w:rPr>
              <w:t xml:space="preserve">σε σύγκριση με την ομάδα ελέγχου και κατά 10 </w:t>
            </w:r>
            <w:r w:rsidRPr="00141CFB">
              <w:rPr>
                <w:rFonts w:ascii="Times New Roman" w:hAnsi="Times New Roman"/>
                <w:i/>
                <w:iCs/>
                <w:color w:val="000000"/>
                <w:sz w:val="22"/>
                <w:szCs w:val="22"/>
                <w:lang w:val="el-GR"/>
              </w:rPr>
              <w:t xml:space="preserve">% </w:t>
            </w:r>
            <w:r w:rsidRPr="00141CFB">
              <w:rPr>
                <w:rFonts w:ascii="Times New Roman" w:hAnsi="Times New Roman"/>
                <w:color w:val="000000"/>
                <w:sz w:val="22"/>
                <w:szCs w:val="22"/>
                <w:lang w:val="el-GR"/>
              </w:rPr>
              <w:t>[1-18] ρ=0.0482 σε ασθενείς που χορηγήθηκ</w:t>
            </w:r>
            <w:r w:rsidR="0064360D">
              <w:rPr>
                <w:rFonts w:ascii="Times New Roman" w:hAnsi="Times New Roman"/>
                <w:color w:val="000000"/>
                <w:sz w:val="22"/>
                <w:szCs w:val="22"/>
                <w:lang w:val="el-GR"/>
              </w:rPr>
              <w:t>αν</w:t>
            </w:r>
            <w:r w:rsidRPr="00141CFB">
              <w:rPr>
                <w:rFonts w:ascii="Times New Roman" w:hAnsi="Times New Roman"/>
                <w:color w:val="000000"/>
                <w:sz w:val="22"/>
                <w:szCs w:val="22"/>
                <w:lang w:val="el-GR"/>
              </w:rPr>
              <w:t xml:space="preserve"> </w:t>
            </w:r>
            <w:r w:rsidR="00EF4E6E" w:rsidRPr="007E5785">
              <w:rPr>
                <w:rFonts w:ascii="Times New Roman" w:hAnsi="Times New Roman"/>
                <w:color w:val="000000"/>
                <w:sz w:val="22"/>
                <w:szCs w:val="22"/>
                <w:lang w:val="el-GR"/>
              </w:rPr>
              <w:t xml:space="preserve">ωμέγα-3-πολυακόρεστα λιπαρά οξέα, το </w:t>
            </w:r>
            <w:r w:rsidR="00EF4E6E">
              <w:rPr>
                <w:rFonts w:ascii="Times New Roman" w:hAnsi="Times New Roman"/>
                <w:color w:val="000000"/>
                <w:sz w:val="22"/>
                <w:szCs w:val="22"/>
                <w:lang w:val="en-US"/>
              </w:rPr>
              <w:t>eicosapentaenoic</w:t>
            </w:r>
            <w:r w:rsidR="00EF4E6E" w:rsidRPr="0012497B">
              <w:rPr>
                <w:rFonts w:ascii="Times New Roman" w:hAnsi="Times New Roman"/>
                <w:color w:val="000000"/>
                <w:sz w:val="22"/>
                <w:szCs w:val="22"/>
                <w:lang w:val="el-GR"/>
              </w:rPr>
              <w:t xml:space="preserve"> </w:t>
            </w:r>
            <w:r w:rsidR="00EF4E6E">
              <w:rPr>
                <w:rFonts w:ascii="Times New Roman" w:hAnsi="Times New Roman"/>
                <w:color w:val="000000"/>
                <w:sz w:val="22"/>
                <w:szCs w:val="22"/>
                <w:lang w:val="en-US"/>
              </w:rPr>
              <w:t>acid</w:t>
            </w:r>
            <w:r w:rsidR="00EF4E6E" w:rsidRPr="0012497B">
              <w:rPr>
                <w:rFonts w:ascii="Times New Roman" w:hAnsi="Times New Roman"/>
                <w:color w:val="000000"/>
                <w:sz w:val="22"/>
                <w:szCs w:val="22"/>
                <w:lang w:val="el-GR"/>
              </w:rPr>
              <w:t xml:space="preserve"> (</w:t>
            </w:r>
            <w:r w:rsidR="00EF4E6E">
              <w:rPr>
                <w:rFonts w:ascii="Times New Roman" w:hAnsi="Times New Roman"/>
                <w:color w:val="000000"/>
                <w:sz w:val="22"/>
                <w:szCs w:val="22"/>
                <w:lang w:val="en-US"/>
              </w:rPr>
              <w:t>EPA</w:t>
            </w:r>
            <w:r w:rsidR="00EF4E6E" w:rsidRPr="0012497B">
              <w:rPr>
                <w:rFonts w:ascii="Times New Roman" w:hAnsi="Times New Roman"/>
                <w:color w:val="000000"/>
                <w:sz w:val="22"/>
                <w:szCs w:val="22"/>
                <w:lang w:val="el-GR"/>
              </w:rPr>
              <w:t xml:space="preserve">) </w:t>
            </w:r>
            <w:r w:rsidR="00EF4E6E" w:rsidRPr="007E5785">
              <w:rPr>
                <w:rFonts w:ascii="Times New Roman" w:hAnsi="Times New Roman"/>
                <w:color w:val="000000"/>
                <w:sz w:val="22"/>
                <w:szCs w:val="22"/>
                <w:lang w:val="el-GR"/>
              </w:rPr>
              <w:t xml:space="preserve">και το </w:t>
            </w:r>
            <w:r w:rsidR="00EF4E6E">
              <w:rPr>
                <w:rFonts w:ascii="Times New Roman" w:hAnsi="Times New Roman"/>
                <w:color w:val="000000"/>
                <w:sz w:val="22"/>
                <w:szCs w:val="22"/>
                <w:lang w:val="en-US"/>
              </w:rPr>
              <w:t>docosahexaenoic</w:t>
            </w:r>
            <w:r w:rsidR="00EF4E6E" w:rsidRPr="0012497B">
              <w:rPr>
                <w:rFonts w:ascii="Times New Roman" w:hAnsi="Times New Roman"/>
                <w:color w:val="000000"/>
                <w:sz w:val="22"/>
                <w:szCs w:val="22"/>
                <w:lang w:val="el-GR"/>
              </w:rPr>
              <w:t xml:space="preserve"> </w:t>
            </w:r>
            <w:r w:rsidR="00EF4E6E">
              <w:rPr>
                <w:rFonts w:ascii="Times New Roman" w:hAnsi="Times New Roman"/>
                <w:color w:val="000000"/>
                <w:sz w:val="22"/>
                <w:szCs w:val="22"/>
                <w:lang w:val="en-US"/>
              </w:rPr>
              <w:t>acid</w:t>
            </w:r>
            <w:r w:rsidR="00EF4E6E" w:rsidRPr="0012497B">
              <w:rPr>
                <w:rFonts w:ascii="Times New Roman" w:hAnsi="Times New Roman"/>
                <w:color w:val="000000"/>
                <w:sz w:val="22"/>
                <w:szCs w:val="22"/>
                <w:lang w:val="el-GR"/>
              </w:rPr>
              <w:t xml:space="preserve"> (</w:t>
            </w:r>
            <w:r w:rsidR="00EF4E6E">
              <w:rPr>
                <w:rFonts w:ascii="Times New Roman" w:hAnsi="Times New Roman"/>
                <w:color w:val="000000"/>
                <w:sz w:val="22"/>
                <w:szCs w:val="22"/>
                <w:lang w:val="en-US"/>
              </w:rPr>
              <w:t>DHA</w:t>
            </w:r>
            <w:r w:rsidR="00EF4E6E" w:rsidRPr="0012497B">
              <w:rPr>
                <w:rFonts w:ascii="Times New Roman" w:hAnsi="Times New Roman"/>
                <w:color w:val="000000"/>
                <w:sz w:val="22"/>
                <w:szCs w:val="22"/>
                <w:lang w:val="el-GR"/>
              </w:rPr>
              <w:t xml:space="preserve">) </w:t>
            </w:r>
            <w:r w:rsidRPr="00141CFB">
              <w:rPr>
                <w:rFonts w:ascii="Times New Roman" w:hAnsi="Times New Roman"/>
                <w:color w:val="000000"/>
                <w:sz w:val="22"/>
                <w:szCs w:val="22"/>
                <w:lang w:val="el-GR"/>
              </w:rPr>
              <w:t xml:space="preserve">με ή χωρίς </w:t>
            </w:r>
            <w:r>
              <w:rPr>
                <w:rFonts w:ascii="Times New Roman" w:hAnsi="Times New Roman"/>
                <w:color w:val="000000"/>
                <w:sz w:val="22"/>
                <w:szCs w:val="22"/>
                <w:lang w:val="en-US"/>
              </w:rPr>
              <w:t>Vitamin</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E</w:t>
            </w:r>
            <w:r w:rsidRPr="0012497B">
              <w:rPr>
                <w:rFonts w:ascii="Times New Roman" w:hAnsi="Times New Roman"/>
                <w:color w:val="000000"/>
                <w:sz w:val="22"/>
                <w:szCs w:val="22"/>
                <w:lang w:val="el-GR"/>
              </w:rPr>
              <w:t>).</w:t>
            </w:r>
          </w:p>
          <w:p w:rsidR="00EF4E6E" w:rsidRDefault="00EF4E6E" w:rsidP="00141CFB">
            <w:pPr>
              <w:shd w:val="clear" w:color="auto" w:fill="FFFFFF"/>
              <w:jc w:val="both"/>
              <w:rPr>
                <w:rFonts w:ascii="Times New Roman" w:hAnsi="Times New Roman"/>
                <w:color w:val="000000"/>
                <w:sz w:val="22"/>
                <w:szCs w:val="22"/>
                <w:lang w:val="el-GR"/>
              </w:rPr>
            </w:pPr>
          </w:p>
          <w:p w:rsidR="00141CFB" w:rsidRDefault="00141CFB" w:rsidP="00141CFB">
            <w:pPr>
              <w:shd w:val="clear" w:color="auto" w:fill="FFFFFF"/>
              <w:jc w:val="both"/>
              <w:rPr>
                <w:rFonts w:ascii="Times New Roman" w:hAnsi="Times New Roman"/>
                <w:color w:val="000000"/>
                <w:sz w:val="22"/>
                <w:szCs w:val="22"/>
                <w:lang w:val="el-GR"/>
              </w:rPr>
            </w:pPr>
            <w:r w:rsidRPr="00141CFB">
              <w:rPr>
                <w:rFonts w:ascii="Times New Roman" w:hAnsi="Times New Roman"/>
                <w:color w:val="000000"/>
                <w:sz w:val="22"/>
                <w:szCs w:val="22"/>
                <w:lang w:val="el-GR"/>
              </w:rPr>
              <w:t>Παρατηρήθηκε με</w:t>
            </w:r>
            <w:r w:rsidR="008E0613">
              <w:rPr>
                <w:rFonts w:ascii="Times New Roman" w:hAnsi="Times New Roman"/>
                <w:color w:val="000000"/>
                <w:sz w:val="22"/>
                <w:szCs w:val="22"/>
                <w:lang w:val="el-GR"/>
              </w:rPr>
              <w:t>ίω</w:t>
            </w:r>
            <w:r w:rsidRPr="00141CFB">
              <w:rPr>
                <w:rFonts w:ascii="Times New Roman" w:hAnsi="Times New Roman"/>
                <w:color w:val="000000"/>
                <w:sz w:val="22"/>
                <w:szCs w:val="22"/>
                <w:lang w:val="el-GR"/>
              </w:rPr>
              <w:t>ση του δευτερεύοντος καταληκτικού σημείου αξιολόγησης που συμπεριλάμβανε τους καρδ</w:t>
            </w:r>
            <w:r w:rsidR="008E0613">
              <w:rPr>
                <w:rFonts w:ascii="Times New Roman" w:hAnsi="Times New Roman"/>
                <w:color w:val="000000"/>
                <w:sz w:val="22"/>
                <w:szCs w:val="22"/>
                <w:lang w:val="el-GR"/>
              </w:rPr>
              <w:t>ι</w:t>
            </w:r>
            <w:r w:rsidRPr="00141CFB">
              <w:rPr>
                <w:rFonts w:ascii="Times New Roman" w:hAnsi="Times New Roman"/>
                <w:color w:val="000000"/>
                <w:sz w:val="22"/>
                <w:szCs w:val="22"/>
                <w:lang w:val="el-GR"/>
              </w:rPr>
              <w:t>αγγειακούς θανάτους, το μη θανατηφόρο έμφραγμα του μυοκαρδίου και</w:t>
            </w:r>
            <w:r w:rsidR="008E0613">
              <w:rPr>
                <w:rFonts w:ascii="Times New Roman" w:hAnsi="Times New Roman"/>
                <w:color w:val="000000"/>
                <w:sz w:val="22"/>
                <w:szCs w:val="22"/>
                <w:lang w:val="el-GR"/>
              </w:rPr>
              <w:t xml:space="preserve"> </w:t>
            </w:r>
            <w:r w:rsidRPr="00141CFB">
              <w:rPr>
                <w:rFonts w:ascii="Times New Roman" w:hAnsi="Times New Roman"/>
                <w:color w:val="000000"/>
                <w:sz w:val="22"/>
                <w:szCs w:val="22"/>
                <w:lang w:val="el-GR"/>
              </w:rPr>
              <w:t xml:space="preserve">το μη </w:t>
            </w:r>
            <w:r w:rsidR="008E0613">
              <w:rPr>
                <w:rFonts w:ascii="Times New Roman" w:hAnsi="Times New Roman"/>
                <w:color w:val="000000"/>
                <w:sz w:val="22"/>
                <w:szCs w:val="22"/>
                <w:lang w:val="el-GR"/>
              </w:rPr>
              <w:t>θ</w:t>
            </w:r>
            <w:r w:rsidRPr="00141CFB">
              <w:rPr>
                <w:rFonts w:ascii="Times New Roman" w:hAnsi="Times New Roman"/>
                <w:color w:val="000000"/>
                <w:sz w:val="22"/>
                <w:szCs w:val="22"/>
                <w:lang w:val="el-GR"/>
              </w:rPr>
              <w:t xml:space="preserve">ανατηφόρο αγγειακό εγκεφαλικό επεισόδιο (μείωση του σχετικού κινδύνου κατά 20 </w:t>
            </w:r>
            <w:r w:rsidRPr="00141CFB">
              <w:rPr>
                <w:rFonts w:ascii="Times New Roman" w:hAnsi="Times New Roman"/>
                <w:i/>
                <w:iCs/>
                <w:color w:val="000000"/>
                <w:sz w:val="22"/>
                <w:szCs w:val="22"/>
                <w:lang w:val="el-GR"/>
              </w:rPr>
              <w:t xml:space="preserve">% </w:t>
            </w:r>
            <w:r w:rsidRPr="00141CFB">
              <w:rPr>
                <w:rFonts w:ascii="Times New Roman" w:hAnsi="Times New Roman"/>
                <w:color w:val="000000"/>
                <w:sz w:val="22"/>
                <w:szCs w:val="22"/>
                <w:lang w:val="el-GR"/>
              </w:rPr>
              <w:t>[5-32] ρ=0.0082 σε ασθενείς που χορηγήθηκ</w:t>
            </w:r>
            <w:r w:rsidR="008E0613">
              <w:rPr>
                <w:rFonts w:ascii="Times New Roman" w:hAnsi="Times New Roman"/>
                <w:color w:val="000000"/>
                <w:sz w:val="22"/>
                <w:szCs w:val="22"/>
                <w:lang w:val="el-GR"/>
              </w:rPr>
              <w:t>αν</w:t>
            </w:r>
            <w:r w:rsidRPr="00141CFB">
              <w:rPr>
                <w:rFonts w:ascii="Times New Roman" w:hAnsi="Times New Roman"/>
                <w:color w:val="000000"/>
                <w:sz w:val="22"/>
                <w:szCs w:val="22"/>
                <w:lang w:val="el-GR"/>
              </w:rPr>
              <w:t xml:space="preserve"> μόνο </w:t>
            </w:r>
            <w:r w:rsidR="008E0613" w:rsidRPr="007E5785">
              <w:rPr>
                <w:rFonts w:ascii="Times New Roman" w:hAnsi="Times New Roman"/>
                <w:color w:val="000000"/>
                <w:sz w:val="22"/>
                <w:szCs w:val="22"/>
                <w:lang w:val="el-GR"/>
              </w:rPr>
              <w:t xml:space="preserve">ωμέγα-3-πολυακόρεστα λιπαρά οξέα, το </w:t>
            </w:r>
            <w:r w:rsidR="008E0613">
              <w:rPr>
                <w:rFonts w:ascii="Times New Roman" w:hAnsi="Times New Roman"/>
                <w:color w:val="000000"/>
                <w:sz w:val="22"/>
                <w:szCs w:val="22"/>
                <w:lang w:val="en-US"/>
              </w:rPr>
              <w:t>eicosapentaenoic</w:t>
            </w:r>
            <w:r w:rsidR="008E0613" w:rsidRPr="0012497B">
              <w:rPr>
                <w:rFonts w:ascii="Times New Roman" w:hAnsi="Times New Roman"/>
                <w:color w:val="000000"/>
                <w:sz w:val="22"/>
                <w:szCs w:val="22"/>
                <w:lang w:val="el-GR"/>
              </w:rPr>
              <w:t xml:space="preserve"> </w:t>
            </w:r>
            <w:r w:rsidR="008E0613">
              <w:rPr>
                <w:rFonts w:ascii="Times New Roman" w:hAnsi="Times New Roman"/>
                <w:color w:val="000000"/>
                <w:sz w:val="22"/>
                <w:szCs w:val="22"/>
                <w:lang w:val="en-US"/>
              </w:rPr>
              <w:t>acid</w:t>
            </w:r>
            <w:r w:rsidR="008E0613" w:rsidRPr="0012497B">
              <w:rPr>
                <w:rFonts w:ascii="Times New Roman" w:hAnsi="Times New Roman"/>
                <w:color w:val="000000"/>
                <w:sz w:val="22"/>
                <w:szCs w:val="22"/>
                <w:lang w:val="el-GR"/>
              </w:rPr>
              <w:t xml:space="preserve"> (</w:t>
            </w:r>
            <w:r w:rsidR="008E0613">
              <w:rPr>
                <w:rFonts w:ascii="Times New Roman" w:hAnsi="Times New Roman"/>
                <w:color w:val="000000"/>
                <w:sz w:val="22"/>
                <w:szCs w:val="22"/>
                <w:lang w:val="en-US"/>
              </w:rPr>
              <w:t>EPA</w:t>
            </w:r>
            <w:r w:rsidR="008E0613" w:rsidRPr="0012497B">
              <w:rPr>
                <w:rFonts w:ascii="Times New Roman" w:hAnsi="Times New Roman"/>
                <w:color w:val="000000"/>
                <w:sz w:val="22"/>
                <w:szCs w:val="22"/>
                <w:lang w:val="el-GR"/>
              </w:rPr>
              <w:t xml:space="preserve">) </w:t>
            </w:r>
            <w:r w:rsidR="008E0613" w:rsidRPr="007E5785">
              <w:rPr>
                <w:rFonts w:ascii="Times New Roman" w:hAnsi="Times New Roman"/>
                <w:color w:val="000000"/>
                <w:sz w:val="22"/>
                <w:szCs w:val="22"/>
                <w:lang w:val="el-GR"/>
              </w:rPr>
              <w:t xml:space="preserve">και το </w:t>
            </w:r>
            <w:r w:rsidR="008E0613">
              <w:rPr>
                <w:rFonts w:ascii="Times New Roman" w:hAnsi="Times New Roman"/>
                <w:color w:val="000000"/>
                <w:sz w:val="22"/>
                <w:szCs w:val="22"/>
                <w:lang w:val="en-US"/>
              </w:rPr>
              <w:t>docosahexaenoic</w:t>
            </w:r>
            <w:r w:rsidR="008E0613" w:rsidRPr="0012497B">
              <w:rPr>
                <w:rFonts w:ascii="Times New Roman" w:hAnsi="Times New Roman"/>
                <w:color w:val="000000"/>
                <w:sz w:val="22"/>
                <w:szCs w:val="22"/>
                <w:lang w:val="el-GR"/>
              </w:rPr>
              <w:t xml:space="preserve"> </w:t>
            </w:r>
            <w:r w:rsidR="008E0613">
              <w:rPr>
                <w:rFonts w:ascii="Times New Roman" w:hAnsi="Times New Roman"/>
                <w:color w:val="000000"/>
                <w:sz w:val="22"/>
                <w:szCs w:val="22"/>
                <w:lang w:val="en-US"/>
              </w:rPr>
              <w:t>acid</w:t>
            </w:r>
            <w:r w:rsidR="008E0613" w:rsidRPr="0012497B">
              <w:rPr>
                <w:rFonts w:ascii="Times New Roman" w:hAnsi="Times New Roman"/>
                <w:color w:val="000000"/>
                <w:sz w:val="22"/>
                <w:szCs w:val="22"/>
                <w:lang w:val="el-GR"/>
              </w:rPr>
              <w:t xml:space="preserve"> (</w:t>
            </w:r>
            <w:r w:rsidR="008E0613">
              <w:rPr>
                <w:rFonts w:ascii="Times New Roman" w:hAnsi="Times New Roman"/>
                <w:color w:val="000000"/>
                <w:sz w:val="22"/>
                <w:szCs w:val="22"/>
                <w:lang w:val="en-US"/>
              </w:rPr>
              <w:t>DHA</w:t>
            </w:r>
            <w:r w:rsidR="008E0613" w:rsidRPr="0012497B">
              <w:rPr>
                <w:rFonts w:ascii="Times New Roman" w:hAnsi="Times New Roman"/>
                <w:color w:val="000000"/>
                <w:sz w:val="22"/>
                <w:szCs w:val="22"/>
                <w:lang w:val="el-GR"/>
              </w:rPr>
              <w:t>)</w:t>
            </w:r>
            <w:r w:rsidRPr="0012497B">
              <w:rPr>
                <w:rFonts w:ascii="Times New Roman" w:hAnsi="Times New Roman"/>
                <w:color w:val="000000"/>
                <w:sz w:val="22"/>
                <w:szCs w:val="22"/>
                <w:lang w:val="el-GR"/>
              </w:rPr>
              <w:t xml:space="preserve"> </w:t>
            </w:r>
            <w:r w:rsidRPr="00141CFB">
              <w:rPr>
                <w:rFonts w:ascii="Times New Roman" w:hAnsi="Times New Roman"/>
                <w:color w:val="000000"/>
                <w:sz w:val="22"/>
                <w:szCs w:val="22"/>
                <w:lang w:val="el-GR"/>
              </w:rPr>
              <w:t>σε σύγκρ</w:t>
            </w:r>
            <w:r w:rsidR="00D818BA">
              <w:rPr>
                <w:rFonts w:ascii="Times New Roman" w:hAnsi="Times New Roman"/>
                <w:color w:val="000000"/>
                <w:sz w:val="22"/>
                <w:szCs w:val="22"/>
                <w:lang w:val="el-GR"/>
              </w:rPr>
              <w:t>ι</w:t>
            </w:r>
            <w:r w:rsidRPr="00141CFB">
              <w:rPr>
                <w:rFonts w:ascii="Times New Roman" w:hAnsi="Times New Roman"/>
                <w:color w:val="000000"/>
                <w:sz w:val="22"/>
                <w:szCs w:val="22"/>
                <w:lang w:val="el-GR"/>
              </w:rPr>
              <w:t>ση με την ομάδα ελέγχου και κατά</w:t>
            </w:r>
            <w:r w:rsidR="00D818BA">
              <w:rPr>
                <w:rFonts w:ascii="Times New Roman" w:hAnsi="Times New Roman"/>
                <w:color w:val="000000"/>
                <w:sz w:val="22"/>
                <w:szCs w:val="22"/>
                <w:lang w:val="el-GR"/>
              </w:rPr>
              <w:t xml:space="preserve"> 11</w:t>
            </w:r>
            <w:r w:rsidRPr="00141CFB">
              <w:rPr>
                <w:rFonts w:ascii="Times New Roman" w:hAnsi="Times New Roman"/>
                <w:color w:val="000000"/>
                <w:sz w:val="22"/>
                <w:szCs w:val="22"/>
                <w:lang w:val="el-GR"/>
              </w:rPr>
              <w:t>% [1-20] ρ=0.0526 σε ασθενείς που χορηγήθηκ</w:t>
            </w:r>
            <w:r w:rsidR="00D818BA">
              <w:rPr>
                <w:rFonts w:ascii="Times New Roman" w:hAnsi="Times New Roman"/>
                <w:color w:val="000000"/>
                <w:sz w:val="22"/>
                <w:szCs w:val="22"/>
                <w:lang w:val="el-GR"/>
              </w:rPr>
              <w:t>αν</w:t>
            </w:r>
            <w:r w:rsidRPr="00141CFB">
              <w:rPr>
                <w:rFonts w:ascii="Times New Roman" w:hAnsi="Times New Roman"/>
                <w:color w:val="000000"/>
                <w:sz w:val="22"/>
                <w:szCs w:val="22"/>
                <w:lang w:val="el-GR"/>
              </w:rPr>
              <w:t xml:space="preserve"> </w:t>
            </w:r>
            <w:r w:rsidR="00D818BA" w:rsidRPr="007E5785">
              <w:rPr>
                <w:rFonts w:ascii="Times New Roman" w:hAnsi="Times New Roman"/>
                <w:color w:val="000000"/>
                <w:sz w:val="22"/>
                <w:szCs w:val="22"/>
                <w:lang w:val="el-GR"/>
              </w:rPr>
              <w:t xml:space="preserve">ωμέγα-3-πολυακόρεστα λιπαρά οξέα, το </w:t>
            </w:r>
            <w:r w:rsidR="00D818BA">
              <w:rPr>
                <w:rFonts w:ascii="Times New Roman" w:hAnsi="Times New Roman"/>
                <w:color w:val="000000"/>
                <w:sz w:val="22"/>
                <w:szCs w:val="22"/>
                <w:lang w:val="en-US"/>
              </w:rPr>
              <w:t>eicosapentaenoic</w:t>
            </w:r>
            <w:r w:rsidR="00D818BA" w:rsidRPr="0012497B">
              <w:rPr>
                <w:rFonts w:ascii="Times New Roman" w:hAnsi="Times New Roman"/>
                <w:color w:val="000000"/>
                <w:sz w:val="22"/>
                <w:szCs w:val="22"/>
                <w:lang w:val="el-GR"/>
              </w:rPr>
              <w:t xml:space="preserve"> </w:t>
            </w:r>
            <w:r w:rsidR="00D818BA">
              <w:rPr>
                <w:rFonts w:ascii="Times New Roman" w:hAnsi="Times New Roman"/>
                <w:color w:val="000000"/>
                <w:sz w:val="22"/>
                <w:szCs w:val="22"/>
                <w:lang w:val="en-US"/>
              </w:rPr>
              <w:t>acid</w:t>
            </w:r>
            <w:r w:rsidR="00D818BA" w:rsidRPr="0012497B">
              <w:rPr>
                <w:rFonts w:ascii="Times New Roman" w:hAnsi="Times New Roman"/>
                <w:color w:val="000000"/>
                <w:sz w:val="22"/>
                <w:szCs w:val="22"/>
                <w:lang w:val="el-GR"/>
              </w:rPr>
              <w:t xml:space="preserve"> (</w:t>
            </w:r>
            <w:r w:rsidR="00D818BA">
              <w:rPr>
                <w:rFonts w:ascii="Times New Roman" w:hAnsi="Times New Roman"/>
                <w:color w:val="000000"/>
                <w:sz w:val="22"/>
                <w:szCs w:val="22"/>
                <w:lang w:val="en-US"/>
              </w:rPr>
              <w:t>EPA</w:t>
            </w:r>
            <w:r w:rsidR="00D818BA" w:rsidRPr="0012497B">
              <w:rPr>
                <w:rFonts w:ascii="Times New Roman" w:hAnsi="Times New Roman"/>
                <w:color w:val="000000"/>
                <w:sz w:val="22"/>
                <w:szCs w:val="22"/>
                <w:lang w:val="el-GR"/>
              </w:rPr>
              <w:t xml:space="preserve">) </w:t>
            </w:r>
            <w:r w:rsidR="00D818BA" w:rsidRPr="007E5785">
              <w:rPr>
                <w:rFonts w:ascii="Times New Roman" w:hAnsi="Times New Roman"/>
                <w:color w:val="000000"/>
                <w:sz w:val="22"/>
                <w:szCs w:val="22"/>
                <w:lang w:val="el-GR"/>
              </w:rPr>
              <w:t xml:space="preserve">και το </w:t>
            </w:r>
            <w:r w:rsidR="00D818BA">
              <w:rPr>
                <w:rFonts w:ascii="Times New Roman" w:hAnsi="Times New Roman"/>
                <w:color w:val="000000"/>
                <w:sz w:val="22"/>
                <w:szCs w:val="22"/>
                <w:lang w:val="en-US"/>
              </w:rPr>
              <w:t>docosahexaenoic</w:t>
            </w:r>
            <w:r w:rsidR="00D818BA" w:rsidRPr="0012497B">
              <w:rPr>
                <w:rFonts w:ascii="Times New Roman" w:hAnsi="Times New Roman"/>
                <w:color w:val="000000"/>
                <w:sz w:val="22"/>
                <w:szCs w:val="22"/>
                <w:lang w:val="el-GR"/>
              </w:rPr>
              <w:t xml:space="preserve"> </w:t>
            </w:r>
            <w:r w:rsidR="00D818BA">
              <w:rPr>
                <w:rFonts w:ascii="Times New Roman" w:hAnsi="Times New Roman"/>
                <w:color w:val="000000"/>
                <w:sz w:val="22"/>
                <w:szCs w:val="22"/>
                <w:lang w:val="en-US"/>
              </w:rPr>
              <w:t>acid</w:t>
            </w:r>
            <w:r w:rsidR="00D818BA" w:rsidRPr="0012497B">
              <w:rPr>
                <w:rFonts w:ascii="Times New Roman" w:hAnsi="Times New Roman"/>
                <w:color w:val="000000"/>
                <w:sz w:val="22"/>
                <w:szCs w:val="22"/>
                <w:lang w:val="el-GR"/>
              </w:rPr>
              <w:t xml:space="preserve"> (</w:t>
            </w:r>
            <w:r w:rsidR="00D818BA">
              <w:rPr>
                <w:rFonts w:ascii="Times New Roman" w:hAnsi="Times New Roman"/>
                <w:color w:val="000000"/>
                <w:sz w:val="22"/>
                <w:szCs w:val="22"/>
                <w:lang w:val="en-US"/>
              </w:rPr>
              <w:t>DHA</w:t>
            </w:r>
            <w:r w:rsidR="00D818BA" w:rsidRPr="0012497B">
              <w:rPr>
                <w:rFonts w:ascii="Times New Roman" w:hAnsi="Times New Roman"/>
                <w:color w:val="000000"/>
                <w:sz w:val="22"/>
                <w:szCs w:val="22"/>
                <w:lang w:val="el-GR"/>
              </w:rPr>
              <w:t>)</w:t>
            </w:r>
            <w:r w:rsidRPr="0012497B">
              <w:rPr>
                <w:rFonts w:ascii="Times New Roman" w:hAnsi="Times New Roman"/>
                <w:color w:val="000000"/>
                <w:sz w:val="22"/>
                <w:szCs w:val="22"/>
                <w:lang w:val="el-GR"/>
              </w:rPr>
              <w:t xml:space="preserve"> </w:t>
            </w:r>
            <w:r w:rsidRPr="00141CFB">
              <w:rPr>
                <w:rFonts w:ascii="Times New Roman" w:hAnsi="Times New Roman"/>
                <w:color w:val="000000"/>
                <w:sz w:val="22"/>
                <w:szCs w:val="22"/>
                <w:lang w:val="el-GR"/>
              </w:rPr>
              <w:t xml:space="preserve">με ή χωρίς </w:t>
            </w:r>
            <w:r>
              <w:rPr>
                <w:rFonts w:ascii="Times New Roman" w:hAnsi="Times New Roman"/>
                <w:color w:val="000000"/>
                <w:sz w:val="22"/>
                <w:szCs w:val="22"/>
                <w:lang w:val="en-US"/>
              </w:rPr>
              <w:t>Vitamin</w:t>
            </w:r>
            <w:r w:rsidRPr="0012497B">
              <w:rPr>
                <w:rFonts w:ascii="Times New Roman" w:hAnsi="Times New Roman"/>
                <w:color w:val="000000"/>
                <w:sz w:val="22"/>
                <w:szCs w:val="22"/>
                <w:lang w:val="el-GR"/>
              </w:rPr>
              <w:t xml:space="preserve"> </w:t>
            </w:r>
            <w:r>
              <w:rPr>
                <w:rFonts w:ascii="Times New Roman" w:hAnsi="Times New Roman"/>
                <w:color w:val="000000"/>
                <w:sz w:val="22"/>
                <w:szCs w:val="22"/>
                <w:lang w:val="en-US"/>
              </w:rPr>
              <w:t>E</w:t>
            </w:r>
            <w:r w:rsidRPr="0012497B">
              <w:rPr>
                <w:rFonts w:ascii="Times New Roman" w:hAnsi="Times New Roman"/>
                <w:color w:val="000000"/>
                <w:sz w:val="22"/>
                <w:szCs w:val="22"/>
                <w:lang w:val="el-GR"/>
              </w:rPr>
              <w:t>).</w:t>
            </w:r>
          </w:p>
          <w:p w:rsidR="00704608" w:rsidRPr="00141CFB" w:rsidRDefault="00704608" w:rsidP="00141CFB">
            <w:pPr>
              <w:shd w:val="clear" w:color="auto" w:fill="FFFFFF"/>
              <w:jc w:val="both"/>
              <w:rPr>
                <w:lang w:val="el-GR"/>
              </w:rPr>
            </w:pPr>
          </w:p>
          <w:p w:rsidR="00141CFB" w:rsidRPr="00141CFB" w:rsidRDefault="00141CFB" w:rsidP="00141CFB">
            <w:pPr>
              <w:shd w:val="clear" w:color="auto" w:fill="FFFFFF"/>
              <w:jc w:val="both"/>
              <w:rPr>
                <w:lang w:val="el-GR"/>
              </w:rPr>
            </w:pPr>
            <w:r w:rsidRPr="00141CFB">
              <w:rPr>
                <w:rFonts w:ascii="Times New Roman" w:hAnsi="Times New Roman"/>
                <w:color w:val="000000"/>
                <w:sz w:val="22"/>
                <w:szCs w:val="22"/>
                <w:lang w:val="el-GR"/>
              </w:rPr>
              <w:t xml:space="preserve">Δευτερογενής ανάλυση </w:t>
            </w:r>
            <w:r w:rsidR="009027D1">
              <w:rPr>
                <w:rFonts w:ascii="Times New Roman" w:hAnsi="Times New Roman"/>
                <w:color w:val="000000"/>
                <w:sz w:val="22"/>
                <w:szCs w:val="22"/>
                <w:lang w:val="el-GR"/>
              </w:rPr>
              <w:t>μεμονωμένα</w:t>
            </w:r>
            <w:r w:rsidRPr="00141CFB">
              <w:rPr>
                <w:rFonts w:ascii="Times New Roman" w:hAnsi="Times New Roman"/>
                <w:color w:val="000000"/>
                <w:sz w:val="22"/>
                <w:szCs w:val="22"/>
                <w:lang w:val="el-GR"/>
              </w:rPr>
              <w:t xml:space="preserve"> κάθε κρ</w:t>
            </w:r>
            <w:r w:rsidR="00704608">
              <w:rPr>
                <w:rFonts w:ascii="Times New Roman" w:hAnsi="Times New Roman"/>
                <w:color w:val="000000"/>
                <w:sz w:val="22"/>
                <w:szCs w:val="22"/>
                <w:lang w:val="el-GR"/>
              </w:rPr>
              <w:t>ι</w:t>
            </w:r>
            <w:r w:rsidRPr="00141CFB">
              <w:rPr>
                <w:rFonts w:ascii="Times New Roman" w:hAnsi="Times New Roman"/>
                <w:color w:val="000000"/>
                <w:sz w:val="22"/>
                <w:szCs w:val="22"/>
                <w:lang w:val="el-GR"/>
              </w:rPr>
              <w:t>τηρίου από τα πρωτεύοντα κριτήρια αξ</w:t>
            </w:r>
            <w:r w:rsidR="00704608">
              <w:rPr>
                <w:rFonts w:ascii="Times New Roman" w:hAnsi="Times New Roman"/>
                <w:color w:val="000000"/>
                <w:sz w:val="22"/>
                <w:szCs w:val="22"/>
                <w:lang w:val="el-GR"/>
              </w:rPr>
              <w:t>ι</w:t>
            </w:r>
            <w:r w:rsidRPr="00141CFB">
              <w:rPr>
                <w:rFonts w:ascii="Times New Roman" w:hAnsi="Times New Roman"/>
                <w:color w:val="000000"/>
                <w:sz w:val="22"/>
                <w:szCs w:val="22"/>
                <w:lang w:val="el-GR"/>
              </w:rPr>
              <w:t>ολόγησης, έδε</w:t>
            </w:r>
            <w:r w:rsidR="00704608">
              <w:rPr>
                <w:rFonts w:ascii="Times New Roman" w:hAnsi="Times New Roman"/>
                <w:color w:val="000000"/>
                <w:sz w:val="22"/>
                <w:szCs w:val="22"/>
                <w:lang w:val="el-GR"/>
              </w:rPr>
              <w:t>ι</w:t>
            </w:r>
            <w:r w:rsidRPr="00141CFB">
              <w:rPr>
                <w:rFonts w:ascii="Times New Roman" w:hAnsi="Times New Roman"/>
                <w:color w:val="000000"/>
                <w:sz w:val="22"/>
                <w:szCs w:val="22"/>
                <w:lang w:val="el-GR"/>
              </w:rPr>
              <w:t>ξε σημαντική μείωση των θανάτων από κάθε α</w:t>
            </w:r>
            <w:r w:rsidR="00704608">
              <w:rPr>
                <w:rFonts w:ascii="Times New Roman" w:hAnsi="Times New Roman"/>
                <w:color w:val="000000"/>
                <w:sz w:val="22"/>
                <w:szCs w:val="22"/>
                <w:lang w:val="el-GR"/>
              </w:rPr>
              <w:t>ι</w:t>
            </w:r>
            <w:r w:rsidRPr="00141CFB">
              <w:rPr>
                <w:rFonts w:ascii="Times New Roman" w:hAnsi="Times New Roman"/>
                <w:color w:val="000000"/>
                <w:sz w:val="22"/>
                <w:szCs w:val="22"/>
                <w:lang w:val="el-GR"/>
              </w:rPr>
              <w:t>τία κα</w:t>
            </w:r>
            <w:r w:rsidR="00704608">
              <w:rPr>
                <w:rFonts w:ascii="Times New Roman" w:hAnsi="Times New Roman"/>
                <w:color w:val="000000"/>
                <w:sz w:val="22"/>
                <w:szCs w:val="22"/>
                <w:lang w:val="el-GR"/>
              </w:rPr>
              <w:t>ι</w:t>
            </w:r>
            <w:r w:rsidRPr="00141CFB">
              <w:rPr>
                <w:rFonts w:ascii="Times New Roman" w:hAnsi="Times New Roman"/>
                <w:color w:val="000000"/>
                <w:sz w:val="22"/>
                <w:szCs w:val="22"/>
                <w:lang w:val="el-GR"/>
              </w:rPr>
              <w:t xml:space="preserve"> των καρδ</w:t>
            </w:r>
            <w:r w:rsidR="00704608">
              <w:rPr>
                <w:rFonts w:ascii="Times New Roman" w:hAnsi="Times New Roman"/>
                <w:color w:val="000000"/>
                <w:sz w:val="22"/>
                <w:szCs w:val="22"/>
                <w:lang w:val="el-GR"/>
              </w:rPr>
              <w:t>ι</w:t>
            </w:r>
            <w:r w:rsidRPr="00141CFB">
              <w:rPr>
                <w:rFonts w:ascii="Times New Roman" w:hAnsi="Times New Roman"/>
                <w:color w:val="000000"/>
                <w:sz w:val="22"/>
                <w:szCs w:val="22"/>
                <w:lang w:val="el-GR"/>
              </w:rPr>
              <w:t>αγγε</w:t>
            </w:r>
            <w:r w:rsidR="00704608">
              <w:rPr>
                <w:rFonts w:ascii="Times New Roman" w:hAnsi="Times New Roman"/>
                <w:color w:val="000000"/>
                <w:sz w:val="22"/>
                <w:szCs w:val="22"/>
                <w:lang w:val="el-GR"/>
              </w:rPr>
              <w:t>ι</w:t>
            </w:r>
            <w:r w:rsidRPr="00141CFB">
              <w:rPr>
                <w:rFonts w:ascii="Times New Roman" w:hAnsi="Times New Roman"/>
                <w:color w:val="000000"/>
                <w:sz w:val="22"/>
                <w:szCs w:val="22"/>
                <w:lang w:val="el-GR"/>
              </w:rPr>
              <w:t>ακών θανάτων αλλά δεν έδε</w:t>
            </w:r>
            <w:r w:rsidR="00704608">
              <w:rPr>
                <w:rFonts w:ascii="Times New Roman" w:hAnsi="Times New Roman"/>
                <w:color w:val="000000"/>
                <w:sz w:val="22"/>
                <w:szCs w:val="22"/>
                <w:lang w:val="el-GR"/>
              </w:rPr>
              <w:t>ι</w:t>
            </w:r>
            <w:r w:rsidRPr="00141CFB">
              <w:rPr>
                <w:rFonts w:ascii="Times New Roman" w:hAnsi="Times New Roman"/>
                <w:color w:val="000000"/>
                <w:sz w:val="22"/>
                <w:szCs w:val="22"/>
                <w:lang w:val="el-GR"/>
              </w:rPr>
              <w:t>ξε μείωση των μη θανατηφόρων καρδ</w:t>
            </w:r>
            <w:r w:rsidR="00704608">
              <w:rPr>
                <w:rFonts w:ascii="Times New Roman" w:hAnsi="Times New Roman"/>
                <w:color w:val="000000"/>
                <w:sz w:val="22"/>
                <w:szCs w:val="22"/>
                <w:lang w:val="el-GR"/>
              </w:rPr>
              <w:t>ι</w:t>
            </w:r>
            <w:r w:rsidRPr="00141CFB">
              <w:rPr>
                <w:rFonts w:ascii="Times New Roman" w:hAnsi="Times New Roman"/>
                <w:color w:val="000000"/>
                <w:sz w:val="22"/>
                <w:szCs w:val="22"/>
                <w:lang w:val="el-GR"/>
              </w:rPr>
              <w:t>αγγειακών επε</w:t>
            </w:r>
            <w:r w:rsidR="00704608">
              <w:rPr>
                <w:rFonts w:ascii="Times New Roman" w:hAnsi="Times New Roman"/>
                <w:color w:val="000000"/>
                <w:sz w:val="22"/>
                <w:szCs w:val="22"/>
                <w:lang w:val="el-GR"/>
              </w:rPr>
              <w:t>ι</w:t>
            </w:r>
            <w:r w:rsidRPr="00141CFB">
              <w:rPr>
                <w:rFonts w:ascii="Times New Roman" w:hAnsi="Times New Roman"/>
                <w:color w:val="000000"/>
                <w:sz w:val="22"/>
                <w:szCs w:val="22"/>
                <w:lang w:val="el-GR"/>
              </w:rPr>
              <w:t>σοδίων κα</w:t>
            </w:r>
            <w:r w:rsidR="00704608">
              <w:rPr>
                <w:rFonts w:ascii="Times New Roman" w:hAnsi="Times New Roman"/>
                <w:color w:val="000000"/>
                <w:sz w:val="22"/>
                <w:szCs w:val="22"/>
                <w:lang w:val="el-GR"/>
              </w:rPr>
              <w:t xml:space="preserve">ι </w:t>
            </w:r>
            <w:r w:rsidRPr="00141CFB">
              <w:rPr>
                <w:rFonts w:ascii="Times New Roman" w:hAnsi="Times New Roman"/>
                <w:color w:val="000000"/>
                <w:sz w:val="22"/>
                <w:szCs w:val="22"/>
                <w:lang w:val="el-GR"/>
              </w:rPr>
              <w:t>των θανατηφόρων ή μη αγγε</w:t>
            </w:r>
            <w:r w:rsidR="00704608">
              <w:rPr>
                <w:rFonts w:ascii="Times New Roman" w:hAnsi="Times New Roman"/>
                <w:color w:val="000000"/>
                <w:sz w:val="22"/>
                <w:szCs w:val="22"/>
                <w:lang w:val="el-GR"/>
              </w:rPr>
              <w:t>ι</w:t>
            </w:r>
            <w:r w:rsidRPr="00141CFB">
              <w:rPr>
                <w:rFonts w:ascii="Times New Roman" w:hAnsi="Times New Roman"/>
                <w:color w:val="000000"/>
                <w:sz w:val="22"/>
                <w:szCs w:val="22"/>
                <w:lang w:val="el-GR"/>
              </w:rPr>
              <w:t>ακών εγκεφαλικών επε</w:t>
            </w:r>
            <w:r w:rsidR="00704608">
              <w:rPr>
                <w:rFonts w:ascii="Times New Roman" w:hAnsi="Times New Roman"/>
                <w:color w:val="000000"/>
                <w:sz w:val="22"/>
                <w:szCs w:val="22"/>
                <w:lang w:val="el-GR"/>
              </w:rPr>
              <w:t>ι</w:t>
            </w:r>
            <w:r w:rsidRPr="00141CFB">
              <w:rPr>
                <w:rFonts w:ascii="Times New Roman" w:hAnsi="Times New Roman"/>
                <w:color w:val="000000"/>
                <w:sz w:val="22"/>
                <w:szCs w:val="22"/>
                <w:lang w:val="el-GR"/>
              </w:rPr>
              <w:t>σοδίων.</w:t>
            </w:r>
          </w:p>
          <w:p w:rsidR="00A52513" w:rsidRPr="00F34108" w:rsidRDefault="00A52513" w:rsidP="000D2DF5">
            <w:pPr>
              <w:shd w:val="clear" w:color="auto" w:fill="FFFFFF"/>
              <w:jc w:val="both"/>
              <w:rPr>
                <w:rFonts w:ascii="Times New Roman" w:hAnsi="Times New Roman"/>
                <w:bCs/>
                <w:iCs/>
                <w:sz w:val="24"/>
                <w:lang w:val="el-GR"/>
              </w:rPr>
            </w:pPr>
          </w:p>
        </w:tc>
      </w:tr>
      <w:tr w:rsidR="00A52513" w:rsidRPr="00F34108"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i/>
                <w:sz w:val="28"/>
                <w:lang w:val="el-GR"/>
              </w:rPr>
              <w:lastRenderedPageBreak/>
              <w:t>5.2.</w:t>
            </w:r>
          </w:p>
        </w:tc>
        <w:tc>
          <w:tcPr>
            <w:tcW w:w="9356" w:type="dxa"/>
          </w:tcPr>
          <w:p w:rsidR="00A52513" w:rsidRPr="00F34108" w:rsidRDefault="00A52513">
            <w:pPr>
              <w:jc w:val="both"/>
              <w:rPr>
                <w:rFonts w:ascii="Times New Roman" w:hAnsi="Times New Roman"/>
                <w:b/>
                <w:i/>
                <w:sz w:val="28"/>
                <w:lang w:val="el-GR"/>
              </w:rPr>
            </w:pPr>
            <w:r w:rsidRPr="00F34108">
              <w:rPr>
                <w:rFonts w:ascii="Times New Roman" w:hAnsi="Times New Roman"/>
                <w:b/>
                <w:i/>
                <w:sz w:val="28"/>
                <w:lang w:val="el-GR"/>
              </w:rPr>
              <w:t>Φαρμακοκινητικές ιδιότητες :</w:t>
            </w:r>
          </w:p>
          <w:p w:rsidR="005B6E2F" w:rsidRPr="005B6E2F" w:rsidRDefault="005B6E2F" w:rsidP="005B6E2F">
            <w:pPr>
              <w:shd w:val="clear" w:color="auto" w:fill="FFFFFF"/>
              <w:spacing w:before="100" w:beforeAutospacing="1"/>
              <w:jc w:val="both"/>
              <w:rPr>
                <w:lang w:val="el-GR"/>
              </w:rPr>
            </w:pPr>
            <w:r w:rsidRPr="005B6E2F">
              <w:rPr>
                <w:rFonts w:ascii="Times New Roman" w:hAnsi="Times New Roman"/>
                <w:color w:val="000000"/>
                <w:sz w:val="22"/>
                <w:szCs w:val="22"/>
                <w:lang w:val="el-GR"/>
              </w:rPr>
              <w:t>Κατά τη δ</w:t>
            </w:r>
            <w:r>
              <w:rPr>
                <w:rFonts w:ascii="Times New Roman" w:hAnsi="Times New Roman"/>
                <w:color w:val="000000"/>
                <w:sz w:val="22"/>
                <w:szCs w:val="22"/>
                <w:lang w:val="el-GR"/>
              </w:rPr>
              <w:t>ι</w:t>
            </w:r>
            <w:r w:rsidRPr="005B6E2F">
              <w:rPr>
                <w:rFonts w:ascii="Times New Roman" w:hAnsi="Times New Roman"/>
                <w:color w:val="000000"/>
                <w:sz w:val="22"/>
                <w:szCs w:val="22"/>
                <w:lang w:val="el-GR"/>
              </w:rPr>
              <w:t>άρκε</w:t>
            </w:r>
            <w:r>
              <w:rPr>
                <w:rFonts w:ascii="Times New Roman" w:hAnsi="Times New Roman"/>
                <w:color w:val="000000"/>
                <w:sz w:val="22"/>
                <w:szCs w:val="22"/>
                <w:lang w:val="el-GR"/>
              </w:rPr>
              <w:t>ι</w:t>
            </w:r>
            <w:r w:rsidRPr="005B6E2F">
              <w:rPr>
                <w:rFonts w:ascii="Times New Roman" w:hAnsi="Times New Roman"/>
                <w:color w:val="000000"/>
                <w:sz w:val="22"/>
                <w:szCs w:val="22"/>
                <w:lang w:val="el-GR"/>
              </w:rPr>
              <w:t>α της απορρόφησης αλλά κα</w:t>
            </w:r>
            <w:r>
              <w:rPr>
                <w:rFonts w:ascii="Times New Roman" w:hAnsi="Times New Roman"/>
                <w:color w:val="000000"/>
                <w:sz w:val="22"/>
                <w:szCs w:val="22"/>
                <w:lang w:val="el-GR"/>
              </w:rPr>
              <w:t>ι</w:t>
            </w:r>
            <w:r w:rsidRPr="005B6E2F">
              <w:rPr>
                <w:rFonts w:ascii="Times New Roman" w:hAnsi="Times New Roman"/>
                <w:color w:val="000000"/>
                <w:sz w:val="22"/>
                <w:szCs w:val="22"/>
                <w:lang w:val="el-GR"/>
              </w:rPr>
              <w:t xml:space="preserve"> μετά από αυτήν, υπάρχουν τρείς βασ</w:t>
            </w:r>
            <w:r>
              <w:rPr>
                <w:rFonts w:ascii="Times New Roman" w:hAnsi="Times New Roman"/>
                <w:color w:val="000000"/>
                <w:sz w:val="22"/>
                <w:szCs w:val="22"/>
                <w:lang w:val="el-GR"/>
              </w:rPr>
              <w:t>ι</w:t>
            </w:r>
            <w:r w:rsidRPr="005B6E2F">
              <w:rPr>
                <w:rFonts w:ascii="Times New Roman" w:hAnsi="Times New Roman"/>
                <w:color w:val="000000"/>
                <w:sz w:val="22"/>
                <w:szCs w:val="22"/>
                <w:lang w:val="el-GR"/>
              </w:rPr>
              <w:t>κές οδο</w:t>
            </w:r>
            <w:r>
              <w:rPr>
                <w:rFonts w:ascii="Times New Roman" w:hAnsi="Times New Roman"/>
                <w:color w:val="000000"/>
                <w:sz w:val="22"/>
                <w:szCs w:val="22"/>
                <w:lang w:val="el-GR"/>
              </w:rPr>
              <w:t>ί για τ</w:t>
            </w:r>
            <w:r w:rsidRPr="005B6E2F">
              <w:rPr>
                <w:rFonts w:ascii="Times New Roman" w:hAnsi="Times New Roman"/>
                <w:color w:val="000000"/>
                <w:sz w:val="22"/>
                <w:szCs w:val="22"/>
                <w:lang w:val="el-GR"/>
              </w:rPr>
              <w:t>ο μεταβολ</w:t>
            </w:r>
            <w:r>
              <w:rPr>
                <w:rFonts w:ascii="Times New Roman" w:hAnsi="Times New Roman"/>
                <w:color w:val="000000"/>
                <w:sz w:val="22"/>
                <w:szCs w:val="22"/>
                <w:lang w:val="el-GR"/>
              </w:rPr>
              <w:t>ι</w:t>
            </w:r>
            <w:r w:rsidRPr="005B6E2F">
              <w:rPr>
                <w:rFonts w:ascii="Times New Roman" w:hAnsi="Times New Roman"/>
                <w:color w:val="000000"/>
                <w:sz w:val="22"/>
                <w:szCs w:val="22"/>
                <w:lang w:val="el-GR"/>
              </w:rPr>
              <w:t>σμ</w:t>
            </w:r>
            <w:r>
              <w:rPr>
                <w:rFonts w:ascii="Times New Roman" w:hAnsi="Times New Roman"/>
                <w:color w:val="000000"/>
                <w:sz w:val="22"/>
                <w:szCs w:val="22"/>
                <w:lang w:val="el-GR"/>
              </w:rPr>
              <w:t>ό</w:t>
            </w:r>
            <w:r w:rsidRPr="005B6E2F">
              <w:rPr>
                <w:rFonts w:ascii="Times New Roman" w:hAnsi="Times New Roman"/>
                <w:color w:val="000000"/>
                <w:sz w:val="22"/>
                <w:szCs w:val="22"/>
                <w:lang w:val="el-GR"/>
              </w:rPr>
              <w:t xml:space="preserve"> των ωμ</w:t>
            </w:r>
            <w:r>
              <w:rPr>
                <w:rFonts w:ascii="Times New Roman" w:hAnsi="Times New Roman"/>
                <w:color w:val="000000"/>
                <w:sz w:val="22"/>
                <w:szCs w:val="22"/>
                <w:lang w:val="el-GR"/>
              </w:rPr>
              <w:t>έγα-</w:t>
            </w:r>
            <w:r w:rsidRPr="005B6E2F">
              <w:rPr>
                <w:rFonts w:ascii="Times New Roman" w:hAnsi="Times New Roman"/>
                <w:color w:val="000000"/>
                <w:sz w:val="22"/>
                <w:szCs w:val="22"/>
                <w:lang w:val="el-GR"/>
              </w:rPr>
              <w:t>3 λ</w:t>
            </w:r>
            <w:r>
              <w:rPr>
                <w:rFonts w:ascii="Times New Roman" w:hAnsi="Times New Roman"/>
                <w:color w:val="000000"/>
                <w:sz w:val="22"/>
                <w:szCs w:val="22"/>
                <w:lang w:val="el-GR"/>
              </w:rPr>
              <w:t>ι</w:t>
            </w:r>
            <w:r w:rsidRPr="005B6E2F">
              <w:rPr>
                <w:rFonts w:ascii="Times New Roman" w:hAnsi="Times New Roman"/>
                <w:color w:val="000000"/>
                <w:sz w:val="22"/>
                <w:szCs w:val="22"/>
                <w:lang w:val="el-GR"/>
              </w:rPr>
              <w:t>παρών οξέων:</w:t>
            </w:r>
          </w:p>
          <w:p w:rsidR="005B6E2F" w:rsidRPr="005B6E2F" w:rsidRDefault="005B6E2F" w:rsidP="005B6E2F">
            <w:pPr>
              <w:shd w:val="clear" w:color="auto" w:fill="FFFFFF"/>
              <w:spacing w:before="100" w:beforeAutospacing="1"/>
              <w:jc w:val="both"/>
              <w:rPr>
                <w:lang w:val="el-GR"/>
              </w:rPr>
            </w:pPr>
            <w:r w:rsidRPr="005B6E2F">
              <w:rPr>
                <w:rFonts w:ascii="Times New Roman" w:hAnsi="Times New Roman"/>
                <w:color w:val="000000"/>
                <w:sz w:val="22"/>
                <w:szCs w:val="22"/>
                <w:lang w:val="el-GR"/>
              </w:rPr>
              <w:t>Τα λ</w:t>
            </w:r>
            <w:r>
              <w:rPr>
                <w:rFonts w:ascii="Times New Roman" w:hAnsi="Times New Roman"/>
                <w:color w:val="000000"/>
                <w:sz w:val="22"/>
                <w:szCs w:val="22"/>
                <w:lang w:val="el-GR"/>
              </w:rPr>
              <w:t>ι</w:t>
            </w:r>
            <w:r w:rsidRPr="005B6E2F">
              <w:rPr>
                <w:rFonts w:ascii="Times New Roman" w:hAnsi="Times New Roman"/>
                <w:color w:val="000000"/>
                <w:sz w:val="22"/>
                <w:szCs w:val="22"/>
                <w:lang w:val="el-GR"/>
              </w:rPr>
              <w:t>παρά οξέα μεταφέρονται αρχ</w:t>
            </w:r>
            <w:r>
              <w:rPr>
                <w:rFonts w:ascii="Times New Roman" w:hAnsi="Times New Roman"/>
                <w:color w:val="000000"/>
                <w:sz w:val="22"/>
                <w:szCs w:val="22"/>
                <w:lang w:val="el-GR"/>
              </w:rPr>
              <w:t>ι</w:t>
            </w:r>
            <w:r w:rsidRPr="005B6E2F">
              <w:rPr>
                <w:rFonts w:ascii="Times New Roman" w:hAnsi="Times New Roman"/>
                <w:color w:val="000000"/>
                <w:sz w:val="22"/>
                <w:szCs w:val="22"/>
                <w:lang w:val="el-GR"/>
              </w:rPr>
              <w:t>κά στο ήπαρ όπου ενσωματώνοντα</w:t>
            </w:r>
            <w:r>
              <w:rPr>
                <w:rFonts w:ascii="Times New Roman" w:hAnsi="Times New Roman"/>
                <w:color w:val="000000"/>
                <w:sz w:val="22"/>
                <w:szCs w:val="22"/>
                <w:lang w:val="el-GR"/>
              </w:rPr>
              <w:t>ι</w:t>
            </w:r>
            <w:r w:rsidRPr="005B6E2F">
              <w:rPr>
                <w:rFonts w:ascii="Times New Roman" w:hAnsi="Times New Roman"/>
                <w:color w:val="000000"/>
                <w:sz w:val="22"/>
                <w:szCs w:val="22"/>
                <w:lang w:val="el-GR"/>
              </w:rPr>
              <w:t xml:space="preserve"> σε δ</w:t>
            </w:r>
            <w:r>
              <w:rPr>
                <w:rFonts w:ascii="Times New Roman" w:hAnsi="Times New Roman"/>
                <w:color w:val="000000"/>
                <w:sz w:val="22"/>
                <w:szCs w:val="22"/>
                <w:lang w:val="el-GR"/>
              </w:rPr>
              <w:t>ι</w:t>
            </w:r>
            <w:r w:rsidRPr="005B6E2F">
              <w:rPr>
                <w:rFonts w:ascii="Times New Roman" w:hAnsi="Times New Roman"/>
                <w:color w:val="000000"/>
                <w:sz w:val="22"/>
                <w:szCs w:val="22"/>
                <w:lang w:val="el-GR"/>
              </w:rPr>
              <w:t>άφορες</w:t>
            </w:r>
            <w:r>
              <w:rPr>
                <w:lang w:val="el-GR"/>
              </w:rPr>
              <w:t xml:space="preserve"> </w:t>
            </w:r>
            <w:r w:rsidRPr="005B6E2F">
              <w:rPr>
                <w:rFonts w:ascii="Times New Roman" w:hAnsi="Times New Roman"/>
                <w:color w:val="000000"/>
                <w:sz w:val="22"/>
                <w:szCs w:val="22"/>
                <w:lang w:val="el-GR"/>
              </w:rPr>
              <w:t>κατηγορ</w:t>
            </w:r>
            <w:r>
              <w:rPr>
                <w:rFonts w:ascii="Times New Roman" w:hAnsi="Times New Roman"/>
                <w:color w:val="000000"/>
                <w:sz w:val="22"/>
                <w:szCs w:val="22"/>
                <w:lang w:val="el-GR"/>
              </w:rPr>
              <w:t>ί</w:t>
            </w:r>
            <w:r w:rsidRPr="005B6E2F">
              <w:rPr>
                <w:rFonts w:ascii="Times New Roman" w:hAnsi="Times New Roman"/>
                <w:color w:val="000000"/>
                <w:sz w:val="22"/>
                <w:szCs w:val="22"/>
                <w:lang w:val="el-GR"/>
              </w:rPr>
              <w:t xml:space="preserve">ες   </w:t>
            </w:r>
            <w:r w:rsidR="005E41FB" w:rsidRPr="005B6E2F">
              <w:rPr>
                <w:rFonts w:ascii="Times New Roman" w:hAnsi="Times New Roman"/>
                <w:color w:val="000000"/>
                <w:sz w:val="22"/>
                <w:szCs w:val="22"/>
                <w:lang w:val="el-GR"/>
              </w:rPr>
              <w:t>λιποπρωτε</w:t>
            </w:r>
            <w:r w:rsidR="005E41FB">
              <w:rPr>
                <w:rFonts w:ascii="Times New Roman" w:hAnsi="Times New Roman"/>
                <w:color w:val="000000"/>
                <w:sz w:val="22"/>
                <w:szCs w:val="22"/>
                <w:lang w:val="el-GR"/>
              </w:rPr>
              <w:t>ϊ</w:t>
            </w:r>
            <w:r w:rsidR="005E41FB" w:rsidRPr="005B6E2F">
              <w:rPr>
                <w:rFonts w:ascii="Times New Roman" w:hAnsi="Times New Roman"/>
                <w:color w:val="000000"/>
                <w:sz w:val="22"/>
                <w:szCs w:val="22"/>
                <w:lang w:val="el-GR"/>
              </w:rPr>
              <w:t>νών</w:t>
            </w:r>
            <w:r w:rsidRPr="005B6E2F">
              <w:rPr>
                <w:rFonts w:ascii="Times New Roman" w:hAnsi="Times New Roman"/>
                <w:color w:val="000000"/>
                <w:sz w:val="22"/>
                <w:szCs w:val="22"/>
                <w:lang w:val="el-GR"/>
              </w:rPr>
              <w:t xml:space="preserve">   κα</w:t>
            </w:r>
            <w:r w:rsidR="005E41FB">
              <w:rPr>
                <w:rFonts w:ascii="Times New Roman" w:hAnsi="Times New Roman"/>
                <w:color w:val="000000"/>
                <w:sz w:val="22"/>
                <w:szCs w:val="22"/>
                <w:lang w:val="el-GR"/>
              </w:rPr>
              <w:t>ι</w:t>
            </w:r>
            <w:r w:rsidRPr="005B6E2F">
              <w:rPr>
                <w:rFonts w:ascii="Times New Roman" w:hAnsi="Times New Roman"/>
                <w:color w:val="000000"/>
                <w:sz w:val="22"/>
                <w:szCs w:val="22"/>
                <w:lang w:val="el-GR"/>
              </w:rPr>
              <w:t xml:space="preserve">   στη   συνέχεια   δ</w:t>
            </w:r>
            <w:r w:rsidR="005E41FB">
              <w:rPr>
                <w:rFonts w:ascii="Times New Roman" w:hAnsi="Times New Roman"/>
                <w:color w:val="000000"/>
                <w:sz w:val="22"/>
                <w:szCs w:val="22"/>
                <w:lang w:val="el-GR"/>
              </w:rPr>
              <w:t>ι</w:t>
            </w:r>
            <w:r w:rsidRPr="005B6E2F">
              <w:rPr>
                <w:rFonts w:ascii="Times New Roman" w:hAnsi="Times New Roman"/>
                <w:color w:val="000000"/>
                <w:sz w:val="22"/>
                <w:szCs w:val="22"/>
                <w:lang w:val="el-GR"/>
              </w:rPr>
              <w:t>οχετεύονται   στ</w:t>
            </w:r>
            <w:r w:rsidR="005E41FB">
              <w:rPr>
                <w:rFonts w:ascii="Times New Roman" w:hAnsi="Times New Roman"/>
                <w:color w:val="000000"/>
                <w:sz w:val="22"/>
                <w:szCs w:val="22"/>
                <w:lang w:val="el-GR"/>
              </w:rPr>
              <w:t>ι</w:t>
            </w:r>
            <w:r w:rsidRPr="005B6E2F">
              <w:rPr>
                <w:rFonts w:ascii="Times New Roman" w:hAnsi="Times New Roman"/>
                <w:color w:val="000000"/>
                <w:sz w:val="22"/>
                <w:szCs w:val="22"/>
                <w:lang w:val="el-GR"/>
              </w:rPr>
              <w:t>ς   περ</w:t>
            </w:r>
            <w:r w:rsidR="005E41FB">
              <w:rPr>
                <w:rFonts w:ascii="Times New Roman" w:hAnsi="Times New Roman"/>
                <w:color w:val="000000"/>
                <w:sz w:val="22"/>
                <w:szCs w:val="22"/>
                <w:lang w:val="el-GR"/>
              </w:rPr>
              <w:t>ι</w:t>
            </w:r>
            <w:r w:rsidRPr="005B6E2F">
              <w:rPr>
                <w:rFonts w:ascii="Times New Roman" w:hAnsi="Times New Roman"/>
                <w:color w:val="000000"/>
                <w:sz w:val="22"/>
                <w:szCs w:val="22"/>
                <w:lang w:val="el-GR"/>
              </w:rPr>
              <w:t>φερ</w:t>
            </w:r>
            <w:r w:rsidR="005E41FB">
              <w:rPr>
                <w:rFonts w:ascii="Times New Roman" w:hAnsi="Times New Roman"/>
                <w:color w:val="000000"/>
                <w:sz w:val="22"/>
                <w:szCs w:val="22"/>
                <w:lang w:val="el-GR"/>
              </w:rPr>
              <w:t>ι</w:t>
            </w:r>
            <w:r w:rsidRPr="005B6E2F">
              <w:rPr>
                <w:rFonts w:ascii="Times New Roman" w:hAnsi="Times New Roman"/>
                <w:color w:val="000000"/>
                <w:sz w:val="22"/>
                <w:szCs w:val="22"/>
                <w:lang w:val="el-GR"/>
              </w:rPr>
              <w:t>κές</w:t>
            </w:r>
            <w:r w:rsidR="005E41FB">
              <w:rPr>
                <w:lang w:val="el-GR"/>
              </w:rPr>
              <w:t xml:space="preserve"> </w:t>
            </w:r>
            <w:r w:rsidRPr="005B6E2F">
              <w:rPr>
                <w:rFonts w:ascii="Times New Roman" w:hAnsi="Times New Roman"/>
                <w:color w:val="000000"/>
                <w:sz w:val="22"/>
                <w:szCs w:val="22"/>
                <w:lang w:val="el-GR"/>
              </w:rPr>
              <w:t>αποθήκες λ</w:t>
            </w:r>
            <w:r w:rsidR="005E41FB">
              <w:rPr>
                <w:rFonts w:ascii="Times New Roman" w:hAnsi="Times New Roman"/>
                <w:color w:val="000000"/>
                <w:sz w:val="22"/>
                <w:szCs w:val="22"/>
                <w:lang w:val="el-GR"/>
              </w:rPr>
              <w:t>ι</w:t>
            </w:r>
            <w:r w:rsidRPr="005B6E2F">
              <w:rPr>
                <w:rFonts w:ascii="Times New Roman" w:hAnsi="Times New Roman"/>
                <w:color w:val="000000"/>
                <w:sz w:val="22"/>
                <w:szCs w:val="22"/>
                <w:lang w:val="el-GR"/>
              </w:rPr>
              <w:t>πιδ</w:t>
            </w:r>
            <w:r w:rsidR="005E41FB">
              <w:rPr>
                <w:rFonts w:ascii="Times New Roman" w:hAnsi="Times New Roman"/>
                <w:color w:val="000000"/>
                <w:sz w:val="22"/>
                <w:szCs w:val="22"/>
                <w:lang w:val="el-GR"/>
              </w:rPr>
              <w:t>ί</w:t>
            </w:r>
            <w:r w:rsidRPr="005B6E2F">
              <w:rPr>
                <w:rFonts w:ascii="Times New Roman" w:hAnsi="Times New Roman"/>
                <w:color w:val="000000"/>
                <w:sz w:val="22"/>
                <w:szCs w:val="22"/>
                <w:lang w:val="el-GR"/>
              </w:rPr>
              <w:t>ων.</w:t>
            </w:r>
            <w:r w:rsidR="00930A5F">
              <w:rPr>
                <w:rFonts w:ascii="Times New Roman" w:hAnsi="Times New Roman"/>
                <w:color w:val="000000"/>
                <w:sz w:val="22"/>
                <w:szCs w:val="22"/>
                <w:lang w:val="el-GR"/>
              </w:rPr>
              <w:t xml:space="preserve"> </w:t>
            </w:r>
            <w:r w:rsidRPr="005B6E2F">
              <w:rPr>
                <w:rFonts w:ascii="Times New Roman" w:hAnsi="Times New Roman"/>
                <w:color w:val="000000"/>
                <w:sz w:val="22"/>
                <w:szCs w:val="22"/>
                <w:lang w:val="el-GR"/>
              </w:rPr>
              <w:t xml:space="preserve">Τα </w:t>
            </w:r>
            <w:r w:rsidR="00B11F9D" w:rsidRPr="005B6E2F">
              <w:rPr>
                <w:rFonts w:ascii="Times New Roman" w:hAnsi="Times New Roman"/>
                <w:color w:val="000000"/>
                <w:sz w:val="22"/>
                <w:szCs w:val="22"/>
                <w:lang w:val="el-GR"/>
              </w:rPr>
              <w:t>φωσφολ</w:t>
            </w:r>
            <w:r w:rsidR="00B11F9D">
              <w:rPr>
                <w:rFonts w:ascii="Times New Roman" w:hAnsi="Times New Roman"/>
                <w:color w:val="000000"/>
                <w:sz w:val="22"/>
                <w:szCs w:val="22"/>
                <w:lang w:val="el-GR"/>
              </w:rPr>
              <w:t>ι</w:t>
            </w:r>
            <w:r w:rsidR="00B11F9D" w:rsidRPr="005B6E2F">
              <w:rPr>
                <w:rFonts w:ascii="Times New Roman" w:hAnsi="Times New Roman"/>
                <w:color w:val="000000"/>
                <w:sz w:val="22"/>
                <w:szCs w:val="22"/>
                <w:lang w:val="el-GR"/>
              </w:rPr>
              <w:t>π</w:t>
            </w:r>
            <w:r w:rsidR="00B11F9D">
              <w:rPr>
                <w:rFonts w:ascii="Times New Roman" w:hAnsi="Times New Roman"/>
                <w:color w:val="000000"/>
                <w:sz w:val="22"/>
                <w:szCs w:val="22"/>
                <w:lang w:val="el-GR"/>
              </w:rPr>
              <w:t>ί</w:t>
            </w:r>
            <w:r w:rsidR="00B11F9D" w:rsidRPr="005B6E2F">
              <w:rPr>
                <w:rFonts w:ascii="Times New Roman" w:hAnsi="Times New Roman"/>
                <w:color w:val="000000"/>
                <w:sz w:val="22"/>
                <w:szCs w:val="22"/>
                <w:lang w:val="el-GR"/>
              </w:rPr>
              <w:t>δ</w:t>
            </w:r>
            <w:r w:rsidR="00B11F9D">
              <w:rPr>
                <w:rFonts w:ascii="Times New Roman" w:hAnsi="Times New Roman"/>
                <w:color w:val="000000"/>
                <w:sz w:val="22"/>
                <w:szCs w:val="22"/>
                <w:lang w:val="el-GR"/>
              </w:rPr>
              <w:t>ι</w:t>
            </w:r>
            <w:r w:rsidR="00B11F9D" w:rsidRPr="005B6E2F">
              <w:rPr>
                <w:rFonts w:ascii="Times New Roman" w:hAnsi="Times New Roman"/>
                <w:color w:val="000000"/>
                <w:sz w:val="22"/>
                <w:szCs w:val="22"/>
                <w:lang w:val="el-GR"/>
              </w:rPr>
              <w:t>α</w:t>
            </w:r>
            <w:r w:rsidRPr="005B6E2F">
              <w:rPr>
                <w:rFonts w:ascii="Times New Roman" w:hAnsi="Times New Roman"/>
                <w:color w:val="000000"/>
                <w:sz w:val="22"/>
                <w:szCs w:val="22"/>
                <w:lang w:val="el-GR"/>
              </w:rPr>
              <w:t xml:space="preserve"> των κυτταρ</w:t>
            </w:r>
            <w:r w:rsidR="005E41FB">
              <w:rPr>
                <w:rFonts w:ascii="Times New Roman" w:hAnsi="Times New Roman"/>
                <w:color w:val="000000"/>
                <w:sz w:val="22"/>
                <w:szCs w:val="22"/>
                <w:lang w:val="el-GR"/>
              </w:rPr>
              <w:t>ι</w:t>
            </w:r>
            <w:r w:rsidRPr="005B6E2F">
              <w:rPr>
                <w:rFonts w:ascii="Times New Roman" w:hAnsi="Times New Roman"/>
                <w:color w:val="000000"/>
                <w:sz w:val="22"/>
                <w:szCs w:val="22"/>
                <w:lang w:val="el-GR"/>
              </w:rPr>
              <w:t>κών μεμβρανών αντ</w:t>
            </w:r>
            <w:r w:rsidR="005E41FB">
              <w:rPr>
                <w:rFonts w:ascii="Times New Roman" w:hAnsi="Times New Roman"/>
                <w:color w:val="000000"/>
                <w:sz w:val="22"/>
                <w:szCs w:val="22"/>
                <w:lang w:val="el-GR"/>
              </w:rPr>
              <w:t>ι</w:t>
            </w:r>
            <w:r w:rsidRPr="005B6E2F">
              <w:rPr>
                <w:rFonts w:ascii="Times New Roman" w:hAnsi="Times New Roman"/>
                <w:color w:val="000000"/>
                <w:sz w:val="22"/>
                <w:szCs w:val="22"/>
                <w:lang w:val="el-GR"/>
              </w:rPr>
              <w:t>καθίσταντα</w:t>
            </w:r>
            <w:r w:rsidR="005E41FB">
              <w:rPr>
                <w:rFonts w:ascii="Times New Roman" w:hAnsi="Times New Roman"/>
                <w:color w:val="000000"/>
                <w:sz w:val="22"/>
                <w:szCs w:val="22"/>
                <w:lang w:val="el-GR"/>
              </w:rPr>
              <w:t>ι</w:t>
            </w:r>
            <w:r w:rsidRPr="005B6E2F">
              <w:rPr>
                <w:rFonts w:ascii="Times New Roman" w:hAnsi="Times New Roman"/>
                <w:color w:val="000000"/>
                <w:sz w:val="22"/>
                <w:szCs w:val="22"/>
                <w:lang w:val="el-GR"/>
              </w:rPr>
              <w:t xml:space="preserve"> από </w:t>
            </w:r>
            <w:r w:rsidR="005E41FB" w:rsidRPr="005B6E2F">
              <w:rPr>
                <w:rFonts w:ascii="Times New Roman" w:hAnsi="Times New Roman"/>
                <w:color w:val="000000"/>
                <w:sz w:val="22"/>
                <w:szCs w:val="22"/>
                <w:lang w:val="el-GR"/>
              </w:rPr>
              <w:t>λ</w:t>
            </w:r>
            <w:r w:rsidR="005E41FB">
              <w:rPr>
                <w:rFonts w:ascii="Times New Roman" w:hAnsi="Times New Roman"/>
                <w:color w:val="000000"/>
                <w:sz w:val="22"/>
                <w:szCs w:val="22"/>
                <w:lang w:val="el-GR"/>
              </w:rPr>
              <w:t>ι</w:t>
            </w:r>
            <w:r w:rsidR="005E41FB" w:rsidRPr="005B6E2F">
              <w:rPr>
                <w:rFonts w:ascii="Times New Roman" w:hAnsi="Times New Roman"/>
                <w:color w:val="000000"/>
                <w:sz w:val="22"/>
                <w:szCs w:val="22"/>
                <w:lang w:val="el-GR"/>
              </w:rPr>
              <w:t>ποπρωτεϊνικά</w:t>
            </w:r>
            <w:r w:rsidR="005E41FB">
              <w:rPr>
                <w:rFonts w:ascii="Times New Roman" w:hAnsi="Times New Roman"/>
                <w:color w:val="000000"/>
                <w:sz w:val="22"/>
                <w:szCs w:val="22"/>
                <w:lang w:val="el-GR"/>
              </w:rPr>
              <w:t xml:space="preserve"> </w:t>
            </w:r>
            <w:r w:rsidRPr="005B6E2F">
              <w:rPr>
                <w:rFonts w:ascii="Times New Roman" w:hAnsi="Times New Roman"/>
                <w:color w:val="000000"/>
                <w:sz w:val="22"/>
                <w:szCs w:val="22"/>
                <w:lang w:val="el-GR"/>
              </w:rPr>
              <w:t>φωσφολ</w:t>
            </w:r>
            <w:r w:rsidR="005E41FB">
              <w:rPr>
                <w:rFonts w:ascii="Times New Roman" w:hAnsi="Times New Roman"/>
                <w:color w:val="000000"/>
                <w:sz w:val="22"/>
                <w:szCs w:val="22"/>
                <w:lang w:val="el-GR"/>
              </w:rPr>
              <w:t>ι</w:t>
            </w:r>
            <w:r w:rsidRPr="005B6E2F">
              <w:rPr>
                <w:rFonts w:ascii="Times New Roman" w:hAnsi="Times New Roman"/>
                <w:color w:val="000000"/>
                <w:sz w:val="22"/>
                <w:szCs w:val="22"/>
                <w:lang w:val="el-GR"/>
              </w:rPr>
              <w:t>πίδ</w:t>
            </w:r>
            <w:r w:rsidR="005E41FB">
              <w:rPr>
                <w:rFonts w:ascii="Times New Roman" w:hAnsi="Times New Roman"/>
                <w:color w:val="000000"/>
                <w:sz w:val="22"/>
                <w:szCs w:val="22"/>
                <w:lang w:val="el-GR"/>
              </w:rPr>
              <w:t>ι</w:t>
            </w:r>
            <w:r w:rsidRPr="005B6E2F">
              <w:rPr>
                <w:rFonts w:ascii="Times New Roman" w:hAnsi="Times New Roman"/>
                <w:color w:val="000000"/>
                <w:sz w:val="22"/>
                <w:szCs w:val="22"/>
                <w:lang w:val="el-GR"/>
              </w:rPr>
              <w:t>α  και  τα  λ</w:t>
            </w:r>
            <w:r w:rsidR="005E41FB">
              <w:rPr>
                <w:rFonts w:ascii="Times New Roman" w:hAnsi="Times New Roman"/>
                <w:color w:val="000000"/>
                <w:sz w:val="22"/>
                <w:szCs w:val="22"/>
                <w:lang w:val="el-GR"/>
              </w:rPr>
              <w:t>ι</w:t>
            </w:r>
            <w:r w:rsidRPr="005B6E2F">
              <w:rPr>
                <w:rFonts w:ascii="Times New Roman" w:hAnsi="Times New Roman"/>
                <w:color w:val="000000"/>
                <w:sz w:val="22"/>
                <w:szCs w:val="22"/>
                <w:lang w:val="el-GR"/>
              </w:rPr>
              <w:t>παρά  οξέα  μπορούν  τότε να  δράσουν  σαν  πρόδρομο</w:t>
            </w:r>
            <w:r w:rsidR="00A10A04">
              <w:rPr>
                <w:rFonts w:ascii="Times New Roman" w:hAnsi="Times New Roman"/>
                <w:color w:val="000000"/>
                <w:sz w:val="22"/>
                <w:szCs w:val="22"/>
                <w:lang w:val="el-GR"/>
              </w:rPr>
              <w:t>ι</w:t>
            </w:r>
            <w:r w:rsidR="00A10A04">
              <w:rPr>
                <w:lang w:val="el-GR"/>
              </w:rPr>
              <w:t xml:space="preserve"> </w:t>
            </w:r>
            <w:r w:rsidRPr="005B6E2F">
              <w:rPr>
                <w:rFonts w:ascii="Times New Roman" w:hAnsi="Times New Roman"/>
                <w:color w:val="000000"/>
                <w:sz w:val="22"/>
                <w:szCs w:val="22"/>
                <w:lang w:val="el-GR"/>
              </w:rPr>
              <w:t>δ</w:t>
            </w:r>
            <w:r w:rsidR="00D93274">
              <w:rPr>
                <w:rFonts w:ascii="Times New Roman" w:hAnsi="Times New Roman"/>
                <w:color w:val="000000"/>
                <w:sz w:val="22"/>
                <w:szCs w:val="22"/>
                <w:lang w:val="el-GR"/>
              </w:rPr>
              <w:t>ι</w:t>
            </w:r>
            <w:r w:rsidRPr="005B6E2F">
              <w:rPr>
                <w:rFonts w:ascii="Times New Roman" w:hAnsi="Times New Roman"/>
                <w:color w:val="000000"/>
                <w:sz w:val="22"/>
                <w:szCs w:val="22"/>
                <w:lang w:val="el-GR"/>
              </w:rPr>
              <w:t>αφόρων ε</w:t>
            </w:r>
            <w:r w:rsidR="00D93274">
              <w:rPr>
                <w:rFonts w:ascii="Times New Roman" w:hAnsi="Times New Roman"/>
                <w:color w:val="000000"/>
                <w:sz w:val="22"/>
                <w:szCs w:val="22"/>
                <w:lang w:val="el-GR"/>
              </w:rPr>
              <w:t>ι</w:t>
            </w:r>
            <w:r w:rsidRPr="005B6E2F">
              <w:rPr>
                <w:rFonts w:ascii="Times New Roman" w:hAnsi="Times New Roman"/>
                <w:color w:val="000000"/>
                <w:sz w:val="22"/>
                <w:szCs w:val="22"/>
                <w:lang w:val="el-GR"/>
              </w:rPr>
              <w:t>κοσανιοειδών.</w:t>
            </w:r>
            <w:r w:rsidR="002B32B3">
              <w:rPr>
                <w:rFonts w:ascii="Times New Roman" w:hAnsi="Times New Roman"/>
                <w:color w:val="000000"/>
                <w:sz w:val="22"/>
                <w:szCs w:val="22"/>
                <w:lang w:val="el-GR"/>
              </w:rPr>
              <w:t xml:space="preserve"> </w:t>
            </w:r>
            <w:r w:rsidRPr="005B6E2F">
              <w:rPr>
                <w:rFonts w:ascii="Times New Roman" w:hAnsi="Times New Roman"/>
                <w:color w:val="000000"/>
                <w:sz w:val="22"/>
                <w:szCs w:val="22"/>
                <w:lang w:val="el-GR"/>
              </w:rPr>
              <w:t>Η πλε</w:t>
            </w:r>
            <w:r w:rsidR="00D93274">
              <w:rPr>
                <w:rFonts w:ascii="Times New Roman" w:hAnsi="Times New Roman"/>
                <w:color w:val="000000"/>
                <w:sz w:val="22"/>
                <w:szCs w:val="22"/>
                <w:lang w:val="el-GR"/>
              </w:rPr>
              <w:t>ι</w:t>
            </w:r>
            <w:r w:rsidRPr="005B6E2F">
              <w:rPr>
                <w:rFonts w:ascii="Times New Roman" w:hAnsi="Times New Roman"/>
                <w:color w:val="000000"/>
                <w:sz w:val="22"/>
                <w:szCs w:val="22"/>
                <w:lang w:val="el-GR"/>
              </w:rPr>
              <w:t>οψηφ</w:t>
            </w:r>
            <w:r w:rsidR="00D93274">
              <w:rPr>
                <w:rFonts w:ascii="Times New Roman" w:hAnsi="Times New Roman"/>
                <w:color w:val="000000"/>
                <w:sz w:val="22"/>
                <w:szCs w:val="22"/>
                <w:lang w:val="el-GR"/>
              </w:rPr>
              <w:t>ί</w:t>
            </w:r>
            <w:r w:rsidRPr="005B6E2F">
              <w:rPr>
                <w:rFonts w:ascii="Times New Roman" w:hAnsi="Times New Roman"/>
                <w:color w:val="000000"/>
                <w:sz w:val="22"/>
                <w:szCs w:val="22"/>
                <w:lang w:val="el-GR"/>
              </w:rPr>
              <w:t>α τους οξειδώνεται γ</w:t>
            </w:r>
            <w:r w:rsidR="00D93274">
              <w:rPr>
                <w:rFonts w:ascii="Times New Roman" w:hAnsi="Times New Roman"/>
                <w:color w:val="000000"/>
                <w:sz w:val="22"/>
                <w:szCs w:val="22"/>
                <w:lang w:val="el-GR"/>
              </w:rPr>
              <w:t>ι</w:t>
            </w:r>
            <w:r w:rsidRPr="005B6E2F">
              <w:rPr>
                <w:rFonts w:ascii="Times New Roman" w:hAnsi="Times New Roman"/>
                <w:color w:val="000000"/>
                <w:sz w:val="22"/>
                <w:szCs w:val="22"/>
                <w:lang w:val="el-GR"/>
              </w:rPr>
              <w:t xml:space="preserve">α να </w:t>
            </w:r>
            <w:r w:rsidR="00D93274">
              <w:rPr>
                <w:rFonts w:ascii="Times New Roman" w:hAnsi="Times New Roman"/>
                <w:color w:val="000000"/>
                <w:sz w:val="22"/>
                <w:szCs w:val="22"/>
                <w:lang w:val="el-GR"/>
              </w:rPr>
              <w:t>ι</w:t>
            </w:r>
            <w:r w:rsidRPr="005B6E2F">
              <w:rPr>
                <w:rFonts w:ascii="Times New Roman" w:hAnsi="Times New Roman"/>
                <w:color w:val="000000"/>
                <w:sz w:val="22"/>
                <w:szCs w:val="22"/>
                <w:lang w:val="el-GR"/>
              </w:rPr>
              <w:t>κανοπο</w:t>
            </w:r>
            <w:r w:rsidR="000A0B71">
              <w:rPr>
                <w:rFonts w:ascii="Times New Roman" w:hAnsi="Times New Roman"/>
                <w:color w:val="000000"/>
                <w:sz w:val="22"/>
                <w:szCs w:val="22"/>
                <w:lang w:val="el-GR"/>
              </w:rPr>
              <w:t>ι</w:t>
            </w:r>
            <w:r w:rsidRPr="005B6E2F">
              <w:rPr>
                <w:rFonts w:ascii="Times New Roman" w:hAnsi="Times New Roman"/>
                <w:color w:val="000000"/>
                <w:sz w:val="22"/>
                <w:szCs w:val="22"/>
                <w:lang w:val="el-GR"/>
              </w:rPr>
              <w:t>ήσε</w:t>
            </w:r>
            <w:r w:rsidR="000A0B71">
              <w:rPr>
                <w:rFonts w:ascii="Times New Roman" w:hAnsi="Times New Roman"/>
                <w:color w:val="000000"/>
                <w:sz w:val="22"/>
                <w:szCs w:val="22"/>
                <w:lang w:val="el-GR"/>
              </w:rPr>
              <w:t>ι</w:t>
            </w:r>
            <w:r w:rsidRPr="005B6E2F">
              <w:rPr>
                <w:rFonts w:ascii="Times New Roman" w:hAnsi="Times New Roman"/>
                <w:color w:val="000000"/>
                <w:sz w:val="22"/>
                <w:szCs w:val="22"/>
                <w:lang w:val="el-GR"/>
              </w:rPr>
              <w:t xml:space="preserve"> ενεργε</w:t>
            </w:r>
            <w:r w:rsidR="000A0B71">
              <w:rPr>
                <w:rFonts w:ascii="Times New Roman" w:hAnsi="Times New Roman"/>
                <w:color w:val="000000"/>
                <w:sz w:val="22"/>
                <w:szCs w:val="22"/>
                <w:lang w:val="el-GR"/>
              </w:rPr>
              <w:t>ι</w:t>
            </w:r>
            <w:r w:rsidRPr="005B6E2F">
              <w:rPr>
                <w:rFonts w:ascii="Times New Roman" w:hAnsi="Times New Roman"/>
                <w:color w:val="000000"/>
                <w:sz w:val="22"/>
                <w:szCs w:val="22"/>
                <w:lang w:val="el-GR"/>
              </w:rPr>
              <w:t>ακές ανάγκες.</w:t>
            </w:r>
            <w:r w:rsidR="000A0B71">
              <w:rPr>
                <w:rFonts w:ascii="Times New Roman" w:hAnsi="Times New Roman"/>
                <w:color w:val="000000"/>
                <w:sz w:val="22"/>
                <w:szCs w:val="22"/>
                <w:lang w:val="el-GR"/>
              </w:rPr>
              <w:t xml:space="preserve"> </w:t>
            </w:r>
            <w:r w:rsidRPr="005B6E2F">
              <w:rPr>
                <w:rFonts w:ascii="Times New Roman" w:hAnsi="Times New Roman"/>
                <w:color w:val="000000"/>
                <w:sz w:val="22"/>
                <w:szCs w:val="22"/>
                <w:lang w:val="el-GR"/>
              </w:rPr>
              <w:t xml:space="preserve">Η συγκέντρωση </w:t>
            </w:r>
            <w:r w:rsidRPr="0012497B">
              <w:rPr>
                <w:rFonts w:ascii="Times New Roman" w:hAnsi="Times New Roman"/>
                <w:smallCaps/>
                <w:color w:val="000000"/>
                <w:sz w:val="22"/>
                <w:szCs w:val="22"/>
                <w:lang w:val="el-GR"/>
              </w:rPr>
              <w:t xml:space="preserve"> </w:t>
            </w:r>
            <w:r w:rsidR="00443156" w:rsidRPr="005B6E2F">
              <w:rPr>
                <w:rFonts w:ascii="Times New Roman" w:hAnsi="Times New Roman"/>
                <w:color w:val="000000"/>
                <w:sz w:val="22"/>
                <w:szCs w:val="22"/>
                <w:lang w:val="el-GR"/>
              </w:rPr>
              <w:t xml:space="preserve">των </w:t>
            </w:r>
            <w:r w:rsidRPr="005B6E2F">
              <w:rPr>
                <w:rFonts w:ascii="Times New Roman" w:hAnsi="Times New Roman"/>
                <w:color w:val="000000"/>
                <w:sz w:val="22"/>
                <w:szCs w:val="22"/>
                <w:lang w:val="el-GR"/>
              </w:rPr>
              <w:t>ωμέγα 3 λ</w:t>
            </w:r>
            <w:r w:rsidR="00443156">
              <w:rPr>
                <w:rFonts w:ascii="Times New Roman" w:hAnsi="Times New Roman"/>
                <w:color w:val="000000"/>
                <w:sz w:val="22"/>
                <w:szCs w:val="22"/>
                <w:lang w:val="el-GR"/>
              </w:rPr>
              <w:t>ι</w:t>
            </w:r>
            <w:r w:rsidRPr="005B6E2F">
              <w:rPr>
                <w:rFonts w:ascii="Times New Roman" w:hAnsi="Times New Roman"/>
                <w:color w:val="000000"/>
                <w:sz w:val="22"/>
                <w:szCs w:val="22"/>
                <w:lang w:val="el-GR"/>
              </w:rPr>
              <w:t>παρών οξέων, ΕΡΑ κα</w:t>
            </w:r>
            <w:r w:rsidR="00443156">
              <w:rPr>
                <w:rFonts w:ascii="Times New Roman" w:hAnsi="Times New Roman"/>
                <w:color w:val="000000"/>
                <w:sz w:val="22"/>
                <w:szCs w:val="22"/>
                <w:lang w:val="el-GR"/>
              </w:rPr>
              <w:t xml:space="preserve">ι </w:t>
            </w:r>
            <w:r w:rsidR="00443156">
              <w:rPr>
                <w:rFonts w:ascii="Times New Roman" w:hAnsi="Times New Roman"/>
                <w:color w:val="000000"/>
                <w:sz w:val="22"/>
                <w:szCs w:val="22"/>
                <w:lang w:val="en-US"/>
              </w:rPr>
              <w:t>DHA</w:t>
            </w:r>
            <w:r w:rsidRPr="005B6E2F">
              <w:rPr>
                <w:rFonts w:ascii="Times New Roman" w:hAnsi="Times New Roman"/>
                <w:color w:val="000000"/>
                <w:sz w:val="22"/>
                <w:szCs w:val="22"/>
                <w:lang w:val="el-GR"/>
              </w:rPr>
              <w:t>, στα</w:t>
            </w:r>
            <w:r w:rsidR="001B5A54">
              <w:rPr>
                <w:lang w:val="el-GR"/>
              </w:rPr>
              <w:t xml:space="preserve"> </w:t>
            </w:r>
            <w:r w:rsidRPr="005B6E2F">
              <w:rPr>
                <w:rFonts w:ascii="Times New Roman" w:hAnsi="Times New Roman"/>
                <w:color w:val="000000"/>
                <w:sz w:val="22"/>
                <w:szCs w:val="22"/>
                <w:lang w:val="el-GR"/>
              </w:rPr>
              <w:t>φωσφολ</w:t>
            </w:r>
            <w:r w:rsidR="001B5A54">
              <w:rPr>
                <w:rFonts w:ascii="Times New Roman" w:hAnsi="Times New Roman"/>
                <w:color w:val="000000"/>
                <w:sz w:val="22"/>
                <w:szCs w:val="22"/>
                <w:lang w:val="el-GR"/>
              </w:rPr>
              <w:t>ι</w:t>
            </w:r>
            <w:r w:rsidRPr="005B6E2F">
              <w:rPr>
                <w:rFonts w:ascii="Times New Roman" w:hAnsi="Times New Roman"/>
                <w:color w:val="000000"/>
                <w:sz w:val="22"/>
                <w:szCs w:val="22"/>
                <w:lang w:val="el-GR"/>
              </w:rPr>
              <w:t xml:space="preserve">πίδια του </w:t>
            </w:r>
            <w:r w:rsidR="001B5A54">
              <w:rPr>
                <w:rFonts w:ascii="Times New Roman" w:hAnsi="Times New Roman"/>
                <w:color w:val="000000"/>
                <w:sz w:val="22"/>
                <w:szCs w:val="22"/>
                <w:lang w:val="el-GR"/>
              </w:rPr>
              <w:t>π</w:t>
            </w:r>
            <w:r w:rsidRPr="005B6E2F">
              <w:rPr>
                <w:rFonts w:ascii="Times New Roman" w:hAnsi="Times New Roman"/>
                <w:color w:val="000000"/>
                <w:sz w:val="22"/>
                <w:szCs w:val="22"/>
                <w:lang w:val="el-GR"/>
              </w:rPr>
              <w:t>λάσματο</w:t>
            </w:r>
            <w:r w:rsidR="001B5A54">
              <w:rPr>
                <w:rFonts w:ascii="Times New Roman" w:hAnsi="Times New Roman"/>
                <w:color w:val="000000"/>
                <w:sz w:val="22"/>
                <w:szCs w:val="22"/>
                <w:lang w:val="el-GR"/>
              </w:rPr>
              <w:t>ς</w:t>
            </w:r>
            <w:r w:rsidRPr="005B6E2F">
              <w:rPr>
                <w:rFonts w:ascii="Times New Roman" w:hAnsi="Times New Roman"/>
                <w:color w:val="000000"/>
                <w:sz w:val="22"/>
                <w:szCs w:val="22"/>
                <w:lang w:val="el-GR"/>
              </w:rPr>
              <w:t xml:space="preserve"> αντ</w:t>
            </w:r>
            <w:r w:rsidR="001B5A54">
              <w:rPr>
                <w:rFonts w:ascii="Times New Roman" w:hAnsi="Times New Roman"/>
                <w:color w:val="000000"/>
                <w:sz w:val="22"/>
                <w:szCs w:val="22"/>
                <w:lang w:val="el-GR"/>
              </w:rPr>
              <w:t>ι</w:t>
            </w:r>
            <w:r w:rsidRPr="005B6E2F">
              <w:rPr>
                <w:rFonts w:ascii="Times New Roman" w:hAnsi="Times New Roman"/>
                <w:color w:val="000000"/>
                <w:sz w:val="22"/>
                <w:szCs w:val="22"/>
                <w:lang w:val="el-GR"/>
              </w:rPr>
              <w:t>στοιχεί στα ΕΡΑ κα</w:t>
            </w:r>
            <w:r w:rsidR="001B5A54">
              <w:rPr>
                <w:rFonts w:ascii="Times New Roman" w:hAnsi="Times New Roman"/>
                <w:color w:val="000000"/>
                <w:sz w:val="22"/>
                <w:szCs w:val="22"/>
                <w:lang w:val="el-GR"/>
              </w:rPr>
              <w:t>ι</w:t>
            </w:r>
            <w:r w:rsidRPr="005B6E2F">
              <w:rPr>
                <w:rFonts w:ascii="Times New Roman" w:hAnsi="Times New Roman"/>
                <w:color w:val="000000"/>
                <w:sz w:val="22"/>
                <w:szCs w:val="22"/>
                <w:lang w:val="el-GR"/>
              </w:rPr>
              <w:t xml:space="preserve"> </w:t>
            </w:r>
            <w:r>
              <w:rPr>
                <w:rFonts w:ascii="Times New Roman" w:hAnsi="Times New Roman"/>
                <w:color w:val="000000"/>
                <w:sz w:val="22"/>
                <w:szCs w:val="22"/>
                <w:lang w:val="en-US"/>
              </w:rPr>
              <w:t>DHA</w:t>
            </w:r>
            <w:r w:rsidRPr="0012497B">
              <w:rPr>
                <w:rFonts w:ascii="Times New Roman" w:hAnsi="Times New Roman"/>
                <w:color w:val="000000"/>
                <w:sz w:val="22"/>
                <w:szCs w:val="22"/>
                <w:lang w:val="el-GR"/>
              </w:rPr>
              <w:t xml:space="preserve"> </w:t>
            </w:r>
            <w:r w:rsidRPr="005B6E2F">
              <w:rPr>
                <w:rFonts w:ascii="Times New Roman" w:hAnsi="Times New Roman"/>
                <w:color w:val="000000"/>
                <w:sz w:val="22"/>
                <w:szCs w:val="22"/>
                <w:lang w:val="el-GR"/>
              </w:rPr>
              <w:t>που</w:t>
            </w:r>
            <w:r w:rsidR="001B5A54">
              <w:rPr>
                <w:lang w:val="el-GR"/>
              </w:rPr>
              <w:t xml:space="preserve"> </w:t>
            </w:r>
            <w:r w:rsidRPr="005B6E2F">
              <w:rPr>
                <w:rFonts w:ascii="Times New Roman" w:hAnsi="Times New Roman"/>
                <w:color w:val="000000"/>
                <w:sz w:val="22"/>
                <w:szCs w:val="22"/>
                <w:lang w:val="el-GR"/>
              </w:rPr>
              <w:t>ενσωματώθηκαν στις κυτταρικές μεμβράνες.</w:t>
            </w:r>
          </w:p>
          <w:p w:rsidR="005B6E2F" w:rsidRPr="005B6E2F" w:rsidRDefault="005B6E2F" w:rsidP="005B6E2F">
            <w:pPr>
              <w:shd w:val="clear" w:color="auto" w:fill="FFFFFF"/>
              <w:spacing w:before="100" w:beforeAutospacing="1"/>
              <w:jc w:val="both"/>
              <w:rPr>
                <w:lang w:val="el-GR"/>
              </w:rPr>
            </w:pPr>
            <w:r w:rsidRPr="005B6E2F">
              <w:rPr>
                <w:rFonts w:ascii="Times New Roman" w:hAnsi="Times New Roman"/>
                <w:color w:val="000000"/>
                <w:sz w:val="22"/>
                <w:szCs w:val="22"/>
                <w:lang w:val="el-GR"/>
              </w:rPr>
              <w:t>Φαρμακοκ</w:t>
            </w:r>
            <w:r w:rsidR="007721B5">
              <w:rPr>
                <w:rFonts w:ascii="Times New Roman" w:hAnsi="Times New Roman"/>
                <w:color w:val="000000"/>
                <w:sz w:val="22"/>
                <w:szCs w:val="22"/>
                <w:lang w:val="el-GR"/>
              </w:rPr>
              <w:t>ι</w:t>
            </w:r>
            <w:r w:rsidRPr="005B6E2F">
              <w:rPr>
                <w:rFonts w:ascii="Times New Roman" w:hAnsi="Times New Roman"/>
                <w:color w:val="000000"/>
                <w:sz w:val="22"/>
                <w:szCs w:val="22"/>
                <w:lang w:val="el-GR"/>
              </w:rPr>
              <w:t>νητ</w:t>
            </w:r>
            <w:r w:rsidR="007721B5">
              <w:rPr>
                <w:rFonts w:ascii="Times New Roman" w:hAnsi="Times New Roman"/>
                <w:color w:val="000000"/>
                <w:sz w:val="22"/>
                <w:szCs w:val="22"/>
                <w:lang w:val="el-GR"/>
              </w:rPr>
              <w:t>ι</w:t>
            </w:r>
            <w:r w:rsidRPr="005B6E2F">
              <w:rPr>
                <w:rFonts w:ascii="Times New Roman" w:hAnsi="Times New Roman"/>
                <w:color w:val="000000"/>
                <w:sz w:val="22"/>
                <w:szCs w:val="22"/>
                <w:lang w:val="el-GR"/>
              </w:rPr>
              <w:t>κές μελέτες σ</w:t>
            </w:r>
            <w:r w:rsidR="007721B5">
              <w:rPr>
                <w:rFonts w:ascii="Times New Roman" w:hAnsi="Times New Roman"/>
                <w:color w:val="000000"/>
                <w:sz w:val="22"/>
                <w:szCs w:val="22"/>
                <w:lang w:val="el-GR"/>
              </w:rPr>
              <w:t>ε</w:t>
            </w:r>
            <w:r w:rsidRPr="005B6E2F">
              <w:rPr>
                <w:rFonts w:ascii="Times New Roman" w:hAnsi="Times New Roman"/>
                <w:color w:val="000000"/>
                <w:sz w:val="22"/>
                <w:szCs w:val="22"/>
                <w:lang w:val="el-GR"/>
              </w:rPr>
              <w:t xml:space="preserve"> ζώα απέδε</w:t>
            </w:r>
            <w:r w:rsidR="007721B5">
              <w:rPr>
                <w:rFonts w:ascii="Times New Roman" w:hAnsi="Times New Roman"/>
                <w:color w:val="000000"/>
                <w:sz w:val="22"/>
                <w:szCs w:val="22"/>
                <w:lang w:val="el-GR"/>
              </w:rPr>
              <w:t>ι</w:t>
            </w:r>
            <w:r w:rsidRPr="005B6E2F">
              <w:rPr>
                <w:rFonts w:ascii="Times New Roman" w:hAnsi="Times New Roman"/>
                <w:color w:val="000000"/>
                <w:sz w:val="22"/>
                <w:szCs w:val="22"/>
                <w:lang w:val="el-GR"/>
              </w:rPr>
              <w:t>ξαν ότ</w:t>
            </w:r>
            <w:r w:rsidR="007721B5">
              <w:rPr>
                <w:rFonts w:ascii="Times New Roman" w:hAnsi="Times New Roman"/>
                <w:color w:val="000000"/>
                <w:sz w:val="22"/>
                <w:szCs w:val="22"/>
                <w:lang w:val="el-GR"/>
              </w:rPr>
              <w:t>ι</w:t>
            </w:r>
            <w:r w:rsidRPr="005B6E2F">
              <w:rPr>
                <w:rFonts w:ascii="Times New Roman" w:hAnsi="Times New Roman"/>
                <w:color w:val="000000"/>
                <w:sz w:val="22"/>
                <w:szCs w:val="22"/>
                <w:lang w:val="el-GR"/>
              </w:rPr>
              <w:t xml:space="preserve"> υπάρχε</w:t>
            </w:r>
            <w:r w:rsidR="007721B5">
              <w:rPr>
                <w:rFonts w:ascii="Times New Roman" w:hAnsi="Times New Roman"/>
                <w:color w:val="000000"/>
                <w:sz w:val="22"/>
                <w:szCs w:val="22"/>
                <w:lang w:val="el-GR"/>
              </w:rPr>
              <w:t>ι</w:t>
            </w:r>
            <w:r w:rsidRPr="005B6E2F">
              <w:rPr>
                <w:rFonts w:ascii="Times New Roman" w:hAnsi="Times New Roman"/>
                <w:color w:val="000000"/>
                <w:sz w:val="22"/>
                <w:szCs w:val="22"/>
                <w:lang w:val="el-GR"/>
              </w:rPr>
              <w:t xml:space="preserve"> πλήρης υδρόλυση του α</w:t>
            </w:r>
            <w:r w:rsidR="007721B5">
              <w:rPr>
                <w:rFonts w:ascii="Times New Roman" w:hAnsi="Times New Roman"/>
                <w:color w:val="000000"/>
                <w:sz w:val="22"/>
                <w:szCs w:val="22"/>
                <w:lang w:val="el-GR"/>
              </w:rPr>
              <w:t>ι</w:t>
            </w:r>
            <w:r w:rsidRPr="005B6E2F">
              <w:rPr>
                <w:rFonts w:ascii="Times New Roman" w:hAnsi="Times New Roman"/>
                <w:color w:val="000000"/>
                <w:sz w:val="22"/>
                <w:szCs w:val="22"/>
                <w:lang w:val="el-GR"/>
              </w:rPr>
              <w:t xml:space="preserve">θυλεστέρα </w:t>
            </w:r>
            <w:r w:rsidR="007721B5">
              <w:rPr>
                <w:rFonts w:ascii="Times New Roman" w:hAnsi="Times New Roman"/>
                <w:color w:val="000000"/>
                <w:sz w:val="22"/>
                <w:szCs w:val="22"/>
                <w:lang w:val="el-GR"/>
              </w:rPr>
              <w:t>που</w:t>
            </w:r>
            <w:r w:rsidRPr="0012497B">
              <w:rPr>
                <w:rFonts w:ascii="Times New Roman" w:hAnsi="Times New Roman"/>
                <w:color w:val="000000"/>
                <w:sz w:val="22"/>
                <w:szCs w:val="22"/>
                <w:lang w:val="el-GR"/>
              </w:rPr>
              <w:t xml:space="preserve"> </w:t>
            </w:r>
            <w:r w:rsidRPr="005B6E2F">
              <w:rPr>
                <w:rFonts w:ascii="Times New Roman" w:hAnsi="Times New Roman"/>
                <w:color w:val="000000"/>
                <w:sz w:val="22"/>
                <w:szCs w:val="22"/>
                <w:lang w:val="el-GR"/>
              </w:rPr>
              <w:t>συνοδεύετα</w:t>
            </w:r>
            <w:r w:rsidR="007721B5">
              <w:rPr>
                <w:rFonts w:ascii="Times New Roman" w:hAnsi="Times New Roman"/>
                <w:color w:val="000000"/>
                <w:sz w:val="22"/>
                <w:szCs w:val="22"/>
                <w:lang w:val="el-GR"/>
              </w:rPr>
              <w:t>ι</w:t>
            </w:r>
            <w:r w:rsidRPr="005B6E2F">
              <w:rPr>
                <w:rFonts w:ascii="Times New Roman" w:hAnsi="Times New Roman"/>
                <w:color w:val="000000"/>
                <w:sz w:val="22"/>
                <w:szCs w:val="22"/>
                <w:lang w:val="el-GR"/>
              </w:rPr>
              <w:t xml:space="preserve"> από </w:t>
            </w:r>
            <w:r w:rsidR="007721B5">
              <w:rPr>
                <w:rFonts w:ascii="Times New Roman" w:hAnsi="Times New Roman"/>
                <w:color w:val="000000"/>
                <w:sz w:val="22"/>
                <w:szCs w:val="22"/>
                <w:lang w:val="el-GR"/>
              </w:rPr>
              <w:t>ι</w:t>
            </w:r>
            <w:r w:rsidR="007721B5" w:rsidRPr="005B6E2F">
              <w:rPr>
                <w:rFonts w:ascii="Times New Roman" w:hAnsi="Times New Roman"/>
                <w:color w:val="000000"/>
                <w:sz w:val="22"/>
                <w:szCs w:val="22"/>
                <w:lang w:val="el-GR"/>
              </w:rPr>
              <w:t>κανοποιητική</w:t>
            </w:r>
            <w:r w:rsidRPr="005B6E2F">
              <w:rPr>
                <w:rFonts w:ascii="Times New Roman" w:hAnsi="Times New Roman"/>
                <w:color w:val="000000"/>
                <w:sz w:val="22"/>
                <w:szCs w:val="22"/>
                <w:lang w:val="el-GR"/>
              </w:rPr>
              <w:t xml:space="preserve"> απορρόφηση κα</w:t>
            </w:r>
            <w:r w:rsidR="007721B5">
              <w:rPr>
                <w:rFonts w:ascii="Times New Roman" w:hAnsi="Times New Roman"/>
                <w:color w:val="000000"/>
                <w:sz w:val="22"/>
                <w:szCs w:val="22"/>
                <w:lang w:val="el-GR"/>
              </w:rPr>
              <w:t>ι</w:t>
            </w:r>
            <w:r w:rsidRPr="005B6E2F">
              <w:rPr>
                <w:rFonts w:ascii="Times New Roman" w:hAnsi="Times New Roman"/>
                <w:color w:val="000000"/>
                <w:sz w:val="22"/>
                <w:szCs w:val="22"/>
                <w:lang w:val="el-GR"/>
              </w:rPr>
              <w:t xml:space="preserve"> ενσωμάτωση των </w:t>
            </w:r>
            <w:r w:rsidR="007721B5" w:rsidRPr="005B6E2F">
              <w:rPr>
                <w:rFonts w:ascii="Times New Roman" w:hAnsi="Times New Roman"/>
                <w:color w:val="000000"/>
                <w:sz w:val="22"/>
                <w:szCs w:val="22"/>
                <w:lang w:val="el-GR"/>
              </w:rPr>
              <w:t>ΕΡΑ κα</w:t>
            </w:r>
            <w:r w:rsidR="007721B5">
              <w:rPr>
                <w:rFonts w:ascii="Times New Roman" w:hAnsi="Times New Roman"/>
                <w:color w:val="000000"/>
                <w:sz w:val="22"/>
                <w:szCs w:val="22"/>
                <w:lang w:val="el-GR"/>
              </w:rPr>
              <w:t xml:space="preserve">ι </w:t>
            </w:r>
            <w:r w:rsidR="007721B5">
              <w:rPr>
                <w:rFonts w:ascii="Times New Roman" w:hAnsi="Times New Roman"/>
                <w:color w:val="000000"/>
                <w:sz w:val="22"/>
                <w:szCs w:val="22"/>
                <w:lang w:val="en-US"/>
              </w:rPr>
              <w:t>DHA</w:t>
            </w:r>
            <w:r w:rsidR="007721B5" w:rsidRPr="005B6E2F">
              <w:rPr>
                <w:rFonts w:ascii="Times New Roman" w:hAnsi="Times New Roman"/>
                <w:color w:val="000000"/>
                <w:sz w:val="22"/>
                <w:szCs w:val="22"/>
                <w:lang w:val="el-GR"/>
              </w:rPr>
              <w:t xml:space="preserve"> </w:t>
            </w:r>
            <w:r w:rsidRPr="005B6E2F">
              <w:rPr>
                <w:rFonts w:ascii="Times New Roman" w:hAnsi="Times New Roman"/>
                <w:color w:val="000000"/>
                <w:sz w:val="22"/>
                <w:szCs w:val="22"/>
                <w:lang w:val="el-GR"/>
              </w:rPr>
              <w:t>στα φωσφολιπίδ</w:t>
            </w:r>
            <w:r w:rsidR="007721B5">
              <w:rPr>
                <w:rFonts w:ascii="Times New Roman" w:hAnsi="Times New Roman"/>
                <w:color w:val="000000"/>
                <w:sz w:val="22"/>
                <w:szCs w:val="22"/>
                <w:lang w:val="el-GR"/>
              </w:rPr>
              <w:t>ι</w:t>
            </w:r>
            <w:r w:rsidRPr="005B6E2F">
              <w:rPr>
                <w:rFonts w:ascii="Times New Roman" w:hAnsi="Times New Roman"/>
                <w:color w:val="000000"/>
                <w:sz w:val="22"/>
                <w:szCs w:val="22"/>
                <w:lang w:val="el-GR"/>
              </w:rPr>
              <w:t>α του πλάσματος κα</w:t>
            </w:r>
            <w:r w:rsidR="007721B5">
              <w:rPr>
                <w:rFonts w:ascii="Times New Roman" w:hAnsi="Times New Roman"/>
                <w:color w:val="000000"/>
                <w:sz w:val="22"/>
                <w:szCs w:val="22"/>
                <w:lang w:val="el-GR"/>
              </w:rPr>
              <w:t>ι</w:t>
            </w:r>
            <w:r w:rsidRPr="005B6E2F">
              <w:rPr>
                <w:rFonts w:ascii="Times New Roman" w:hAnsi="Times New Roman"/>
                <w:color w:val="000000"/>
                <w:sz w:val="22"/>
                <w:szCs w:val="22"/>
                <w:lang w:val="el-GR"/>
              </w:rPr>
              <w:t xml:space="preserve"> τους εστέρες της χολησ</w:t>
            </w:r>
            <w:r w:rsidR="007721B5">
              <w:rPr>
                <w:rFonts w:ascii="Times New Roman" w:hAnsi="Times New Roman"/>
                <w:color w:val="000000"/>
                <w:sz w:val="22"/>
                <w:szCs w:val="22"/>
                <w:lang w:val="el-GR"/>
              </w:rPr>
              <w:t>τ</w:t>
            </w:r>
            <w:r w:rsidRPr="005B6E2F">
              <w:rPr>
                <w:rFonts w:ascii="Times New Roman" w:hAnsi="Times New Roman"/>
                <w:color w:val="000000"/>
                <w:sz w:val="22"/>
                <w:szCs w:val="22"/>
                <w:lang w:val="el-GR"/>
              </w:rPr>
              <w:t>ερόλης.</w:t>
            </w:r>
          </w:p>
          <w:p w:rsidR="00A52513" w:rsidRPr="00F34108" w:rsidRDefault="00A52513" w:rsidP="000D2DF5">
            <w:pPr>
              <w:shd w:val="clear" w:color="auto" w:fill="FFFFFF"/>
              <w:jc w:val="both"/>
              <w:rPr>
                <w:rFonts w:ascii="Times New Roman" w:hAnsi="Times New Roman"/>
                <w:bCs/>
                <w:iCs/>
                <w:sz w:val="24"/>
                <w:lang w:val="el-GR"/>
              </w:rPr>
            </w:pPr>
          </w:p>
        </w:tc>
      </w:tr>
      <w:tr w:rsidR="00A52513" w:rsidRPr="00F34108" w:rsidTr="00FF62BD">
        <w:tc>
          <w:tcPr>
            <w:tcW w:w="675" w:type="dxa"/>
          </w:tcPr>
          <w:p w:rsidR="00A52513" w:rsidRPr="00F34108" w:rsidRDefault="00A52513">
            <w:pPr>
              <w:rPr>
                <w:rFonts w:ascii="Times New Roman" w:hAnsi="Times New Roman"/>
                <w:b/>
                <w:i/>
                <w:iCs/>
                <w:sz w:val="28"/>
                <w:lang w:val="el-GR"/>
              </w:rPr>
            </w:pPr>
            <w:r w:rsidRPr="00F34108">
              <w:rPr>
                <w:rFonts w:ascii="Times New Roman" w:hAnsi="Times New Roman"/>
                <w:b/>
                <w:i/>
                <w:iCs/>
                <w:sz w:val="28"/>
                <w:lang w:val="el-GR"/>
              </w:rPr>
              <w:lastRenderedPageBreak/>
              <w:t>5.3.</w:t>
            </w:r>
          </w:p>
        </w:tc>
        <w:tc>
          <w:tcPr>
            <w:tcW w:w="9356" w:type="dxa"/>
          </w:tcPr>
          <w:p w:rsidR="00A52513" w:rsidRPr="00F34108" w:rsidRDefault="00A52513">
            <w:pPr>
              <w:pStyle w:val="9"/>
            </w:pPr>
            <w:r w:rsidRPr="00F34108">
              <w:t xml:space="preserve">Προκλινικά στοιχεία ασφάλειας </w:t>
            </w:r>
          </w:p>
          <w:p w:rsidR="00B371CC" w:rsidRPr="00B371CC" w:rsidRDefault="00B371CC" w:rsidP="00B371CC">
            <w:pPr>
              <w:shd w:val="clear" w:color="auto" w:fill="FFFFFF"/>
              <w:spacing w:before="100" w:beforeAutospacing="1"/>
              <w:jc w:val="both"/>
              <w:rPr>
                <w:lang w:val="el-GR"/>
              </w:rPr>
            </w:pPr>
            <w:r w:rsidRPr="00B371CC">
              <w:rPr>
                <w:rFonts w:ascii="Times New Roman" w:hAnsi="Times New Roman"/>
                <w:color w:val="000000"/>
                <w:sz w:val="22"/>
                <w:szCs w:val="22"/>
                <w:lang w:val="el-GR"/>
              </w:rPr>
              <w:t>Δεν έχε</w:t>
            </w:r>
            <w:r>
              <w:rPr>
                <w:rFonts w:ascii="Times New Roman" w:hAnsi="Times New Roman"/>
                <w:color w:val="000000"/>
                <w:sz w:val="22"/>
                <w:szCs w:val="22"/>
                <w:lang w:val="el-GR"/>
              </w:rPr>
              <w:t>ι</w:t>
            </w:r>
            <w:r w:rsidRPr="00B371CC">
              <w:rPr>
                <w:rFonts w:ascii="Times New Roman" w:hAnsi="Times New Roman"/>
                <w:color w:val="000000"/>
                <w:sz w:val="22"/>
                <w:szCs w:val="22"/>
                <w:lang w:val="el-GR"/>
              </w:rPr>
              <w:t xml:space="preserve"> προκύψε</w:t>
            </w:r>
            <w:r>
              <w:rPr>
                <w:rFonts w:ascii="Times New Roman" w:hAnsi="Times New Roman"/>
                <w:color w:val="000000"/>
                <w:sz w:val="22"/>
                <w:szCs w:val="22"/>
                <w:lang w:val="el-GR"/>
              </w:rPr>
              <w:t>ι</w:t>
            </w:r>
            <w:r w:rsidRPr="00B371CC">
              <w:rPr>
                <w:rFonts w:ascii="Times New Roman" w:hAnsi="Times New Roman"/>
                <w:color w:val="000000"/>
                <w:sz w:val="22"/>
                <w:szCs w:val="22"/>
                <w:lang w:val="el-GR"/>
              </w:rPr>
              <w:t xml:space="preserve"> </w:t>
            </w:r>
            <w:r>
              <w:rPr>
                <w:rFonts w:ascii="Times New Roman" w:hAnsi="Times New Roman"/>
                <w:color w:val="000000"/>
                <w:sz w:val="22"/>
                <w:szCs w:val="22"/>
                <w:lang w:val="el-GR"/>
              </w:rPr>
              <w:t>κ</w:t>
            </w:r>
            <w:r w:rsidRPr="00B371CC">
              <w:rPr>
                <w:rFonts w:ascii="Times New Roman" w:hAnsi="Times New Roman"/>
                <w:color w:val="000000"/>
                <w:sz w:val="22"/>
                <w:szCs w:val="22"/>
                <w:lang w:val="el-GR"/>
              </w:rPr>
              <w:t>ανένα θέμα αναφορ</w:t>
            </w:r>
            <w:r>
              <w:rPr>
                <w:rFonts w:ascii="Times New Roman" w:hAnsi="Times New Roman"/>
                <w:color w:val="000000"/>
                <w:sz w:val="22"/>
                <w:szCs w:val="22"/>
                <w:lang w:val="el-GR"/>
              </w:rPr>
              <w:t>ι</w:t>
            </w:r>
            <w:r w:rsidRPr="00B371CC">
              <w:rPr>
                <w:rFonts w:ascii="Times New Roman" w:hAnsi="Times New Roman"/>
                <w:color w:val="000000"/>
                <w:sz w:val="22"/>
                <w:szCs w:val="22"/>
                <w:lang w:val="el-GR"/>
              </w:rPr>
              <w:t>κά με την ασφάλεια του προϊόντος</w:t>
            </w:r>
            <w:r>
              <w:rPr>
                <w:rFonts w:ascii="Times New Roman" w:hAnsi="Times New Roman"/>
                <w:color w:val="000000"/>
                <w:sz w:val="22"/>
                <w:szCs w:val="22"/>
                <w:lang w:val="el-GR"/>
              </w:rPr>
              <w:t xml:space="preserve"> στον άνθρωπο στη </w:t>
            </w:r>
            <w:r w:rsidRPr="00B371CC">
              <w:rPr>
                <w:rFonts w:ascii="Times New Roman" w:hAnsi="Times New Roman"/>
                <w:color w:val="000000"/>
                <w:sz w:val="22"/>
                <w:szCs w:val="22"/>
                <w:lang w:val="el-GR"/>
              </w:rPr>
              <w:t>συνιστώμενη ημερήσ</w:t>
            </w:r>
            <w:r>
              <w:rPr>
                <w:rFonts w:ascii="Times New Roman" w:hAnsi="Times New Roman"/>
                <w:color w:val="000000"/>
                <w:sz w:val="22"/>
                <w:szCs w:val="22"/>
                <w:lang w:val="el-GR"/>
              </w:rPr>
              <w:t>ι</w:t>
            </w:r>
            <w:r w:rsidRPr="00B371CC">
              <w:rPr>
                <w:rFonts w:ascii="Times New Roman" w:hAnsi="Times New Roman"/>
                <w:color w:val="000000"/>
                <w:sz w:val="22"/>
                <w:szCs w:val="22"/>
                <w:lang w:val="el-GR"/>
              </w:rPr>
              <w:t>α δοσολογία.</w:t>
            </w:r>
          </w:p>
          <w:p w:rsidR="00A52513" w:rsidRPr="00F34108" w:rsidRDefault="00A52513" w:rsidP="000D2DF5">
            <w:pPr>
              <w:shd w:val="clear" w:color="auto" w:fill="FFFFFF"/>
              <w:jc w:val="both"/>
              <w:rPr>
                <w:rFonts w:ascii="Times New Roman" w:hAnsi="Times New Roman"/>
                <w:bCs/>
                <w:sz w:val="24"/>
                <w:lang w:val="el-GR"/>
              </w:rPr>
            </w:pPr>
          </w:p>
        </w:tc>
      </w:tr>
      <w:tr w:rsidR="00A52513" w:rsidRPr="00F34108"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sz w:val="28"/>
                <w:lang w:val="el-GR"/>
              </w:rPr>
              <w:t>6.</w:t>
            </w:r>
          </w:p>
        </w:tc>
        <w:tc>
          <w:tcPr>
            <w:tcW w:w="9356" w:type="dxa"/>
          </w:tcPr>
          <w:p w:rsidR="00A52513" w:rsidRPr="00F34108" w:rsidRDefault="00A52513">
            <w:pPr>
              <w:rPr>
                <w:rFonts w:ascii="Times New Roman" w:hAnsi="Times New Roman"/>
                <w:b/>
                <w:sz w:val="28"/>
                <w:lang w:val="el-GR"/>
              </w:rPr>
            </w:pPr>
            <w:r w:rsidRPr="00F34108">
              <w:rPr>
                <w:rFonts w:ascii="Times New Roman" w:hAnsi="Times New Roman"/>
                <w:b/>
                <w:sz w:val="28"/>
                <w:lang w:val="el-GR"/>
              </w:rPr>
              <w:t>ΦΑΡΜΑΚΕΥΤΙΚΑ ΣΤΟΙΧΕΙΑ</w:t>
            </w:r>
          </w:p>
          <w:p w:rsidR="00F34108" w:rsidRPr="00F34108" w:rsidRDefault="00F34108">
            <w:pPr>
              <w:rPr>
                <w:rFonts w:ascii="Times New Roman" w:hAnsi="Times New Roman"/>
                <w:b/>
                <w:i/>
                <w:sz w:val="24"/>
                <w:szCs w:val="24"/>
                <w:lang w:val="el-GR"/>
              </w:rPr>
            </w:pPr>
          </w:p>
        </w:tc>
      </w:tr>
      <w:tr w:rsidR="00A52513" w:rsidRPr="00F34108"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i/>
                <w:sz w:val="28"/>
                <w:lang w:val="el-GR"/>
              </w:rPr>
              <w:t>6.1.</w:t>
            </w:r>
          </w:p>
        </w:tc>
        <w:tc>
          <w:tcPr>
            <w:tcW w:w="9356" w:type="dxa"/>
          </w:tcPr>
          <w:p w:rsidR="00A52513" w:rsidRPr="00F34108" w:rsidRDefault="00A52513">
            <w:pPr>
              <w:jc w:val="both"/>
              <w:rPr>
                <w:rFonts w:ascii="Times New Roman" w:hAnsi="Times New Roman"/>
                <w:b/>
                <w:i/>
                <w:sz w:val="28"/>
                <w:lang w:val="el-GR"/>
              </w:rPr>
            </w:pPr>
            <w:r w:rsidRPr="00F34108">
              <w:rPr>
                <w:rFonts w:ascii="Times New Roman" w:hAnsi="Times New Roman"/>
                <w:b/>
                <w:i/>
                <w:sz w:val="28"/>
                <w:lang w:val="el-GR"/>
              </w:rPr>
              <w:t>Κατάλογος Εκδόχων:</w:t>
            </w:r>
          </w:p>
          <w:p w:rsidR="005352DE" w:rsidRDefault="005352DE" w:rsidP="005352DE">
            <w:pPr>
              <w:shd w:val="clear" w:color="auto" w:fill="FFFFFF"/>
              <w:rPr>
                <w:rFonts w:ascii="Times New Roman" w:hAnsi="Times New Roman"/>
                <w:color w:val="000000"/>
                <w:sz w:val="22"/>
                <w:szCs w:val="22"/>
                <w:u w:val="single"/>
                <w:lang w:val="el-GR"/>
              </w:rPr>
            </w:pPr>
            <w:r w:rsidRPr="00930AC1">
              <w:rPr>
                <w:rFonts w:ascii="Times New Roman" w:hAnsi="Times New Roman"/>
                <w:color w:val="000000"/>
                <w:sz w:val="22"/>
                <w:szCs w:val="22"/>
                <w:u w:val="single"/>
                <w:lang w:val="el-GR"/>
              </w:rPr>
              <w:t>Περ</w:t>
            </w:r>
            <w:r>
              <w:rPr>
                <w:rFonts w:ascii="Times New Roman" w:hAnsi="Times New Roman"/>
                <w:color w:val="000000"/>
                <w:sz w:val="22"/>
                <w:szCs w:val="22"/>
                <w:u w:val="single"/>
                <w:lang w:val="el-GR"/>
              </w:rPr>
              <w:t>ι</w:t>
            </w:r>
            <w:r w:rsidR="00CE1EDB" w:rsidRPr="00930AC1">
              <w:rPr>
                <w:rFonts w:ascii="Times New Roman" w:hAnsi="Times New Roman"/>
                <w:color w:val="000000"/>
                <w:sz w:val="22"/>
                <w:szCs w:val="22"/>
                <w:u w:val="single"/>
                <w:lang w:val="el-GR"/>
              </w:rPr>
              <w:t>ε</w:t>
            </w:r>
            <w:r w:rsidR="00CE1EDB">
              <w:rPr>
                <w:rFonts w:ascii="Times New Roman" w:hAnsi="Times New Roman"/>
                <w:color w:val="000000"/>
                <w:sz w:val="22"/>
                <w:szCs w:val="22"/>
                <w:u w:val="single"/>
                <w:lang w:val="el-GR"/>
              </w:rPr>
              <w:t>χ</w:t>
            </w:r>
            <w:r w:rsidRPr="00930AC1">
              <w:rPr>
                <w:rFonts w:ascii="Times New Roman" w:hAnsi="Times New Roman"/>
                <w:color w:val="000000"/>
                <w:sz w:val="22"/>
                <w:szCs w:val="22"/>
                <w:u w:val="single"/>
                <w:lang w:val="el-GR"/>
              </w:rPr>
              <w:t xml:space="preserve">όμενο </w:t>
            </w:r>
            <w:r>
              <w:rPr>
                <w:rFonts w:ascii="Times New Roman" w:hAnsi="Times New Roman"/>
                <w:color w:val="000000"/>
                <w:sz w:val="22"/>
                <w:szCs w:val="22"/>
                <w:u w:val="single"/>
                <w:lang w:val="el-GR"/>
              </w:rPr>
              <w:t>κάψουλας</w:t>
            </w:r>
            <w:r w:rsidRPr="00930AC1">
              <w:rPr>
                <w:rFonts w:ascii="Times New Roman" w:hAnsi="Times New Roman"/>
                <w:color w:val="000000"/>
                <w:sz w:val="22"/>
                <w:szCs w:val="22"/>
                <w:u w:val="single"/>
                <w:lang w:val="el-GR"/>
              </w:rPr>
              <w:t xml:space="preserve">: </w:t>
            </w:r>
          </w:p>
          <w:p w:rsidR="005352DE" w:rsidRPr="00930AC1" w:rsidRDefault="005352DE" w:rsidP="005352DE">
            <w:pPr>
              <w:shd w:val="clear" w:color="auto" w:fill="FFFFFF"/>
              <w:rPr>
                <w:lang w:val="el-GR"/>
              </w:rPr>
            </w:pPr>
            <w:r w:rsidRPr="004E4704">
              <w:rPr>
                <w:rFonts w:ascii="Times New Roman" w:hAnsi="Times New Roman"/>
                <w:color w:val="000000"/>
                <w:sz w:val="22"/>
                <w:szCs w:val="22"/>
                <w:lang w:val="en-US"/>
              </w:rPr>
              <w:t>Alpha</w:t>
            </w:r>
            <w:r w:rsidRPr="004E4704">
              <w:rPr>
                <w:rFonts w:ascii="Times New Roman" w:hAnsi="Times New Roman"/>
                <w:color w:val="000000"/>
                <w:sz w:val="22"/>
                <w:szCs w:val="22"/>
                <w:lang w:val="el-GR"/>
              </w:rPr>
              <w:t>-</w:t>
            </w:r>
            <w:r w:rsidRPr="004E4704">
              <w:rPr>
                <w:rFonts w:ascii="Times New Roman" w:hAnsi="Times New Roman"/>
                <w:color w:val="000000"/>
                <w:sz w:val="22"/>
                <w:szCs w:val="22"/>
                <w:lang w:val="en-US"/>
              </w:rPr>
              <w:t>tocopherol</w:t>
            </w:r>
            <w:r w:rsidR="00930AC1">
              <w:rPr>
                <w:rFonts w:ascii="Times New Roman" w:hAnsi="Times New Roman"/>
                <w:color w:val="000000"/>
                <w:sz w:val="22"/>
                <w:szCs w:val="22"/>
                <w:lang w:val="el-GR"/>
              </w:rPr>
              <w:t xml:space="preserve"> </w:t>
            </w:r>
            <w:r w:rsidR="00930AC1" w:rsidRPr="00930AC1">
              <w:rPr>
                <w:rFonts w:ascii="Times New Roman" w:hAnsi="Times New Roman"/>
                <w:color w:val="000000"/>
                <w:sz w:val="22"/>
                <w:szCs w:val="22"/>
                <w:lang w:val="el-GR"/>
              </w:rPr>
              <w:t>(μπορεί να περιέχει φυτικά έλαια π.χ. σογιέλαιο)</w:t>
            </w:r>
          </w:p>
          <w:p w:rsidR="00A52513" w:rsidRPr="00F34108" w:rsidRDefault="00A52513" w:rsidP="005352DE">
            <w:pPr>
              <w:jc w:val="both"/>
              <w:rPr>
                <w:rFonts w:ascii="Times New Roman" w:hAnsi="Times New Roman"/>
                <w:spacing w:val="-1"/>
                <w:sz w:val="24"/>
                <w:szCs w:val="24"/>
                <w:lang w:val="el-GR"/>
              </w:rPr>
            </w:pPr>
          </w:p>
          <w:p w:rsidR="000A3E75" w:rsidRPr="000A3E75" w:rsidRDefault="000A3E75" w:rsidP="000A3E75">
            <w:pPr>
              <w:shd w:val="clear" w:color="auto" w:fill="FFFFFF"/>
              <w:jc w:val="both"/>
              <w:rPr>
                <w:lang w:val="el-GR"/>
              </w:rPr>
            </w:pPr>
            <w:r w:rsidRPr="000A3E75">
              <w:rPr>
                <w:rFonts w:ascii="Times New Roman" w:hAnsi="Times New Roman"/>
                <w:color w:val="000000"/>
                <w:sz w:val="24"/>
                <w:szCs w:val="24"/>
                <w:u w:val="single"/>
                <w:lang w:val="el-GR"/>
              </w:rPr>
              <w:t>Κέλυφ</w:t>
            </w:r>
            <w:r>
              <w:rPr>
                <w:rFonts w:ascii="Times New Roman" w:hAnsi="Times New Roman"/>
                <w:color w:val="000000"/>
                <w:sz w:val="24"/>
                <w:szCs w:val="24"/>
                <w:u w:val="single"/>
                <w:lang w:val="el-GR"/>
              </w:rPr>
              <w:t>ος κάψουλας</w:t>
            </w:r>
            <w:r w:rsidRPr="000A3E75">
              <w:rPr>
                <w:rFonts w:ascii="Times New Roman" w:hAnsi="Times New Roman"/>
                <w:color w:val="000000"/>
                <w:sz w:val="24"/>
                <w:szCs w:val="24"/>
                <w:u w:val="single"/>
                <w:lang w:val="el-GR"/>
              </w:rPr>
              <w:t>:</w:t>
            </w:r>
          </w:p>
          <w:p w:rsidR="000A3E75" w:rsidRPr="000A3E75" w:rsidRDefault="000A3E75" w:rsidP="000A3E75">
            <w:pPr>
              <w:shd w:val="clear" w:color="auto" w:fill="FFFFFF"/>
              <w:jc w:val="both"/>
              <w:rPr>
                <w:lang w:val="el-GR"/>
              </w:rPr>
            </w:pPr>
            <w:r w:rsidRPr="000A3E75">
              <w:rPr>
                <w:rFonts w:ascii="Times New Roman" w:hAnsi="Times New Roman"/>
                <w:color w:val="000000"/>
                <w:sz w:val="24"/>
                <w:szCs w:val="24"/>
                <w:lang w:val="el-GR"/>
              </w:rPr>
              <w:t>Ζελατίνη</w:t>
            </w:r>
          </w:p>
          <w:p w:rsidR="000A3E75" w:rsidRPr="000A3E75" w:rsidRDefault="000A3E75" w:rsidP="000A3E75">
            <w:pPr>
              <w:shd w:val="clear" w:color="auto" w:fill="FFFFFF"/>
              <w:jc w:val="both"/>
              <w:rPr>
                <w:lang w:val="el-GR"/>
              </w:rPr>
            </w:pPr>
            <w:r w:rsidRPr="000A3E75">
              <w:rPr>
                <w:rFonts w:ascii="Times New Roman" w:hAnsi="Times New Roman"/>
                <w:color w:val="000000"/>
                <w:sz w:val="24"/>
                <w:szCs w:val="24"/>
                <w:lang w:val="el-GR"/>
              </w:rPr>
              <w:t>Γλυκερόλη</w:t>
            </w:r>
          </w:p>
          <w:p w:rsidR="000A3E75" w:rsidRPr="000A3E75" w:rsidRDefault="000A3E75" w:rsidP="000A3E75">
            <w:pPr>
              <w:shd w:val="clear" w:color="auto" w:fill="FFFFFF"/>
              <w:jc w:val="both"/>
              <w:rPr>
                <w:lang w:val="el-GR"/>
              </w:rPr>
            </w:pPr>
            <w:r w:rsidRPr="000A3E75">
              <w:rPr>
                <w:rFonts w:ascii="Times New Roman" w:hAnsi="Times New Roman"/>
                <w:color w:val="000000"/>
                <w:sz w:val="24"/>
                <w:szCs w:val="24"/>
                <w:lang w:val="el-GR"/>
              </w:rPr>
              <w:t>Ύδωρ κεκαθαρμένο.</w:t>
            </w:r>
          </w:p>
          <w:p w:rsidR="000A3E75" w:rsidRPr="000A3E75" w:rsidRDefault="000A3E75" w:rsidP="000A3E75">
            <w:pPr>
              <w:shd w:val="clear" w:color="auto" w:fill="FFFFFF"/>
              <w:jc w:val="both"/>
              <w:rPr>
                <w:lang w:val="el-GR"/>
              </w:rPr>
            </w:pPr>
            <w:r w:rsidRPr="000A3E75">
              <w:rPr>
                <w:rFonts w:ascii="Times New Roman" w:hAnsi="Times New Roman"/>
                <w:color w:val="000000"/>
                <w:sz w:val="24"/>
                <w:szCs w:val="24"/>
                <w:lang w:val="el-GR"/>
              </w:rPr>
              <w:t>Τριγλυκερίδια μέσου μοριακού βάρους</w:t>
            </w:r>
          </w:p>
          <w:p w:rsidR="00E46B87" w:rsidRPr="007A478C" w:rsidRDefault="0000122C" w:rsidP="007A478C">
            <w:pPr>
              <w:shd w:val="clear" w:color="auto" w:fill="FFFFFF"/>
              <w:jc w:val="both"/>
              <w:rPr>
                <w:lang w:val="el-GR"/>
              </w:rPr>
            </w:pPr>
            <w:r>
              <w:rPr>
                <w:rFonts w:ascii="Times New Roman" w:hAnsi="Times New Roman"/>
                <w:color w:val="000000"/>
                <w:sz w:val="24"/>
                <w:szCs w:val="24"/>
              </w:rPr>
              <w:t>Λεκιθίνη (</w:t>
            </w:r>
            <w:r>
              <w:rPr>
                <w:rFonts w:ascii="Times New Roman" w:hAnsi="Times New Roman"/>
                <w:color w:val="000000"/>
                <w:sz w:val="24"/>
                <w:szCs w:val="24"/>
                <w:lang w:val="el-GR"/>
              </w:rPr>
              <w:t>ηλίανθου</w:t>
            </w:r>
            <w:r w:rsidR="000A3E75">
              <w:rPr>
                <w:rFonts w:ascii="Times New Roman" w:hAnsi="Times New Roman"/>
                <w:color w:val="000000"/>
                <w:sz w:val="24"/>
                <w:szCs w:val="24"/>
              </w:rPr>
              <w:t>)</w:t>
            </w:r>
          </w:p>
          <w:p w:rsidR="00E46B87" w:rsidRPr="00F34108" w:rsidRDefault="00E46B87" w:rsidP="000D2DF5">
            <w:pPr>
              <w:shd w:val="clear" w:color="auto" w:fill="FFFFFF"/>
              <w:ind w:right="-4"/>
              <w:rPr>
                <w:rFonts w:ascii="Times New Roman" w:hAnsi="Times New Roman"/>
                <w:bCs/>
                <w:iCs/>
                <w:sz w:val="24"/>
                <w:lang w:val="el-GR"/>
              </w:rPr>
            </w:pPr>
          </w:p>
        </w:tc>
      </w:tr>
      <w:tr w:rsidR="00A52513" w:rsidRPr="00F34108"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i/>
                <w:sz w:val="28"/>
                <w:lang w:val="el-GR"/>
              </w:rPr>
              <w:t>6.2.</w:t>
            </w:r>
          </w:p>
        </w:tc>
        <w:tc>
          <w:tcPr>
            <w:tcW w:w="9356" w:type="dxa"/>
          </w:tcPr>
          <w:p w:rsidR="00A52513" w:rsidRPr="00445677" w:rsidRDefault="00A52513">
            <w:pPr>
              <w:rPr>
                <w:rFonts w:ascii="Times New Roman" w:hAnsi="Times New Roman"/>
                <w:b/>
                <w:i/>
                <w:sz w:val="28"/>
                <w:lang w:val="el-GR"/>
              </w:rPr>
            </w:pPr>
            <w:r w:rsidRPr="00445677">
              <w:rPr>
                <w:rFonts w:ascii="Times New Roman" w:hAnsi="Times New Roman"/>
                <w:b/>
                <w:i/>
                <w:sz w:val="28"/>
                <w:lang w:val="el-GR"/>
              </w:rPr>
              <w:t>Aσυμβατότητες:</w:t>
            </w:r>
          </w:p>
          <w:p w:rsidR="00445677" w:rsidRDefault="00445677" w:rsidP="00445677">
            <w:pPr>
              <w:shd w:val="clear" w:color="auto" w:fill="FFFFFF"/>
              <w:jc w:val="both"/>
            </w:pPr>
            <w:r>
              <w:rPr>
                <w:rFonts w:ascii="Times New Roman" w:hAnsi="Times New Roman"/>
                <w:color w:val="000000"/>
                <w:sz w:val="24"/>
                <w:szCs w:val="24"/>
              </w:rPr>
              <w:t>Δεν εφαρμόζεται</w:t>
            </w:r>
          </w:p>
          <w:p w:rsidR="007A478C" w:rsidRPr="00F71CAC" w:rsidRDefault="007A478C" w:rsidP="000D2DF5">
            <w:pPr>
              <w:shd w:val="clear" w:color="auto" w:fill="FFFFFF"/>
              <w:rPr>
                <w:rFonts w:ascii="Times New Roman" w:hAnsi="Times New Roman"/>
                <w:bCs/>
                <w:iCs/>
                <w:sz w:val="24"/>
                <w:highlight w:val="yellow"/>
                <w:lang w:val="el-GR"/>
              </w:rPr>
            </w:pPr>
          </w:p>
        </w:tc>
      </w:tr>
      <w:tr w:rsidR="00A52513" w:rsidRPr="00F34108"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i/>
                <w:sz w:val="28"/>
                <w:lang w:val="el-GR"/>
              </w:rPr>
              <w:t>6.3.</w:t>
            </w:r>
          </w:p>
        </w:tc>
        <w:tc>
          <w:tcPr>
            <w:tcW w:w="9356" w:type="dxa"/>
          </w:tcPr>
          <w:p w:rsidR="00F34108" w:rsidRPr="00532CA2" w:rsidRDefault="00A52513" w:rsidP="00F34108">
            <w:pPr>
              <w:shd w:val="clear" w:color="auto" w:fill="FFFFFF"/>
              <w:rPr>
                <w:rFonts w:ascii="Times New Roman" w:hAnsi="Times New Roman"/>
                <w:b/>
                <w:i/>
                <w:sz w:val="28"/>
                <w:lang w:val="el-GR"/>
              </w:rPr>
            </w:pPr>
            <w:r w:rsidRPr="00532CA2">
              <w:rPr>
                <w:rFonts w:ascii="Times New Roman" w:hAnsi="Times New Roman"/>
                <w:b/>
                <w:i/>
                <w:sz w:val="28"/>
                <w:lang w:val="el-GR"/>
              </w:rPr>
              <w:t>Διάρκεια ζωής:</w:t>
            </w:r>
          </w:p>
          <w:p w:rsidR="00532CA2" w:rsidRPr="009B3F9C" w:rsidRDefault="00532CA2" w:rsidP="00754505">
            <w:pPr>
              <w:shd w:val="clear" w:color="auto" w:fill="FFFFFF"/>
              <w:jc w:val="both"/>
              <w:rPr>
                <w:lang w:val="el-GR"/>
              </w:rPr>
            </w:pPr>
            <w:r w:rsidRPr="009B3F9C">
              <w:rPr>
                <w:rFonts w:ascii="Times New Roman" w:hAnsi="Times New Roman"/>
                <w:color w:val="000000"/>
                <w:spacing w:val="-6"/>
                <w:sz w:val="24"/>
                <w:szCs w:val="24"/>
                <w:lang w:val="el-GR"/>
              </w:rPr>
              <w:t>3 χρόν</w:t>
            </w:r>
            <w:r w:rsidR="00754505">
              <w:rPr>
                <w:rFonts w:ascii="Times New Roman" w:hAnsi="Times New Roman"/>
                <w:color w:val="000000"/>
                <w:spacing w:val="-6"/>
                <w:sz w:val="24"/>
                <w:szCs w:val="24"/>
                <w:lang w:val="el-GR"/>
              </w:rPr>
              <w:t>ι</w:t>
            </w:r>
            <w:r w:rsidRPr="009B3F9C">
              <w:rPr>
                <w:rFonts w:ascii="Times New Roman" w:hAnsi="Times New Roman"/>
                <w:color w:val="000000"/>
                <w:spacing w:val="-6"/>
                <w:sz w:val="24"/>
                <w:szCs w:val="24"/>
                <w:lang w:val="el-GR"/>
              </w:rPr>
              <w:t>α</w:t>
            </w:r>
          </w:p>
          <w:p w:rsidR="00A52513" w:rsidRDefault="00406143" w:rsidP="009B3F9C">
            <w:pPr>
              <w:shd w:val="clear" w:color="auto" w:fill="FFFFFF"/>
              <w:rPr>
                <w:rFonts w:ascii="Times New Roman" w:hAnsi="Times New Roman"/>
                <w:bCs/>
                <w:iCs/>
                <w:sz w:val="22"/>
                <w:szCs w:val="22"/>
                <w:highlight w:val="yellow"/>
                <w:lang w:val="el-GR"/>
              </w:rPr>
            </w:pPr>
            <w:r>
              <w:rPr>
                <w:rFonts w:ascii="Times New Roman" w:hAnsi="Times New Roman"/>
                <w:bCs/>
                <w:iCs/>
                <w:sz w:val="22"/>
                <w:szCs w:val="22"/>
                <w:highlight w:val="yellow"/>
                <w:lang w:val="el-GR"/>
              </w:rPr>
              <w:t xml:space="preserve">Μετά το πρώτο άνοιγμα του περιέκτη </w:t>
            </w:r>
            <w:r w:rsidRPr="00406143">
              <w:rPr>
                <w:rFonts w:ascii="Times New Roman" w:hAnsi="Times New Roman"/>
                <w:bCs/>
                <w:iCs/>
                <w:sz w:val="22"/>
                <w:szCs w:val="22"/>
                <w:highlight w:val="yellow"/>
                <w:lang w:val="el-GR"/>
              </w:rPr>
              <w:t xml:space="preserve">: 100 </w:t>
            </w:r>
            <w:r>
              <w:rPr>
                <w:rFonts w:ascii="Times New Roman" w:hAnsi="Times New Roman"/>
                <w:bCs/>
                <w:iCs/>
                <w:sz w:val="22"/>
                <w:szCs w:val="22"/>
                <w:highlight w:val="yellow"/>
                <w:lang w:val="el-GR"/>
              </w:rPr>
              <w:t>ημέρες</w:t>
            </w:r>
          </w:p>
          <w:p w:rsidR="00177E4F" w:rsidRPr="00406143" w:rsidRDefault="00177E4F" w:rsidP="009B3F9C">
            <w:pPr>
              <w:shd w:val="clear" w:color="auto" w:fill="FFFFFF"/>
              <w:rPr>
                <w:rFonts w:ascii="Times New Roman" w:hAnsi="Times New Roman"/>
                <w:bCs/>
                <w:iCs/>
                <w:sz w:val="22"/>
                <w:szCs w:val="22"/>
                <w:highlight w:val="yellow"/>
                <w:lang w:val="el-GR"/>
              </w:rPr>
            </w:pPr>
          </w:p>
        </w:tc>
      </w:tr>
      <w:tr w:rsidR="00A52513" w:rsidRPr="00F34108"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i/>
                <w:sz w:val="28"/>
                <w:lang w:val="el-GR"/>
              </w:rPr>
              <w:t>6.4.</w:t>
            </w:r>
          </w:p>
        </w:tc>
        <w:tc>
          <w:tcPr>
            <w:tcW w:w="9356" w:type="dxa"/>
          </w:tcPr>
          <w:p w:rsidR="00A52513" w:rsidRPr="0004518F" w:rsidRDefault="00A52513">
            <w:pPr>
              <w:jc w:val="both"/>
              <w:rPr>
                <w:rFonts w:ascii="Times New Roman" w:hAnsi="Times New Roman"/>
                <w:b/>
                <w:i/>
                <w:sz w:val="28"/>
                <w:lang w:val="el-GR"/>
              </w:rPr>
            </w:pPr>
            <w:r w:rsidRPr="0004518F">
              <w:rPr>
                <w:rFonts w:ascii="Times New Roman" w:hAnsi="Times New Roman"/>
                <w:b/>
                <w:i/>
                <w:sz w:val="28"/>
                <w:lang w:val="el-GR"/>
              </w:rPr>
              <w:t>Ιδιαίτερες προφυλάξεις κατά την φύλαξη του προϊόντος:</w:t>
            </w:r>
          </w:p>
          <w:p w:rsidR="00177E4F" w:rsidRDefault="00913485">
            <w:pPr>
              <w:jc w:val="both"/>
              <w:rPr>
                <w:rFonts w:ascii="Times New Roman" w:hAnsi="Times New Roman"/>
                <w:color w:val="000000"/>
                <w:sz w:val="24"/>
                <w:szCs w:val="24"/>
                <w:lang w:val="el-GR"/>
              </w:rPr>
            </w:pPr>
            <w:r w:rsidRPr="00913485">
              <w:rPr>
                <w:rFonts w:ascii="Times New Roman" w:hAnsi="Times New Roman"/>
                <w:color w:val="000000"/>
                <w:sz w:val="24"/>
                <w:szCs w:val="24"/>
                <w:lang w:val="el-GR"/>
              </w:rPr>
              <w:t xml:space="preserve">Να μην φυλάσσεται σε θερμοκρασία άνω των </w:t>
            </w:r>
            <w:smartTag w:uri="urn:schemas-microsoft-com:office:smarttags" w:element="metricconverter">
              <w:smartTagPr>
                <w:attr w:name="ProductID" w:val="25ﾰC"/>
              </w:smartTagPr>
              <w:r w:rsidR="00930AC1">
                <w:rPr>
                  <w:rFonts w:ascii="Times New Roman" w:hAnsi="Times New Roman"/>
                  <w:color w:val="000000"/>
                  <w:sz w:val="24"/>
                  <w:szCs w:val="24"/>
                  <w:lang w:val="el-GR"/>
                </w:rPr>
                <w:t>25</w:t>
              </w:r>
              <w:r w:rsidRPr="00913485">
                <w:rPr>
                  <w:rFonts w:ascii="Times New Roman" w:hAnsi="Times New Roman"/>
                  <w:color w:val="000000"/>
                  <w:sz w:val="24"/>
                  <w:szCs w:val="24"/>
                  <w:lang w:val="el-GR"/>
                </w:rPr>
                <w:t>°</w:t>
              </w:r>
              <w:r>
                <w:rPr>
                  <w:rFonts w:ascii="Times New Roman" w:hAnsi="Times New Roman"/>
                  <w:color w:val="000000"/>
                  <w:sz w:val="24"/>
                  <w:szCs w:val="24"/>
                  <w:lang w:val="en-US"/>
                </w:rPr>
                <w:t>C</w:t>
              </w:r>
            </w:smartTag>
            <w:r>
              <w:rPr>
                <w:rFonts w:ascii="Times New Roman" w:hAnsi="Times New Roman"/>
                <w:color w:val="000000"/>
                <w:sz w:val="24"/>
                <w:szCs w:val="24"/>
                <w:lang w:val="el-GR"/>
              </w:rPr>
              <w:t>.</w:t>
            </w:r>
          </w:p>
          <w:p w:rsidR="00913485" w:rsidRDefault="00177E4F">
            <w:pPr>
              <w:jc w:val="both"/>
              <w:rPr>
                <w:rFonts w:ascii="Times New Roman" w:hAnsi="Times New Roman"/>
                <w:color w:val="000000"/>
                <w:sz w:val="24"/>
                <w:szCs w:val="24"/>
                <w:lang w:val="el-GR"/>
              </w:rPr>
            </w:pPr>
            <w:r>
              <w:rPr>
                <w:rFonts w:ascii="Times New Roman" w:hAnsi="Times New Roman"/>
                <w:color w:val="000000"/>
                <w:sz w:val="24"/>
                <w:szCs w:val="24"/>
                <w:lang w:val="el-GR"/>
              </w:rPr>
              <w:t>Να μην ψύχεται και να μην καταψύχεται.</w:t>
            </w:r>
          </w:p>
          <w:p w:rsidR="00A52513" w:rsidRPr="0004518F" w:rsidRDefault="00A52513" w:rsidP="004423B0">
            <w:pPr>
              <w:jc w:val="both"/>
              <w:rPr>
                <w:rFonts w:ascii="Times New Roman" w:hAnsi="Times New Roman"/>
                <w:b/>
                <w:i/>
                <w:sz w:val="28"/>
                <w:lang w:val="el-GR"/>
              </w:rPr>
            </w:pPr>
          </w:p>
        </w:tc>
      </w:tr>
      <w:tr w:rsidR="00A52513" w:rsidRPr="00F34108" w:rsidTr="00FF62BD">
        <w:tc>
          <w:tcPr>
            <w:tcW w:w="675" w:type="dxa"/>
          </w:tcPr>
          <w:p w:rsidR="00A52513" w:rsidRPr="00F34108" w:rsidRDefault="00A52513">
            <w:pPr>
              <w:rPr>
                <w:rFonts w:ascii="Times New Roman" w:hAnsi="Times New Roman"/>
                <w:b/>
                <w:sz w:val="28"/>
                <w:lang w:val="el-GR"/>
              </w:rPr>
            </w:pPr>
            <w:r w:rsidRPr="00F34108">
              <w:rPr>
                <w:rFonts w:ascii="Times New Roman" w:hAnsi="Times New Roman"/>
                <w:b/>
                <w:i/>
                <w:sz w:val="28"/>
                <w:lang w:val="el-GR"/>
              </w:rPr>
              <w:t>6.5.</w:t>
            </w:r>
          </w:p>
        </w:tc>
        <w:tc>
          <w:tcPr>
            <w:tcW w:w="9356" w:type="dxa"/>
          </w:tcPr>
          <w:p w:rsidR="00A52513" w:rsidRPr="0004518F" w:rsidRDefault="00A52513">
            <w:pPr>
              <w:pStyle w:val="8"/>
            </w:pPr>
            <w:r w:rsidRPr="0004518F">
              <w:t xml:space="preserve">Φύση και συστατικά του περιέκτη </w:t>
            </w:r>
          </w:p>
          <w:p w:rsidR="007A478C" w:rsidRPr="00206483" w:rsidRDefault="007A478C" w:rsidP="007A478C">
            <w:pPr>
              <w:shd w:val="clear" w:color="auto" w:fill="FFFFFF"/>
              <w:spacing w:before="238"/>
              <w:ind w:left="34"/>
              <w:jc w:val="both"/>
              <w:rPr>
                <w:rFonts w:ascii="Times New Roman" w:hAnsi="Times New Roman"/>
                <w:sz w:val="24"/>
                <w:szCs w:val="24"/>
                <w:lang w:val="el-GR"/>
              </w:rPr>
            </w:pPr>
            <w:r w:rsidRPr="007A478C">
              <w:rPr>
                <w:rFonts w:ascii="Times New Roman" w:hAnsi="Times New Roman"/>
                <w:color w:val="000000"/>
                <w:spacing w:val="-3"/>
                <w:sz w:val="24"/>
                <w:szCs w:val="24"/>
                <w:lang w:val="el-GR"/>
              </w:rPr>
              <w:t xml:space="preserve">Λευκό </w:t>
            </w:r>
            <w:r w:rsidRPr="00206483">
              <w:rPr>
                <w:rFonts w:ascii="Times New Roman" w:hAnsi="Times New Roman"/>
                <w:color w:val="000000"/>
                <w:spacing w:val="-3"/>
                <w:sz w:val="24"/>
                <w:szCs w:val="24"/>
                <w:lang w:val="el-GR"/>
              </w:rPr>
              <w:t xml:space="preserve">φιαλίδιο </w:t>
            </w:r>
          </w:p>
          <w:p w:rsidR="007A478C" w:rsidRPr="00206483" w:rsidRDefault="007A478C" w:rsidP="007A478C">
            <w:pPr>
              <w:shd w:val="clear" w:color="auto" w:fill="FFFFFF"/>
              <w:spacing w:before="238"/>
              <w:jc w:val="both"/>
              <w:rPr>
                <w:rFonts w:ascii="Times New Roman" w:hAnsi="Times New Roman"/>
                <w:color w:val="000000"/>
                <w:spacing w:val="-1"/>
                <w:sz w:val="24"/>
                <w:szCs w:val="24"/>
                <w:lang w:val="el-GR"/>
              </w:rPr>
            </w:pPr>
            <w:r w:rsidRPr="00206483">
              <w:rPr>
                <w:rFonts w:ascii="Times New Roman" w:hAnsi="Times New Roman"/>
                <w:color w:val="000000"/>
                <w:spacing w:val="-1"/>
                <w:sz w:val="24"/>
                <w:szCs w:val="24"/>
                <w:lang w:val="el-GR"/>
              </w:rPr>
              <w:t xml:space="preserve">Λευκό φιαλίδιο : </w:t>
            </w:r>
          </w:p>
          <w:p w:rsidR="00074CF7" w:rsidRDefault="00206483" w:rsidP="00074CF7">
            <w:pPr>
              <w:shd w:val="clear" w:color="auto" w:fill="FFFFFF"/>
              <w:spacing w:before="238"/>
              <w:jc w:val="both"/>
              <w:rPr>
                <w:rFonts w:ascii="Times New Roman" w:hAnsi="Times New Roman"/>
                <w:sz w:val="24"/>
                <w:szCs w:val="24"/>
                <w:lang w:val="el-GR"/>
              </w:rPr>
            </w:pPr>
            <w:r w:rsidRPr="00206483">
              <w:rPr>
                <w:rFonts w:ascii="Times New Roman" w:hAnsi="Times New Roman"/>
                <w:color w:val="000000"/>
                <w:sz w:val="24"/>
                <w:szCs w:val="24"/>
                <w:lang w:val="el-GR"/>
              </w:rPr>
              <w:t>1</w:t>
            </w:r>
            <w:r>
              <w:rPr>
                <w:rFonts w:ascii="Times New Roman" w:hAnsi="Times New Roman"/>
                <w:color w:val="000000"/>
                <w:sz w:val="24"/>
                <w:szCs w:val="24"/>
                <w:lang w:val="en-US"/>
              </w:rPr>
              <w:t>x</w:t>
            </w:r>
            <w:r w:rsidRPr="00206483">
              <w:rPr>
                <w:rFonts w:ascii="Times New Roman" w:hAnsi="Times New Roman"/>
                <w:color w:val="000000"/>
                <w:sz w:val="24"/>
                <w:szCs w:val="24"/>
                <w:lang w:val="el-GR"/>
              </w:rPr>
              <w:t xml:space="preserve"> </w:t>
            </w:r>
            <w:r w:rsidRPr="00206483">
              <w:rPr>
                <w:rFonts w:ascii="Times New Roman" w:hAnsi="Times New Roman"/>
                <w:color w:val="000000"/>
                <w:sz w:val="24"/>
                <w:szCs w:val="24"/>
                <w:lang w:val="en-US"/>
              </w:rPr>
              <w:t>bottle</w:t>
            </w:r>
            <w:r w:rsidRPr="00206483">
              <w:rPr>
                <w:rFonts w:ascii="Times New Roman" w:hAnsi="Times New Roman"/>
                <w:color w:val="000000"/>
                <w:sz w:val="24"/>
                <w:szCs w:val="24"/>
                <w:lang w:val="el-GR"/>
              </w:rPr>
              <w:t xml:space="preserve"> </w:t>
            </w:r>
            <w:r w:rsidRPr="00206483">
              <w:rPr>
                <w:rFonts w:ascii="Times New Roman" w:hAnsi="Times New Roman"/>
                <w:color w:val="000000"/>
                <w:sz w:val="24"/>
                <w:szCs w:val="24"/>
                <w:lang w:val="en-US"/>
              </w:rPr>
              <w:t>x</w:t>
            </w:r>
            <w:r w:rsidRPr="00206483">
              <w:rPr>
                <w:rFonts w:ascii="Times New Roman" w:hAnsi="Times New Roman"/>
                <w:color w:val="000000"/>
                <w:sz w:val="24"/>
                <w:szCs w:val="24"/>
                <w:lang w:val="el-GR"/>
              </w:rPr>
              <w:t xml:space="preserve"> </w:t>
            </w:r>
            <w:r w:rsidR="007708EB" w:rsidRPr="002D094A">
              <w:rPr>
                <w:rFonts w:ascii="Times New Roman" w:hAnsi="Times New Roman"/>
                <w:color w:val="000000"/>
                <w:sz w:val="24"/>
                <w:szCs w:val="24"/>
                <w:lang w:val="el-GR"/>
              </w:rPr>
              <w:t>3</w:t>
            </w:r>
            <w:r w:rsidRPr="00206483">
              <w:rPr>
                <w:rFonts w:ascii="Times New Roman" w:hAnsi="Times New Roman"/>
                <w:color w:val="000000"/>
                <w:sz w:val="24"/>
                <w:szCs w:val="24"/>
                <w:lang w:val="el-GR"/>
              </w:rPr>
              <w:t xml:space="preserve">0 </w:t>
            </w:r>
            <w:r w:rsidRPr="00206483">
              <w:rPr>
                <w:rFonts w:ascii="Times New Roman" w:hAnsi="Times New Roman"/>
                <w:sz w:val="24"/>
                <w:szCs w:val="24"/>
                <w:lang w:val="el-GR"/>
              </w:rPr>
              <w:t xml:space="preserve">κάψουλες ζελατίνης, </w:t>
            </w:r>
            <w:r w:rsidR="007A478C" w:rsidRPr="00206483">
              <w:rPr>
                <w:rFonts w:ascii="Times New Roman" w:hAnsi="Times New Roman"/>
                <w:color w:val="000000"/>
                <w:sz w:val="24"/>
                <w:szCs w:val="24"/>
                <w:lang w:val="el-GR"/>
              </w:rPr>
              <w:t>1</w:t>
            </w:r>
            <w:r w:rsidRPr="00206483">
              <w:rPr>
                <w:rFonts w:ascii="Times New Roman" w:hAnsi="Times New Roman"/>
                <w:color w:val="000000"/>
                <w:sz w:val="24"/>
                <w:szCs w:val="24"/>
                <w:lang w:val="el-GR"/>
              </w:rPr>
              <w:t xml:space="preserve"> </w:t>
            </w:r>
            <w:r>
              <w:rPr>
                <w:rFonts w:ascii="Times New Roman" w:hAnsi="Times New Roman"/>
                <w:color w:val="000000"/>
                <w:sz w:val="24"/>
                <w:szCs w:val="24"/>
                <w:lang w:val="en-US"/>
              </w:rPr>
              <w:t>x</w:t>
            </w:r>
            <w:r w:rsidRPr="00206483">
              <w:rPr>
                <w:rFonts w:ascii="Times New Roman" w:hAnsi="Times New Roman"/>
                <w:color w:val="000000"/>
                <w:sz w:val="24"/>
                <w:szCs w:val="24"/>
                <w:lang w:val="el-GR"/>
              </w:rPr>
              <w:t xml:space="preserve"> </w:t>
            </w:r>
            <w:r w:rsidR="007A478C" w:rsidRPr="00206483">
              <w:rPr>
                <w:rFonts w:ascii="Times New Roman" w:hAnsi="Times New Roman"/>
                <w:color w:val="000000"/>
                <w:sz w:val="24"/>
                <w:szCs w:val="24"/>
                <w:lang w:val="en-US"/>
              </w:rPr>
              <w:t>bottle</w:t>
            </w:r>
            <w:r w:rsidR="007A478C" w:rsidRPr="00206483">
              <w:rPr>
                <w:rFonts w:ascii="Times New Roman" w:hAnsi="Times New Roman"/>
                <w:color w:val="000000"/>
                <w:sz w:val="24"/>
                <w:szCs w:val="24"/>
                <w:lang w:val="el-GR"/>
              </w:rPr>
              <w:t xml:space="preserve"> </w:t>
            </w:r>
            <w:r w:rsidR="007A478C" w:rsidRPr="00206483">
              <w:rPr>
                <w:rFonts w:ascii="Times New Roman" w:hAnsi="Times New Roman"/>
                <w:color w:val="000000"/>
                <w:sz w:val="24"/>
                <w:szCs w:val="24"/>
                <w:lang w:val="en-US"/>
              </w:rPr>
              <w:t>x</w:t>
            </w:r>
            <w:r w:rsidR="007A478C" w:rsidRPr="00206483">
              <w:rPr>
                <w:rFonts w:ascii="Times New Roman" w:hAnsi="Times New Roman"/>
                <w:color w:val="000000"/>
                <w:sz w:val="24"/>
                <w:szCs w:val="24"/>
                <w:lang w:val="el-GR"/>
              </w:rPr>
              <w:t xml:space="preserve"> 60 </w:t>
            </w:r>
            <w:r w:rsidR="007A478C" w:rsidRPr="00206483">
              <w:rPr>
                <w:rFonts w:ascii="Times New Roman" w:hAnsi="Times New Roman"/>
                <w:sz w:val="24"/>
                <w:szCs w:val="24"/>
                <w:lang w:val="el-GR"/>
              </w:rPr>
              <w:t>κάψουλες ζελατίνης</w:t>
            </w:r>
            <w:r w:rsidRPr="00206483">
              <w:rPr>
                <w:rFonts w:ascii="Times New Roman" w:hAnsi="Times New Roman"/>
                <w:sz w:val="24"/>
                <w:szCs w:val="24"/>
                <w:lang w:val="el-GR"/>
              </w:rPr>
              <w:t>,</w:t>
            </w:r>
            <w:r w:rsidR="007A478C" w:rsidRPr="00206483">
              <w:rPr>
                <w:rFonts w:ascii="Times New Roman" w:hAnsi="Times New Roman"/>
                <w:sz w:val="24"/>
                <w:szCs w:val="24"/>
                <w:lang w:val="el-GR"/>
              </w:rPr>
              <w:t xml:space="preserve"> </w:t>
            </w:r>
            <w:r w:rsidR="007A478C" w:rsidRPr="00206483">
              <w:rPr>
                <w:rFonts w:ascii="Times New Roman" w:hAnsi="Times New Roman"/>
                <w:color w:val="000000"/>
                <w:sz w:val="24"/>
                <w:szCs w:val="24"/>
                <w:lang w:val="el-GR"/>
              </w:rPr>
              <w:t>1</w:t>
            </w:r>
            <w:r w:rsidR="00E82A23">
              <w:rPr>
                <w:rFonts w:ascii="Times New Roman" w:hAnsi="Times New Roman"/>
                <w:color w:val="000000"/>
                <w:sz w:val="24"/>
                <w:szCs w:val="24"/>
                <w:lang w:val="en-US"/>
              </w:rPr>
              <w:t>x</w:t>
            </w:r>
            <w:r w:rsidR="00E82A23" w:rsidRPr="00E82A23">
              <w:rPr>
                <w:rFonts w:ascii="Times New Roman" w:hAnsi="Times New Roman"/>
                <w:color w:val="000000"/>
                <w:sz w:val="24"/>
                <w:szCs w:val="24"/>
                <w:lang w:val="el-GR"/>
              </w:rPr>
              <w:t xml:space="preserve"> </w:t>
            </w:r>
            <w:r w:rsidR="007A478C" w:rsidRPr="00206483">
              <w:rPr>
                <w:rFonts w:ascii="Times New Roman" w:hAnsi="Times New Roman"/>
                <w:color w:val="000000"/>
                <w:sz w:val="24"/>
                <w:szCs w:val="24"/>
                <w:lang w:val="en-US"/>
              </w:rPr>
              <w:t>bottle</w:t>
            </w:r>
            <w:r w:rsidR="007A478C" w:rsidRPr="007A478C">
              <w:rPr>
                <w:rFonts w:ascii="Times New Roman" w:hAnsi="Times New Roman"/>
                <w:color w:val="000000"/>
                <w:sz w:val="24"/>
                <w:szCs w:val="24"/>
                <w:lang w:val="el-GR"/>
              </w:rPr>
              <w:t xml:space="preserve"> </w:t>
            </w:r>
            <w:r w:rsidR="007A478C" w:rsidRPr="007A478C">
              <w:rPr>
                <w:rFonts w:ascii="Times New Roman" w:hAnsi="Times New Roman"/>
                <w:color w:val="000000"/>
                <w:sz w:val="24"/>
                <w:szCs w:val="24"/>
                <w:lang w:val="en-US"/>
              </w:rPr>
              <w:t>x</w:t>
            </w:r>
            <w:r w:rsidR="007A478C" w:rsidRPr="007A478C">
              <w:rPr>
                <w:rFonts w:ascii="Times New Roman" w:hAnsi="Times New Roman"/>
                <w:color w:val="000000"/>
                <w:sz w:val="24"/>
                <w:szCs w:val="24"/>
                <w:lang w:val="el-GR"/>
              </w:rPr>
              <w:t xml:space="preserve">100 </w:t>
            </w:r>
            <w:r w:rsidR="007A478C" w:rsidRPr="007A478C">
              <w:rPr>
                <w:rFonts w:ascii="Times New Roman" w:hAnsi="Times New Roman"/>
                <w:sz w:val="24"/>
                <w:szCs w:val="24"/>
                <w:lang w:val="el-GR"/>
              </w:rPr>
              <w:t>κάψουλες ζελατίνης</w:t>
            </w:r>
            <w:r w:rsidR="007A478C" w:rsidRPr="007A478C">
              <w:rPr>
                <w:rFonts w:ascii="Times New Roman" w:hAnsi="Times New Roman"/>
                <w:color w:val="000000"/>
                <w:sz w:val="24"/>
                <w:szCs w:val="24"/>
                <w:lang w:val="el-GR"/>
              </w:rPr>
              <w:t xml:space="preserve"> </w:t>
            </w:r>
          </w:p>
          <w:p w:rsidR="007A478C" w:rsidRPr="007A478C" w:rsidRDefault="007A478C" w:rsidP="00074CF7">
            <w:pPr>
              <w:shd w:val="clear" w:color="auto" w:fill="FFFFFF"/>
              <w:spacing w:before="238"/>
              <w:jc w:val="both"/>
              <w:rPr>
                <w:rFonts w:ascii="Times New Roman" w:hAnsi="Times New Roman"/>
                <w:sz w:val="24"/>
                <w:szCs w:val="24"/>
                <w:lang w:val="el-GR"/>
              </w:rPr>
            </w:pPr>
            <w:r w:rsidRPr="007A478C">
              <w:rPr>
                <w:rFonts w:ascii="Times New Roman" w:hAnsi="Times New Roman"/>
                <w:color w:val="000000"/>
                <w:spacing w:val="-1"/>
                <w:sz w:val="24"/>
                <w:szCs w:val="24"/>
                <w:lang w:val="el-GR"/>
              </w:rPr>
              <w:t>Μπορεί να μην κυκλοφορούν όλες οι συσκευασίες</w:t>
            </w:r>
          </w:p>
          <w:p w:rsidR="00A52513" w:rsidRPr="0004518F" w:rsidRDefault="00A52513">
            <w:pPr>
              <w:jc w:val="both"/>
              <w:rPr>
                <w:rFonts w:ascii="Times New Roman" w:hAnsi="Times New Roman"/>
                <w:spacing w:val="-2"/>
                <w:sz w:val="24"/>
                <w:szCs w:val="24"/>
                <w:lang w:val="el-GR"/>
              </w:rPr>
            </w:pPr>
          </w:p>
          <w:p w:rsidR="00A52513" w:rsidRPr="0004518F" w:rsidRDefault="00A52513" w:rsidP="000D2DF5">
            <w:pPr>
              <w:shd w:val="clear" w:color="auto" w:fill="FFFFFF"/>
              <w:jc w:val="both"/>
              <w:rPr>
                <w:rFonts w:ascii="Times New Roman" w:hAnsi="Times New Roman"/>
                <w:sz w:val="24"/>
                <w:lang w:val="el-GR"/>
              </w:rPr>
            </w:pPr>
          </w:p>
        </w:tc>
      </w:tr>
      <w:tr w:rsidR="004F2104" w:rsidRPr="004F2104" w:rsidTr="00FF62BD">
        <w:tc>
          <w:tcPr>
            <w:tcW w:w="675" w:type="dxa"/>
          </w:tcPr>
          <w:p w:rsidR="004F2104" w:rsidRPr="004F2104" w:rsidRDefault="004F2104">
            <w:pPr>
              <w:rPr>
                <w:rFonts w:ascii="Times New Roman" w:hAnsi="Times New Roman"/>
                <w:b/>
                <w:i/>
                <w:sz w:val="28"/>
                <w:lang w:val="el-GR"/>
              </w:rPr>
            </w:pPr>
            <w:r w:rsidRPr="004F2104">
              <w:rPr>
                <w:rFonts w:ascii="Times New Roman" w:eastAsia="TimesNewRomanPS-BoldMT" w:hAnsi="Times New Roman"/>
                <w:b/>
                <w:bCs/>
                <w:i/>
                <w:sz w:val="28"/>
                <w:szCs w:val="28"/>
                <w:lang w:val="el-GR"/>
              </w:rPr>
              <w:t>6.6.</w:t>
            </w:r>
          </w:p>
        </w:tc>
        <w:tc>
          <w:tcPr>
            <w:tcW w:w="9356" w:type="dxa"/>
          </w:tcPr>
          <w:p w:rsidR="004F2104" w:rsidRPr="00D27780" w:rsidRDefault="004F2104">
            <w:pPr>
              <w:pStyle w:val="8"/>
              <w:rPr>
                <w:rFonts w:eastAsia="TimesNewRomanPS-BoldMT"/>
                <w:bCs/>
                <w:szCs w:val="28"/>
              </w:rPr>
            </w:pPr>
            <w:r w:rsidRPr="00D27780">
              <w:rPr>
                <w:rFonts w:eastAsia="TimesNewRomanPS-BoldMT"/>
                <w:bCs/>
                <w:szCs w:val="28"/>
              </w:rPr>
              <w:t>Ιδιαίτερες προφυλάξεις απόρριψης</w:t>
            </w:r>
          </w:p>
          <w:p w:rsidR="004F2104" w:rsidRPr="00D27780" w:rsidRDefault="004F2104" w:rsidP="004F2104">
            <w:pPr>
              <w:rPr>
                <w:rFonts w:ascii="Times New Roman" w:hAnsi="Times New Roman"/>
                <w:sz w:val="24"/>
                <w:szCs w:val="24"/>
                <w:lang w:val="el-GR"/>
              </w:rPr>
            </w:pPr>
          </w:p>
          <w:p w:rsidR="004F2104" w:rsidRPr="00D27780" w:rsidRDefault="00D27780" w:rsidP="00D27780">
            <w:pPr>
              <w:jc w:val="both"/>
              <w:rPr>
                <w:rFonts w:ascii="Times New Roman" w:hAnsi="Times New Roman"/>
                <w:color w:val="000000"/>
                <w:sz w:val="24"/>
                <w:szCs w:val="24"/>
                <w:lang w:val="el-GR"/>
              </w:rPr>
            </w:pPr>
            <w:r w:rsidRPr="00D27780">
              <w:rPr>
                <w:rFonts w:ascii="Times New Roman" w:hAnsi="Times New Roman"/>
                <w:color w:val="000000"/>
                <w:sz w:val="24"/>
                <w:szCs w:val="24"/>
              </w:rPr>
              <w:t>Καμία ειδική υποχρέωση</w:t>
            </w:r>
          </w:p>
          <w:p w:rsidR="00D27780" w:rsidRPr="00D27780" w:rsidRDefault="00D27780" w:rsidP="00D27780">
            <w:pPr>
              <w:jc w:val="both"/>
              <w:rPr>
                <w:lang w:val="el-GR"/>
              </w:rPr>
            </w:pPr>
          </w:p>
        </w:tc>
      </w:tr>
      <w:tr w:rsidR="00A52513" w:rsidRPr="00F34108" w:rsidTr="00FF62BD">
        <w:tc>
          <w:tcPr>
            <w:tcW w:w="675" w:type="dxa"/>
          </w:tcPr>
          <w:p w:rsidR="00A52513" w:rsidRPr="00F34108" w:rsidRDefault="00A52513">
            <w:pPr>
              <w:rPr>
                <w:rFonts w:ascii="Times New Roman" w:hAnsi="Times New Roman"/>
                <w:b/>
                <w:iCs/>
                <w:sz w:val="28"/>
                <w:lang w:val="el-GR"/>
              </w:rPr>
            </w:pPr>
            <w:r w:rsidRPr="00F34108">
              <w:rPr>
                <w:rFonts w:ascii="Times New Roman" w:hAnsi="Times New Roman"/>
                <w:b/>
                <w:iCs/>
                <w:sz w:val="28"/>
                <w:lang w:val="el-GR"/>
              </w:rPr>
              <w:t>7</w:t>
            </w:r>
            <w:r w:rsidR="007624CC" w:rsidRPr="00F34108">
              <w:rPr>
                <w:rFonts w:ascii="Times New Roman" w:hAnsi="Times New Roman"/>
                <w:b/>
                <w:iCs/>
                <w:sz w:val="28"/>
                <w:lang w:val="el-GR"/>
              </w:rPr>
              <w:t>.</w:t>
            </w:r>
          </w:p>
        </w:tc>
        <w:tc>
          <w:tcPr>
            <w:tcW w:w="9356" w:type="dxa"/>
          </w:tcPr>
          <w:p w:rsidR="00D63706" w:rsidRDefault="00930AC1" w:rsidP="007A0586">
            <w:pPr>
              <w:rPr>
                <w:rFonts w:ascii="Times New Roman" w:hAnsi="Times New Roman"/>
                <w:b/>
                <w:sz w:val="24"/>
                <w:szCs w:val="24"/>
                <w:lang w:val="el-GR"/>
              </w:rPr>
            </w:pPr>
            <w:r>
              <w:rPr>
                <w:rFonts w:ascii="Times New Roman" w:hAnsi="Times New Roman"/>
                <w:b/>
                <w:iCs/>
                <w:sz w:val="28"/>
                <w:lang w:val="el-GR"/>
              </w:rPr>
              <w:t xml:space="preserve">ΚΑΤΟΧΟΣ </w:t>
            </w:r>
            <w:r w:rsidR="007624CC" w:rsidRPr="00D27780">
              <w:rPr>
                <w:rFonts w:ascii="Times New Roman" w:hAnsi="Times New Roman"/>
                <w:b/>
                <w:iCs/>
                <w:sz w:val="28"/>
                <w:lang w:val="el-GR"/>
              </w:rPr>
              <w:t>ΑΔΕΙΑΣ ΚΥΚΛΟΦΟΡΙΑΣ</w:t>
            </w:r>
            <w:r w:rsidR="00A52513" w:rsidRPr="00D27780">
              <w:rPr>
                <w:rFonts w:ascii="Times New Roman" w:hAnsi="Times New Roman"/>
                <w:b/>
                <w:iCs/>
                <w:sz w:val="28"/>
                <w:lang w:val="el-GR"/>
              </w:rPr>
              <w:t>:</w:t>
            </w:r>
            <w:r w:rsidR="00A52513" w:rsidRPr="00D27780">
              <w:rPr>
                <w:rFonts w:ascii="Times New Roman" w:hAnsi="Times New Roman"/>
                <w:b/>
                <w:iCs/>
                <w:sz w:val="28"/>
                <w:lang w:val="el-GR"/>
              </w:rPr>
              <w:br/>
            </w:r>
          </w:p>
          <w:p w:rsidR="007A0586" w:rsidRPr="007A0586" w:rsidRDefault="007A0586" w:rsidP="007A0586">
            <w:pPr>
              <w:pStyle w:val="20"/>
              <w:ind w:left="0" w:firstLine="0"/>
              <w:jc w:val="both"/>
              <w:rPr>
                <w:b/>
                <w:sz w:val="24"/>
                <w:szCs w:val="24"/>
              </w:rPr>
            </w:pPr>
            <w:smartTag w:uri="urn:schemas-microsoft-com:office:smarttags" w:element="place">
              <w:smartTag w:uri="urn:schemas-microsoft-com:office:smarttags" w:element="City">
                <w:r w:rsidRPr="007A0586">
                  <w:rPr>
                    <w:b/>
                    <w:sz w:val="24"/>
                    <w:szCs w:val="24"/>
                    <w:lang w:val="en-US"/>
                  </w:rPr>
                  <w:t>AURORA</w:t>
                </w:r>
              </w:smartTag>
            </w:smartTag>
            <w:r w:rsidRPr="007A0586">
              <w:rPr>
                <w:b/>
                <w:sz w:val="24"/>
                <w:szCs w:val="24"/>
              </w:rPr>
              <w:t xml:space="preserve"> </w:t>
            </w:r>
            <w:r w:rsidRPr="007A0586">
              <w:rPr>
                <w:b/>
                <w:sz w:val="24"/>
                <w:szCs w:val="24"/>
                <w:lang w:val="en-US"/>
              </w:rPr>
              <w:t>PHARMACEUTICALS</w:t>
            </w:r>
            <w:r w:rsidRPr="007A0586">
              <w:rPr>
                <w:b/>
                <w:sz w:val="24"/>
                <w:szCs w:val="24"/>
              </w:rPr>
              <w:t xml:space="preserve"> </w:t>
            </w:r>
            <w:r w:rsidRPr="007A0586">
              <w:rPr>
                <w:b/>
                <w:sz w:val="24"/>
                <w:szCs w:val="24"/>
                <w:lang w:val="en-US"/>
              </w:rPr>
              <w:t>A</w:t>
            </w:r>
            <w:r w:rsidRPr="007A0586">
              <w:rPr>
                <w:b/>
                <w:sz w:val="24"/>
                <w:szCs w:val="24"/>
              </w:rPr>
              <w:t>.</w:t>
            </w:r>
            <w:r w:rsidRPr="007A0586">
              <w:rPr>
                <w:b/>
                <w:sz w:val="24"/>
                <w:szCs w:val="24"/>
                <w:lang w:val="en-US"/>
              </w:rPr>
              <w:t>E</w:t>
            </w:r>
            <w:r w:rsidRPr="007A0586">
              <w:rPr>
                <w:b/>
                <w:sz w:val="24"/>
                <w:szCs w:val="24"/>
              </w:rPr>
              <w:t>.</w:t>
            </w:r>
          </w:p>
          <w:p w:rsidR="007A0586" w:rsidRPr="007A0586" w:rsidRDefault="007A0586" w:rsidP="007A0586">
            <w:pPr>
              <w:rPr>
                <w:rFonts w:ascii="Times New Roman" w:hAnsi="Times New Roman"/>
                <w:sz w:val="24"/>
                <w:szCs w:val="24"/>
                <w:lang w:val="el-GR"/>
              </w:rPr>
            </w:pPr>
            <w:r w:rsidRPr="007A0586">
              <w:rPr>
                <w:rFonts w:ascii="Times New Roman" w:hAnsi="Times New Roman"/>
                <w:sz w:val="24"/>
                <w:szCs w:val="24"/>
                <w:lang w:val="el-GR"/>
              </w:rPr>
              <w:t>Έβρου 4 &amp; Μεσσηνίας 2, 153 44 Γέρακας Αττικής,</w:t>
            </w:r>
          </w:p>
          <w:p w:rsidR="007A0586" w:rsidRPr="007A0586" w:rsidRDefault="007A0586" w:rsidP="007A0586">
            <w:pPr>
              <w:rPr>
                <w:rFonts w:ascii="Times New Roman" w:hAnsi="Times New Roman"/>
                <w:sz w:val="24"/>
                <w:szCs w:val="24"/>
              </w:rPr>
            </w:pPr>
            <w:r w:rsidRPr="007A0586">
              <w:rPr>
                <w:rFonts w:ascii="Times New Roman" w:hAnsi="Times New Roman"/>
                <w:sz w:val="24"/>
                <w:szCs w:val="24"/>
              </w:rPr>
              <w:t>Τηλ . 210 6135564</w:t>
            </w:r>
          </w:p>
          <w:p w:rsidR="007A0586" w:rsidRDefault="007A0586" w:rsidP="007A0586">
            <w:pPr>
              <w:rPr>
                <w:rFonts w:ascii="Times New Roman" w:hAnsi="Times New Roman"/>
                <w:b/>
                <w:sz w:val="24"/>
                <w:szCs w:val="24"/>
                <w:lang w:val="el-GR"/>
              </w:rPr>
            </w:pPr>
          </w:p>
          <w:p w:rsidR="007A0586" w:rsidRPr="00D63706" w:rsidRDefault="007A0586" w:rsidP="007A0586">
            <w:pPr>
              <w:rPr>
                <w:rFonts w:ascii="Times New Roman" w:hAnsi="Times New Roman"/>
                <w:sz w:val="24"/>
                <w:szCs w:val="24"/>
                <w:lang w:val="el-GR"/>
              </w:rPr>
            </w:pPr>
          </w:p>
        </w:tc>
      </w:tr>
      <w:tr w:rsidR="00A52513" w:rsidRPr="00F34108" w:rsidTr="00FF62BD">
        <w:tc>
          <w:tcPr>
            <w:tcW w:w="675" w:type="dxa"/>
          </w:tcPr>
          <w:p w:rsidR="00A52513" w:rsidRPr="00F34108" w:rsidRDefault="007624CC">
            <w:pPr>
              <w:rPr>
                <w:rFonts w:ascii="Times New Roman" w:hAnsi="Times New Roman"/>
                <w:b/>
                <w:sz w:val="28"/>
                <w:lang w:val="el-GR"/>
              </w:rPr>
            </w:pPr>
            <w:r w:rsidRPr="00F34108">
              <w:rPr>
                <w:rFonts w:ascii="Times New Roman" w:hAnsi="Times New Roman"/>
                <w:b/>
                <w:sz w:val="28"/>
                <w:lang w:val="el-GR"/>
              </w:rPr>
              <w:t>8</w:t>
            </w:r>
            <w:r w:rsidR="00A52513" w:rsidRPr="00F34108">
              <w:rPr>
                <w:rFonts w:ascii="Times New Roman" w:hAnsi="Times New Roman"/>
                <w:b/>
                <w:sz w:val="28"/>
                <w:lang w:val="el-GR"/>
              </w:rPr>
              <w:t>.</w:t>
            </w:r>
          </w:p>
        </w:tc>
        <w:tc>
          <w:tcPr>
            <w:tcW w:w="9356" w:type="dxa"/>
          </w:tcPr>
          <w:p w:rsidR="00A52513" w:rsidRPr="003942C8" w:rsidRDefault="00A52513">
            <w:pPr>
              <w:rPr>
                <w:rFonts w:ascii="Times New Roman" w:hAnsi="Times New Roman"/>
                <w:b/>
                <w:sz w:val="28"/>
                <w:lang w:val="el-GR"/>
              </w:rPr>
            </w:pPr>
            <w:r w:rsidRPr="003942C8">
              <w:rPr>
                <w:rFonts w:ascii="Times New Roman" w:hAnsi="Times New Roman"/>
                <w:b/>
                <w:sz w:val="28"/>
                <w:lang w:val="el-GR"/>
              </w:rPr>
              <w:t>ΑΡΙΘΜΟΣ ΑΔΕΙΑΣ ΚΥΚΛΟΦΟΡΙΑΣ :</w:t>
            </w:r>
          </w:p>
          <w:p w:rsidR="00A52513" w:rsidRDefault="00A52513">
            <w:pPr>
              <w:rPr>
                <w:rFonts w:ascii="Times New Roman" w:hAnsi="Times New Roman"/>
                <w:b/>
                <w:i/>
                <w:sz w:val="28"/>
                <w:lang w:val="el-GR"/>
              </w:rPr>
            </w:pPr>
          </w:p>
          <w:p w:rsidR="00C627DF" w:rsidRPr="003942C8" w:rsidRDefault="00C627DF">
            <w:pPr>
              <w:rPr>
                <w:rFonts w:ascii="Times New Roman" w:hAnsi="Times New Roman"/>
                <w:b/>
                <w:i/>
                <w:sz w:val="28"/>
                <w:lang w:val="el-GR"/>
              </w:rPr>
            </w:pPr>
          </w:p>
        </w:tc>
      </w:tr>
      <w:tr w:rsidR="00A52513" w:rsidRPr="00F34108" w:rsidTr="00FF62BD">
        <w:tc>
          <w:tcPr>
            <w:tcW w:w="675" w:type="dxa"/>
          </w:tcPr>
          <w:p w:rsidR="00A52513" w:rsidRPr="00F34108" w:rsidRDefault="007624CC">
            <w:pPr>
              <w:rPr>
                <w:rFonts w:ascii="Times New Roman" w:hAnsi="Times New Roman"/>
                <w:b/>
                <w:sz w:val="28"/>
                <w:lang w:val="el-GR"/>
              </w:rPr>
            </w:pPr>
            <w:r w:rsidRPr="00F34108">
              <w:rPr>
                <w:rFonts w:ascii="Times New Roman" w:hAnsi="Times New Roman"/>
                <w:b/>
                <w:sz w:val="28"/>
                <w:lang w:val="el-GR"/>
              </w:rPr>
              <w:lastRenderedPageBreak/>
              <w:t>9</w:t>
            </w:r>
            <w:r w:rsidR="00A52513" w:rsidRPr="00F34108">
              <w:rPr>
                <w:rFonts w:ascii="Times New Roman" w:hAnsi="Times New Roman"/>
                <w:b/>
                <w:sz w:val="28"/>
                <w:lang w:val="el-GR"/>
              </w:rPr>
              <w:t>.</w:t>
            </w:r>
          </w:p>
          <w:p w:rsidR="00A52513" w:rsidRPr="00F34108" w:rsidRDefault="00A52513">
            <w:pPr>
              <w:rPr>
                <w:rFonts w:ascii="Times New Roman" w:hAnsi="Times New Roman"/>
                <w:b/>
                <w:sz w:val="28"/>
                <w:lang w:val="el-GR"/>
              </w:rPr>
            </w:pPr>
          </w:p>
        </w:tc>
        <w:tc>
          <w:tcPr>
            <w:tcW w:w="9356" w:type="dxa"/>
          </w:tcPr>
          <w:p w:rsidR="00A52513" w:rsidRDefault="00A52513">
            <w:pPr>
              <w:rPr>
                <w:rFonts w:ascii="Times New Roman" w:hAnsi="Times New Roman"/>
                <w:b/>
                <w:sz w:val="28"/>
                <w:lang w:val="el-GR"/>
              </w:rPr>
            </w:pPr>
            <w:r w:rsidRPr="003942C8">
              <w:rPr>
                <w:rFonts w:ascii="Times New Roman" w:hAnsi="Times New Roman"/>
                <w:b/>
                <w:sz w:val="28"/>
                <w:lang w:val="el-GR"/>
              </w:rPr>
              <w:t>ΗΜΕΡΟΜΗΝΙΑ ΠΡΩΤΗΣ ΑΔΕΙΑΣ ΚΥΚΛΟΦΟΡΙΑΣ ΣΤΗΝ ΕΛΛΑΔΑ:</w:t>
            </w:r>
          </w:p>
          <w:p w:rsidR="00C627DF" w:rsidRDefault="00C627DF">
            <w:pPr>
              <w:rPr>
                <w:rFonts w:ascii="Times New Roman" w:hAnsi="Times New Roman"/>
                <w:b/>
                <w:sz w:val="28"/>
                <w:lang w:val="el-GR"/>
              </w:rPr>
            </w:pPr>
          </w:p>
          <w:p w:rsidR="00C627DF" w:rsidRPr="003942C8" w:rsidRDefault="00C627DF">
            <w:pPr>
              <w:rPr>
                <w:rFonts w:ascii="Times New Roman" w:hAnsi="Times New Roman"/>
                <w:i/>
                <w:sz w:val="28"/>
                <w:lang w:val="el-GR"/>
              </w:rPr>
            </w:pPr>
          </w:p>
        </w:tc>
      </w:tr>
      <w:tr w:rsidR="00A52513" w:rsidRPr="00F34108" w:rsidTr="00FF62BD">
        <w:tc>
          <w:tcPr>
            <w:tcW w:w="675" w:type="dxa"/>
          </w:tcPr>
          <w:p w:rsidR="00A52513" w:rsidRPr="00F34108" w:rsidRDefault="007624CC">
            <w:pPr>
              <w:rPr>
                <w:rFonts w:ascii="Times New Roman" w:hAnsi="Times New Roman"/>
                <w:b/>
                <w:sz w:val="28"/>
                <w:lang w:val="el-GR"/>
              </w:rPr>
            </w:pPr>
            <w:r w:rsidRPr="00F34108">
              <w:rPr>
                <w:rFonts w:ascii="Times New Roman" w:hAnsi="Times New Roman"/>
                <w:b/>
                <w:sz w:val="28"/>
                <w:lang w:val="el-GR"/>
              </w:rPr>
              <w:t>10</w:t>
            </w:r>
            <w:r w:rsidR="00A52513" w:rsidRPr="00F34108">
              <w:rPr>
                <w:rFonts w:ascii="Times New Roman" w:hAnsi="Times New Roman"/>
                <w:b/>
                <w:sz w:val="28"/>
                <w:lang w:val="el-GR"/>
              </w:rPr>
              <w:t>.</w:t>
            </w:r>
          </w:p>
        </w:tc>
        <w:tc>
          <w:tcPr>
            <w:tcW w:w="9356" w:type="dxa"/>
          </w:tcPr>
          <w:p w:rsidR="00DC0DE1" w:rsidRDefault="00A52513" w:rsidP="005C43F1">
            <w:pPr>
              <w:rPr>
                <w:rFonts w:ascii="Times New Roman" w:hAnsi="Times New Roman"/>
                <w:b/>
                <w:sz w:val="28"/>
                <w:lang w:val="el-GR"/>
              </w:rPr>
            </w:pPr>
            <w:r w:rsidRPr="00F34108">
              <w:rPr>
                <w:rFonts w:ascii="Times New Roman" w:hAnsi="Times New Roman"/>
                <w:b/>
                <w:sz w:val="28"/>
                <w:lang w:val="el-GR"/>
              </w:rPr>
              <w:t>ΗΜΕΡΟΜΗΝΙΑ ΤΗΣ (ΜΕΡΙΚΗΣ) ΑΝΑΘΕΩΡΗΣΗΣ ΤΟΥ ΚΕΙΜΕΝΟΥ</w:t>
            </w:r>
            <w:r w:rsidR="0077278B" w:rsidRPr="00F34108">
              <w:rPr>
                <w:rFonts w:ascii="Times New Roman" w:hAnsi="Times New Roman"/>
                <w:b/>
                <w:sz w:val="28"/>
                <w:lang w:val="el-GR"/>
              </w:rPr>
              <w:t>:</w:t>
            </w:r>
          </w:p>
          <w:p w:rsidR="0077278B" w:rsidRPr="00F34108" w:rsidRDefault="0077278B" w:rsidP="00D90731">
            <w:pPr>
              <w:rPr>
                <w:rFonts w:ascii="Times New Roman" w:hAnsi="Times New Roman"/>
                <w:b/>
                <w:sz w:val="28"/>
                <w:lang w:val="el-GR"/>
              </w:rPr>
            </w:pPr>
          </w:p>
        </w:tc>
      </w:tr>
    </w:tbl>
    <w:p w:rsidR="00A52513" w:rsidRPr="00F34108" w:rsidRDefault="00A52513" w:rsidP="003F2679">
      <w:pPr>
        <w:rPr>
          <w:rFonts w:ascii="Times New Roman" w:hAnsi="Times New Roman"/>
          <w:i/>
          <w:sz w:val="28"/>
          <w:lang w:val="el-GR"/>
        </w:rPr>
      </w:pPr>
    </w:p>
    <w:sectPr w:rsidR="00A52513" w:rsidRPr="00F34108" w:rsidSect="006B69BD">
      <w:footerReference w:type="even" r:id="rId6"/>
      <w:footerReference w:type="default" r:id="rId7"/>
      <w:pgSz w:w="11907" w:h="16840"/>
      <w:pgMar w:top="709" w:right="964" w:bottom="1200"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ED4" w:rsidRDefault="00241ED4">
      <w:r>
        <w:separator/>
      </w:r>
    </w:p>
  </w:endnote>
  <w:endnote w:type="continuationSeparator" w:id="0">
    <w:p w:rsidR="00241ED4" w:rsidRDefault="00241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4F" w:rsidRDefault="009770E2">
    <w:pPr>
      <w:pStyle w:val="a6"/>
      <w:framePr w:wrap="around" w:vAnchor="text" w:hAnchor="margin" w:xAlign="right" w:y="1"/>
      <w:rPr>
        <w:rStyle w:val="a7"/>
      </w:rPr>
    </w:pPr>
    <w:r>
      <w:rPr>
        <w:rStyle w:val="a7"/>
      </w:rPr>
      <w:fldChar w:fldCharType="begin"/>
    </w:r>
    <w:r w:rsidR="00177E4F">
      <w:rPr>
        <w:rStyle w:val="a7"/>
      </w:rPr>
      <w:instrText xml:space="preserve">PAGE  </w:instrText>
    </w:r>
    <w:r>
      <w:rPr>
        <w:rStyle w:val="a7"/>
      </w:rPr>
      <w:fldChar w:fldCharType="end"/>
    </w:r>
  </w:p>
  <w:p w:rsidR="00177E4F" w:rsidRDefault="00177E4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4F" w:rsidRPr="00682DC9" w:rsidRDefault="00177E4F" w:rsidP="008012C0">
    <w:pPr>
      <w:pStyle w:val="a6"/>
      <w:ind w:right="360"/>
      <w:jc w:val="center"/>
      <w:rPr>
        <w:rFonts w:ascii="Times New Roman" w:hAnsi="Times New Roman"/>
        <w:lang w:val="el-GR"/>
      </w:rPr>
    </w:pPr>
    <w:r w:rsidRPr="008012C0">
      <w:rPr>
        <w:rFonts w:ascii="Times New Roman" w:hAnsi="Times New Roman"/>
      </w:rPr>
      <w:t xml:space="preserve">Page </w:t>
    </w:r>
    <w:r w:rsidR="009770E2" w:rsidRPr="008012C0">
      <w:rPr>
        <w:rFonts w:ascii="Times New Roman" w:hAnsi="Times New Roman"/>
      </w:rPr>
      <w:fldChar w:fldCharType="begin"/>
    </w:r>
    <w:r w:rsidRPr="008012C0">
      <w:rPr>
        <w:rFonts w:ascii="Times New Roman" w:hAnsi="Times New Roman"/>
      </w:rPr>
      <w:instrText xml:space="preserve"> PAGE   \* MERGEFORMAT </w:instrText>
    </w:r>
    <w:r w:rsidR="009770E2" w:rsidRPr="008012C0">
      <w:rPr>
        <w:rFonts w:ascii="Times New Roman" w:hAnsi="Times New Roman"/>
      </w:rPr>
      <w:fldChar w:fldCharType="separate"/>
    </w:r>
    <w:r w:rsidR="005A4766">
      <w:rPr>
        <w:rFonts w:ascii="Times New Roman" w:hAnsi="Times New Roman"/>
        <w:noProof/>
      </w:rPr>
      <w:t>7</w:t>
    </w:r>
    <w:r w:rsidR="009770E2" w:rsidRPr="008012C0">
      <w:rPr>
        <w:rFonts w:ascii="Times New Roman" w:hAnsi="Times New Roman"/>
      </w:rPr>
      <w:fldChar w:fldCharType="end"/>
    </w:r>
    <w:r w:rsidRPr="008012C0">
      <w:rPr>
        <w:rFonts w:ascii="Times New Roman" w:hAnsi="Times New Roman"/>
      </w:rPr>
      <w:t>/</w:t>
    </w:r>
    <w:r>
      <w:rPr>
        <w:rFonts w:ascii="Times New Roman" w:hAnsi="Times New Roman"/>
        <w:lang w:val="el-GR"/>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ED4" w:rsidRDefault="00241ED4">
      <w:r>
        <w:separator/>
      </w:r>
    </w:p>
  </w:footnote>
  <w:footnote w:type="continuationSeparator" w:id="0">
    <w:p w:rsidR="00241ED4" w:rsidRDefault="00241E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32BCD"/>
    <w:rsid w:val="0000122C"/>
    <w:rsid w:val="00010216"/>
    <w:rsid w:val="000104BC"/>
    <w:rsid w:val="00031526"/>
    <w:rsid w:val="0003620B"/>
    <w:rsid w:val="00041219"/>
    <w:rsid w:val="0004518F"/>
    <w:rsid w:val="00052B3B"/>
    <w:rsid w:val="0006752E"/>
    <w:rsid w:val="0007437D"/>
    <w:rsid w:val="00074CF7"/>
    <w:rsid w:val="000853BF"/>
    <w:rsid w:val="000945BD"/>
    <w:rsid w:val="000979CB"/>
    <w:rsid w:val="000A0B71"/>
    <w:rsid w:val="000A3E75"/>
    <w:rsid w:val="000B20E2"/>
    <w:rsid w:val="000C21A0"/>
    <w:rsid w:val="000D2DF5"/>
    <w:rsid w:val="000E12F6"/>
    <w:rsid w:val="000F704C"/>
    <w:rsid w:val="00127D19"/>
    <w:rsid w:val="00136D09"/>
    <w:rsid w:val="00141CFB"/>
    <w:rsid w:val="00161BE4"/>
    <w:rsid w:val="00161D14"/>
    <w:rsid w:val="001637BF"/>
    <w:rsid w:val="00177E4F"/>
    <w:rsid w:val="001B10B0"/>
    <w:rsid w:val="001B5A54"/>
    <w:rsid w:val="001D6F34"/>
    <w:rsid w:val="001E387B"/>
    <w:rsid w:val="00204B4B"/>
    <w:rsid w:val="00206483"/>
    <w:rsid w:val="002241A7"/>
    <w:rsid w:val="002371E7"/>
    <w:rsid w:val="00241ED4"/>
    <w:rsid w:val="0028355E"/>
    <w:rsid w:val="002946F7"/>
    <w:rsid w:val="002B0CD0"/>
    <w:rsid w:val="002B32B3"/>
    <w:rsid w:val="002B352B"/>
    <w:rsid w:val="002D094A"/>
    <w:rsid w:val="002F4390"/>
    <w:rsid w:val="002F7336"/>
    <w:rsid w:val="0031119C"/>
    <w:rsid w:val="00345661"/>
    <w:rsid w:val="0036291B"/>
    <w:rsid w:val="00366D68"/>
    <w:rsid w:val="00372DC8"/>
    <w:rsid w:val="00374AD6"/>
    <w:rsid w:val="0038404C"/>
    <w:rsid w:val="003942C8"/>
    <w:rsid w:val="003A5DD9"/>
    <w:rsid w:val="003C294E"/>
    <w:rsid w:val="003E2FAA"/>
    <w:rsid w:val="003E4792"/>
    <w:rsid w:val="003F2679"/>
    <w:rsid w:val="00406143"/>
    <w:rsid w:val="0041036F"/>
    <w:rsid w:val="00414AE8"/>
    <w:rsid w:val="0042039D"/>
    <w:rsid w:val="004423B0"/>
    <w:rsid w:val="00443156"/>
    <w:rsid w:val="004434DB"/>
    <w:rsid w:val="00445677"/>
    <w:rsid w:val="00447BF2"/>
    <w:rsid w:val="00462E2C"/>
    <w:rsid w:val="00481B20"/>
    <w:rsid w:val="00491DEC"/>
    <w:rsid w:val="004A1B15"/>
    <w:rsid w:val="004C74FE"/>
    <w:rsid w:val="004F2104"/>
    <w:rsid w:val="00513C97"/>
    <w:rsid w:val="0052099E"/>
    <w:rsid w:val="00532CA2"/>
    <w:rsid w:val="005352DE"/>
    <w:rsid w:val="00544540"/>
    <w:rsid w:val="00566255"/>
    <w:rsid w:val="0057157A"/>
    <w:rsid w:val="005A4766"/>
    <w:rsid w:val="005B6E2F"/>
    <w:rsid w:val="005C43F1"/>
    <w:rsid w:val="005C5E0F"/>
    <w:rsid w:val="005D15E7"/>
    <w:rsid w:val="005E0D35"/>
    <w:rsid w:val="005E41FB"/>
    <w:rsid w:val="005F2DC2"/>
    <w:rsid w:val="00605571"/>
    <w:rsid w:val="00640489"/>
    <w:rsid w:val="0064360D"/>
    <w:rsid w:val="00657EFE"/>
    <w:rsid w:val="0066694E"/>
    <w:rsid w:val="006817A7"/>
    <w:rsid w:val="00682DC9"/>
    <w:rsid w:val="006849B7"/>
    <w:rsid w:val="00686DBF"/>
    <w:rsid w:val="00694B2F"/>
    <w:rsid w:val="006A015E"/>
    <w:rsid w:val="006A1E5F"/>
    <w:rsid w:val="006B69BD"/>
    <w:rsid w:val="006D120F"/>
    <w:rsid w:val="006F3E61"/>
    <w:rsid w:val="00703853"/>
    <w:rsid w:val="00704608"/>
    <w:rsid w:val="007105CC"/>
    <w:rsid w:val="00732BCD"/>
    <w:rsid w:val="00736BE2"/>
    <w:rsid w:val="00754505"/>
    <w:rsid w:val="007624CC"/>
    <w:rsid w:val="007708EB"/>
    <w:rsid w:val="007721B5"/>
    <w:rsid w:val="0077278B"/>
    <w:rsid w:val="007815E0"/>
    <w:rsid w:val="00781FAA"/>
    <w:rsid w:val="007A0586"/>
    <w:rsid w:val="007A478C"/>
    <w:rsid w:val="007A4B40"/>
    <w:rsid w:val="007C299E"/>
    <w:rsid w:val="007D1B53"/>
    <w:rsid w:val="007D3C24"/>
    <w:rsid w:val="007D6451"/>
    <w:rsid w:val="007E5785"/>
    <w:rsid w:val="007F2478"/>
    <w:rsid w:val="008012C0"/>
    <w:rsid w:val="0082172D"/>
    <w:rsid w:val="00825661"/>
    <w:rsid w:val="00844B62"/>
    <w:rsid w:val="008650B3"/>
    <w:rsid w:val="00865494"/>
    <w:rsid w:val="008703DE"/>
    <w:rsid w:val="008E0613"/>
    <w:rsid w:val="008F0DA1"/>
    <w:rsid w:val="009027D1"/>
    <w:rsid w:val="00913485"/>
    <w:rsid w:val="00925F74"/>
    <w:rsid w:val="009307DB"/>
    <w:rsid w:val="00930A5F"/>
    <w:rsid w:val="00930AC1"/>
    <w:rsid w:val="00970FF4"/>
    <w:rsid w:val="00972406"/>
    <w:rsid w:val="009770E2"/>
    <w:rsid w:val="009A63D1"/>
    <w:rsid w:val="009B3F9C"/>
    <w:rsid w:val="009C26FF"/>
    <w:rsid w:val="009F1571"/>
    <w:rsid w:val="009F5DEE"/>
    <w:rsid w:val="00A10A04"/>
    <w:rsid w:val="00A179BF"/>
    <w:rsid w:val="00A233EF"/>
    <w:rsid w:val="00A23EDC"/>
    <w:rsid w:val="00A52513"/>
    <w:rsid w:val="00A64A43"/>
    <w:rsid w:val="00A7184F"/>
    <w:rsid w:val="00A754A5"/>
    <w:rsid w:val="00A858D3"/>
    <w:rsid w:val="00A91084"/>
    <w:rsid w:val="00AA6EF3"/>
    <w:rsid w:val="00AC268F"/>
    <w:rsid w:val="00AC47DC"/>
    <w:rsid w:val="00AC77F0"/>
    <w:rsid w:val="00AD0E37"/>
    <w:rsid w:val="00AD34CF"/>
    <w:rsid w:val="00AE64D0"/>
    <w:rsid w:val="00AE7008"/>
    <w:rsid w:val="00AF1138"/>
    <w:rsid w:val="00AF5E18"/>
    <w:rsid w:val="00AF62EA"/>
    <w:rsid w:val="00B0030E"/>
    <w:rsid w:val="00B00C37"/>
    <w:rsid w:val="00B01C31"/>
    <w:rsid w:val="00B11F9D"/>
    <w:rsid w:val="00B35C5F"/>
    <w:rsid w:val="00B35E36"/>
    <w:rsid w:val="00B371CC"/>
    <w:rsid w:val="00B837C3"/>
    <w:rsid w:val="00B95741"/>
    <w:rsid w:val="00BA2362"/>
    <w:rsid w:val="00BE0D00"/>
    <w:rsid w:val="00BF57A8"/>
    <w:rsid w:val="00C156B8"/>
    <w:rsid w:val="00C332DA"/>
    <w:rsid w:val="00C406E9"/>
    <w:rsid w:val="00C44542"/>
    <w:rsid w:val="00C46A59"/>
    <w:rsid w:val="00C51DDE"/>
    <w:rsid w:val="00C627DF"/>
    <w:rsid w:val="00C70BBF"/>
    <w:rsid w:val="00C7340D"/>
    <w:rsid w:val="00CA7D6A"/>
    <w:rsid w:val="00CB1A56"/>
    <w:rsid w:val="00CB674D"/>
    <w:rsid w:val="00CB6B92"/>
    <w:rsid w:val="00CB7C8F"/>
    <w:rsid w:val="00CD6218"/>
    <w:rsid w:val="00CD7BCB"/>
    <w:rsid w:val="00CE0C57"/>
    <w:rsid w:val="00CE1EDB"/>
    <w:rsid w:val="00D0217E"/>
    <w:rsid w:val="00D10C6E"/>
    <w:rsid w:val="00D27780"/>
    <w:rsid w:val="00D414F1"/>
    <w:rsid w:val="00D4424E"/>
    <w:rsid w:val="00D4752B"/>
    <w:rsid w:val="00D50071"/>
    <w:rsid w:val="00D625FB"/>
    <w:rsid w:val="00D63706"/>
    <w:rsid w:val="00D818BA"/>
    <w:rsid w:val="00D83CCC"/>
    <w:rsid w:val="00D90731"/>
    <w:rsid w:val="00D93274"/>
    <w:rsid w:val="00DA116A"/>
    <w:rsid w:val="00DB6EAE"/>
    <w:rsid w:val="00DC0DE1"/>
    <w:rsid w:val="00DD40DC"/>
    <w:rsid w:val="00E21A6D"/>
    <w:rsid w:val="00E40DCA"/>
    <w:rsid w:val="00E46B87"/>
    <w:rsid w:val="00E6266C"/>
    <w:rsid w:val="00E65EAD"/>
    <w:rsid w:val="00E701F5"/>
    <w:rsid w:val="00E82A23"/>
    <w:rsid w:val="00EA31A7"/>
    <w:rsid w:val="00EB0776"/>
    <w:rsid w:val="00EC5227"/>
    <w:rsid w:val="00ED6642"/>
    <w:rsid w:val="00EF4E6E"/>
    <w:rsid w:val="00F07B2B"/>
    <w:rsid w:val="00F34108"/>
    <w:rsid w:val="00F422D5"/>
    <w:rsid w:val="00F71CAC"/>
    <w:rsid w:val="00F723A8"/>
    <w:rsid w:val="00FF62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9BD"/>
    <w:rPr>
      <w:rFonts w:ascii="Arial" w:hAnsi="Arial"/>
      <w:lang w:val="en-GB"/>
    </w:rPr>
  </w:style>
  <w:style w:type="paragraph" w:styleId="1">
    <w:name w:val="heading 1"/>
    <w:basedOn w:val="a"/>
    <w:next w:val="a"/>
    <w:qFormat/>
    <w:rsid w:val="006B69BD"/>
    <w:pPr>
      <w:keepNext/>
      <w:outlineLvl w:val="0"/>
    </w:pPr>
    <w:rPr>
      <w:rFonts w:ascii="Times New Roman" w:hAnsi="Times New Roman"/>
      <w:sz w:val="28"/>
    </w:rPr>
  </w:style>
  <w:style w:type="paragraph" w:styleId="2">
    <w:name w:val="heading 2"/>
    <w:basedOn w:val="a"/>
    <w:next w:val="a"/>
    <w:qFormat/>
    <w:rsid w:val="006B69BD"/>
    <w:pPr>
      <w:keepNext/>
      <w:jc w:val="center"/>
      <w:outlineLvl w:val="1"/>
    </w:pPr>
    <w:rPr>
      <w:rFonts w:ascii="Times New Roman" w:hAnsi="Times New Roman"/>
      <w:b/>
      <w:sz w:val="36"/>
    </w:rPr>
  </w:style>
  <w:style w:type="paragraph" w:styleId="3">
    <w:name w:val="heading 3"/>
    <w:basedOn w:val="a"/>
    <w:next w:val="a"/>
    <w:qFormat/>
    <w:rsid w:val="006B69BD"/>
    <w:pPr>
      <w:keepNext/>
      <w:ind w:left="284" w:hanging="284"/>
      <w:outlineLvl w:val="2"/>
    </w:pPr>
    <w:rPr>
      <w:rFonts w:ascii="Times New Roman" w:hAnsi="Times New Roman"/>
      <w:b/>
      <w:sz w:val="28"/>
      <w:lang w:val="el-GR"/>
    </w:rPr>
  </w:style>
  <w:style w:type="paragraph" w:styleId="4">
    <w:name w:val="heading 4"/>
    <w:basedOn w:val="a"/>
    <w:next w:val="a"/>
    <w:qFormat/>
    <w:rsid w:val="006B69BD"/>
    <w:pPr>
      <w:keepNext/>
      <w:ind w:left="34" w:hanging="34"/>
      <w:outlineLvl w:val="3"/>
    </w:pPr>
    <w:rPr>
      <w:rFonts w:ascii="Times New Roman" w:hAnsi="Times New Roman"/>
      <w:b/>
      <w:sz w:val="28"/>
      <w:lang w:val="el-GR"/>
    </w:rPr>
  </w:style>
  <w:style w:type="paragraph" w:styleId="5">
    <w:name w:val="heading 5"/>
    <w:basedOn w:val="a"/>
    <w:next w:val="a"/>
    <w:qFormat/>
    <w:rsid w:val="006B69BD"/>
    <w:pPr>
      <w:keepNext/>
      <w:shd w:val="clear" w:color="auto" w:fill="FFFFFF"/>
      <w:jc w:val="both"/>
      <w:outlineLvl w:val="4"/>
    </w:pPr>
    <w:rPr>
      <w:rFonts w:ascii="Times New Roman" w:hAnsi="Times New Roman"/>
      <w:spacing w:val="-4"/>
      <w:sz w:val="24"/>
      <w:szCs w:val="24"/>
      <w:u w:val="single"/>
      <w:lang w:val="el-GR"/>
    </w:rPr>
  </w:style>
  <w:style w:type="paragraph" w:styleId="6">
    <w:name w:val="heading 6"/>
    <w:basedOn w:val="a"/>
    <w:next w:val="a"/>
    <w:qFormat/>
    <w:rsid w:val="006B69BD"/>
    <w:pPr>
      <w:keepNext/>
      <w:shd w:val="clear" w:color="auto" w:fill="FFFFFF"/>
      <w:ind w:left="701"/>
      <w:jc w:val="both"/>
      <w:outlineLvl w:val="5"/>
    </w:pPr>
    <w:rPr>
      <w:spacing w:val="-2"/>
      <w:sz w:val="24"/>
      <w:szCs w:val="24"/>
    </w:rPr>
  </w:style>
  <w:style w:type="paragraph" w:styleId="7">
    <w:name w:val="heading 7"/>
    <w:basedOn w:val="a"/>
    <w:next w:val="a"/>
    <w:qFormat/>
    <w:rsid w:val="006B69BD"/>
    <w:pPr>
      <w:keepNext/>
      <w:shd w:val="clear" w:color="auto" w:fill="FFFFFF"/>
      <w:jc w:val="both"/>
      <w:outlineLvl w:val="6"/>
    </w:pPr>
    <w:rPr>
      <w:rFonts w:ascii="Times New Roman" w:hAnsi="Times New Roman"/>
      <w:b/>
      <w:bCs/>
      <w:i/>
      <w:iCs/>
      <w:sz w:val="24"/>
      <w:szCs w:val="24"/>
      <w:u w:val="single"/>
      <w:lang w:val="el-GR"/>
    </w:rPr>
  </w:style>
  <w:style w:type="paragraph" w:styleId="8">
    <w:name w:val="heading 8"/>
    <w:basedOn w:val="a"/>
    <w:next w:val="a"/>
    <w:qFormat/>
    <w:rsid w:val="006B69BD"/>
    <w:pPr>
      <w:keepNext/>
      <w:jc w:val="both"/>
      <w:outlineLvl w:val="7"/>
    </w:pPr>
    <w:rPr>
      <w:rFonts w:ascii="Times New Roman" w:hAnsi="Times New Roman"/>
      <w:b/>
      <w:i/>
      <w:sz w:val="28"/>
      <w:lang w:val="el-GR"/>
    </w:rPr>
  </w:style>
  <w:style w:type="paragraph" w:styleId="9">
    <w:name w:val="heading 9"/>
    <w:basedOn w:val="a"/>
    <w:next w:val="a"/>
    <w:qFormat/>
    <w:rsid w:val="006B69BD"/>
    <w:pPr>
      <w:keepNext/>
      <w:outlineLvl w:val="8"/>
    </w:pPr>
    <w:rPr>
      <w:rFonts w:ascii="Times New Roman" w:hAnsi="Times New Roman"/>
      <w:b/>
      <w:i/>
      <w:iCs/>
      <w:sz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69BD"/>
    <w:pPr>
      <w:spacing w:before="240" w:after="60"/>
      <w:jc w:val="center"/>
    </w:pPr>
    <w:rPr>
      <w:b/>
      <w:kern w:val="28"/>
      <w:sz w:val="32"/>
      <w:lang w:val="el-GR"/>
    </w:rPr>
  </w:style>
  <w:style w:type="paragraph" w:styleId="a4">
    <w:name w:val="caption"/>
    <w:basedOn w:val="a"/>
    <w:next w:val="a"/>
    <w:qFormat/>
    <w:rsid w:val="006B69BD"/>
    <w:pPr>
      <w:spacing w:before="120" w:after="120"/>
    </w:pPr>
    <w:rPr>
      <w:b/>
    </w:rPr>
  </w:style>
  <w:style w:type="paragraph" w:styleId="a5">
    <w:name w:val="Body Text"/>
    <w:basedOn w:val="a"/>
    <w:rsid w:val="006B69BD"/>
    <w:pPr>
      <w:widowControl w:val="0"/>
      <w:tabs>
        <w:tab w:val="left" w:pos="6403"/>
      </w:tabs>
      <w:autoSpaceDE w:val="0"/>
      <w:autoSpaceDN w:val="0"/>
      <w:adjustRightInd w:val="0"/>
    </w:pPr>
    <w:rPr>
      <w:rFonts w:ascii="Times New Roman" w:hAnsi="Times New Roman"/>
      <w:spacing w:val="-5"/>
      <w:sz w:val="24"/>
      <w:szCs w:val="24"/>
      <w:lang w:val="el-GR"/>
    </w:rPr>
  </w:style>
  <w:style w:type="paragraph" w:styleId="a6">
    <w:name w:val="footer"/>
    <w:basedOn w:val="a"/>
    <w:rsid w:val="006B69BD"/>
    <w:pPr>
      <w:tabs>
        <w:tab w:val="center" w:pos="4153"/>
        <w:tab w:val="right" w:pos="8306"/>
      </w:tabs>
    </w:pPr>
  </w:style>
  <w:style w:type="character" w:styleId="a7">
    <w:name w:val="page number"/>
    <w:basedOn w:val="a0"/>
    <w:rsid w:val="006B69BD"/>
  </w:style>
  <w:style w:type="paragraph" w:styleId="a8">
    <w:name w:val="header"/>
    <w:basedOn w:val="a"/>
    <w:rsid w:val="006B69BD"/>
    <w:pPr>
      <w:tabs>
        <w:tab w:val="center" w:pos="4153"/>
        <w:tab w:val="right" w:pos="8306"/>
      </w:tabs>
    </w:pPr>
  </w:style>
  <w:style w:type="table" w:styleId="a9">
    <w:name w:val="Table Grid"/>
    <w:basedOn w:val="a1"/>
    <w:rsid w:val="00EC5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List 2"/>
    <w:basedOn w:val="a"/>
    <w:rsid w:val="007A0586"/>
    <w:pPr>
      <w:widowControl w:val="0"/>
      <w:ind w:left="566" w:hanging="283"/>
    </w:pPr>
    <w:rPr>
      <w:rFonts w:ascii="Times New Roman" w:hAnsi="Times New Roman"/>
      <w:sz w:val="22"/>
      <w:lang w:val="el-G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2080</Words>
  <Characters>11237</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ΠΕΡΙΛΗΨΗ  ΤΩΝ ΧΑΡΑΚΤΗΡΙΣΤΙΚΩΝ ΤΟΥ</vt:lpstr>
    </vt:vector>
  </TitlesOfParts>
  <Company>PHARMANEL Ε.Π.Ε.</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dc:title>
  <dc:creator>kmpele</dc:creator>
  <cp:lastModifiedBy>user146</cp:lastModifiedBy>
  <cp:revision>6</cp:revision>
  <cp:lastPrinted>2008-09-30T14:00:00Z</cp:lastPrinted>
  <dcterms:created xsi:type="dcterms:W3CDTF">2013-02-22T11:24:00Z</dcterms:created>
  <dcterms:modified xsi:type="dcterms:W3CDTF">2013-06-25T12:37:00Z</dcterms:modified>
</cp:coreProperties>
</file>